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119" w:rsidRDefault="00AE5119" w:rsidP="00AC7170">
      <w:pPr>
        <w:spacing w:line="52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宣城市招标采购代理有限公司</w:t>
      </w:r>
    </w:p>
    <w:p w:rsidR="00AC7170" w:rsidRDefault="00AC7170" w:rsidP="00AC7170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工程建设</w:t>
      </w:r>
      <w:r w:rsidRPr="006663F1">
        <w:rPr>
          <w:rFonts w:ascii="方正小标宋简体" w:eastAsia="方正小标宋简体" w:hint="eastAsia"/>
          <w:sz w:val="44"/>
          <w:szCs w:val="44"/>
        </w:rPr>
        <w:t>项目</w:t>
      </w:r>
      <w:r w:rsidR="00AE5119">
        <w:rPr>
          <w:rFonts w:ascii="方正小标宋简体" w:eastAsia="方正小标宋简体" w:hint="eastAsia"/>
          <w:sz w:val="44"/>
          <w:szCs w:val="44"/>
        </w:rPr>
        <w:t>委托代理招标人</w:t>
      </w:r>
      <w:r w:rsidRPr="006663F1">
        <w:rPr>
          <w:rFonts w:ascii="方正小标宋简体" w:eastAsia="方正小标宋简体" w:hint="eastAsia"/>
          <w:sz w:val="44"/>
          <w:szCs w:val="44"/>
        </w:rPr>
        <w:t>提供的相关材料</w:t>
      </w:r>
    </w:p>
    <w:p w:rsidR="00AC7170" w:rsidRPr="006663F1" w:rsidRDefault="00AC7170" w:rsidP="00AC7170">
      <w:pPr>
        <w:spacing w:line="520" w:lineRule="exact"/>
        <w:jc w:val="center"/>
        <w:rPr>
          <w:rFonts w:ascii="方正小标宋简体" w:eastAsia="方正小标宋简体"/>
          <w:sz w:val="28"/>
          <w:szCs w:val="28"/>
        </w:rPr>
      </w:pPr>
    </w:p>
    <w:p w:rsidR="00AC7170" w:rsidRPr="000706D1" w:rsidRDefault="00AC7170" w:rsidP="00AC7170">
      <w:pPr>
        <w:widowControl w:val="0"/>
        <w:numPr>
          <w:ilvl w:val="0"/>
          <w:numId w:val="1"/>
        </w:numPr>
        <w:adjustRightInd/>
        <w:snapToGrid/>
        <w:spacing w:after="0" w:line="276" w:lineRule="auto"/>
        <w:jc w:val="both"/>
        <w:rPr>
          <w:b/>
          <w:sz w:val="32"/>
          <w:szCs w:val="32"/>
        </w:rPr>
      </w:pPr>
      <w:r w:rsidRPr="000706D1">
        <w:rPr>
          <w:rFonts w:hint="eastAsia"/>
          <w:b/>
          <w:sz w:val="32"/>
          <w:szCs w:val="32"/>
        </w:rPr>
        <w:t>房屋</w:t>
      </w:r>
      <w:r w:rsidR="001E0E6F" w:rsidRPr="001E7D76">
        <w:rPr>
          <w:rFonts w:hint="eastAsia"/>
          <w:b/>
          <w:sz w:val="32"/>
          <w:szCs w:val="32"/>
        </w:rPr>
        <w:t>建筑物</w:t>
      </w:r>
      <w:r>
        <w:rPr>
          <w:rFonts w:hint="eastAsia"/>
          <w:b/>
          <w:sz w:val="32"/>
          <w:szCs w:val="32"/>
        </w:rPr>
        <w:t>、市政构筑物</w:t>
      </w:r>
      <w:r w:rsidRPr="000706D1">
        <w:rPr>
          <w:rFonts w:hint="eastAsia"/>
          <w:b/>
          <w:sz w:val="32"/>
          <w:szCs w:val="32"/>
        </w:rPr>
        <w:t>工程</w:t>
      </w:r>
      <w:r w:rsidR="001E0E6F">
        <w:rPr>
          <w:rFonts w:hint="eastAsia"/>
          <w:b/>
          <w:sz w:val="32"/>
          <w:szCs w:val="32"/>
        </w:rPr>
        <w:t>、</w:t>
      </w:r>
      <w:r w:rsidR="001E0E6F" w:rsidRPr="000706D1">
        <w:rPr>
          <w:rFonts w:hint="eastAsia"/>
          <w:b/>
          <w:sz w:val="32"/>
          <w:szCs w:val="32"/>
        </w:rPr>
        <w:t>房屋附属工程</w:t>
      </w:r>
      <w:r w:rsidR="00383B33">
        <w:rPr>
          <w:rFonts w:hint="eastAsia"/>
          <w:b/>
          <w:sz w:val="32"/>
          <w:szCs w:val="32"/>
        </w:rPr>
        <w:t>、市政道路</w:t>
      </w:r>
      <w:r w:rsidR="00383B33" w:rsidRPr="000706D1">
        <w:rPr>
          <w:rFonts w:hint="eastAsia"/>
          <w:b/>
          <w:sz w:val="32"/>
          <w:szCs w:val="32"/>
        </w:rPr>
        <w:t>桥梁</w:t>
      </w:r>
      <w:r w:rsidR="00383B33">
        <w:rPr>
          <w:rFonts w:hint="eastAsia"/>
          <w:b/>
          <w:sz w:val="32"/>
          <w:szCs w:val="32"/>
        </w:rPr>
        <w:t>及附属工程</w:t>
      </w:r>
    </w:p>
    <w:p w:rsidR="00AC7170" w:rsidRPr="00383B33" w:rsidRDefault="00383B33" w:rsidP="00383B33">
      <w:pPr>
        <w:widowControl w:val="0"/>
        <w:adjustRightInd/>
        <w:snapToGrid/>
        <w:spacing w:after="0" w:line="276" w:lineRule="auto"/>
        <w:ind w:firstLineChars="100" w:firstLine="320"/>
        <w:jc w:val="both"/>
        <w:rPr>
          <w:rFonts w:ascii="仿宋" w:eastAsia="仿宋" w:hAnsi="仿宋"/>
          <w:sz w:val="32"/>
          <w:szCs w:val="32"/>
        </w:rPr>
      </w:pPr>
      <w:r w:rsidRPr="00383B33">
        <w:rPr>
          <w:rFonts w:ascii="仿宋" w:eastAsia="仿宋" w:hAnsi="仿宋" w:hint="eastAsia"/>
          <w:sz w:val="32"/>
          <w:szCs w:val="32"/>
        </w:rPr>
        <w:t>1、</w:t>
      </w:r>
      <w:r w:rsidR="00AE5119">
        <w:rPr>
          <w:rFonts w:ascii="仿宋" w:eastAsia="仿宋" w:hAnsi="仿宋" w:hint="eastAsia"/>
          <w:sz w:val="32"/>
          <w:szCs w:val="32"/>
        </w:rPr>
        <w:t>立项</w:t>
      </w:r>
      <w:r w:rsidR="00AC7170" w:rsidRPr="00383B33">
        <w:rPr>
          <w:rFonts w:ascii="仿宋" w:eastAsia="仿宋" w:hAnsi="仿宋" w:hint="eastAsia"/>
          <w:sz w:val="32"/>
          <w:szCs w:val="32"/>
        </w:rPr>
        <w:t>批准文件</w:t>
      </w:r>
      <w:r w:rsidR="001E0E6F" w:rsidRPr="00383B33">
        <w:rPr>
          <w:rFonts w:ascii="仿宋" w:eastAsia="仿宋" w:hAnsi="仿宋" w:hint="eastAsia"/>
          <w:sz w:val="32"/>
          <w:szCs w:val="32"/>
        </w:rPr>
        <w:t>或</w:t>
      </w:r>
      <w:r w:rsidR="00AE5119">
        <w:rPr>
          <w:rFonts w:ascii="仿宋" w:eastAsia="仿宋" w:hAnsi="仿宋" w:hint="eastAsia"/>
          <w:sz w:val="32"/>
          <w:szCs w:val="32"/>
        </w:rPr>
        <w:t>主管部门文件或</w:t>
      </w:r>
      <w:r w:rsidR="001E0E6F" w:rsidRPr="00383B33">
        <w:rPr>
          <w:rFonts w:ascii="仿宋" w:eastAsia="仿宋" w:hAnsi="仿宋" w:hint="eastAsia"/>
          <w:sz w:val="32"/>
          <w:szCs w:val="32"/>
        </w:rPr>
        <w:t>会议纪要</w:t>
      </w:r>
    </w:p>
    <w:p w:rsidR="00AC7170" w:rsidRPr="00383B33" w:rsidRDefault="00383B33" w:rsidP="00383B33">
      <w:pPr>
        <w:widowControl w:val="0"/>
        <w:adjustRightInd/>
        <w:snapToGrid/>
        <w:spacing w:after="0" w:line="276" w:lineRule="auto"/>
        <w:ind w:firstLineChars="100" w:firstLine="320"/>
        <w:jc w:val="both"/>
        <w:rPr>
          <w:rFonts w:ascii="仿宋" w:eastAsia="仿宋" w:hAnsi="仿宋"/>
          <w:sz w:val="32"/>
          <w:szCs w:val="32"/>
        </w:rPr>
      </w:pPr>
      <w:r w:rsidRPr="00383B33">
        <w:rPr>
          <w:rFonts w:ascii="仿宋" w:eastAsia="仿宋" w:hAnsi="仿宋" w:hint="eastAsia"/>
          <w:sz w:val="32"/>
          <w:szCs w:val="32"/>
        </w:rPr>
        <w:t>2、</w:t>
      </w:r>
      <w:r w:rsidR="00AC7170" w:rsidRPr="00383B33">
        <w:rPr>
          <w:rFonts w:ascii="仿宋" w:eastAsia="仿宋" w:hAnsi="仿宋" w:hint="eastAsia"/>
          <w:sz w:val="32"/>
          <w:szCs w:val="32"/>
        </w:rPr>
        <w:t>资金落实证明</w:t>
      </w:r>
    </w:p>
    <w:p w:rsidR="00AC7170" w:rsidRPr="00383B33" w:rsidRDefault="00383B33" w:rsidP="00383B33">
      <w:pPr>
        <w:widowControl w:val="0"/>
        <w:adjustRightInd/>
        <w:snapToGrid/>
        <w:spacing w:after="0" w:line="276" w:lineRule="auto"/>
        <w:ind w:firstLineChars="100" w:firstLine="320"/>
        <w:jc w:val="both"/>
        <w:rPr>
          <w:rFonts w:ascii="仿宋" w:eastAsia="仿宋" w:hAnsi="仿宋"/>
          <w:sz w:val="32"/>
          <w:szCs w:val="32"/>
        </w:rPr>
      </w:pPr>
      <w:r w:rsidRPr="00383B33">
        <w:rPr>
          <w:rFonts w:ascii="仿宋" w:eastAsia="仿宋" w:hAnsi="仿宋" w:hint="eastAsia"/>
          <w:sz w:val="32"/>
          <w:szCs w:val="32"/>
        </w:rPr>
        <w:t>3、</w:t>
      </w:r>
      <w:r w:rsidR="00AC7170" w:rsidRPr="00383B33">
        <w:rPr>
          <w:rFonts w:ascii="仿宋" w:eastAsia="仿宋" w:hAnsi="仿宋" w:hint="eastAsia"/>
          <w:sz w:val="32"/>
          <w:szCs w:val="32"/>
        </w:rPr>
        <w:t>电子版图纸</w:t>
      </w:r>
    </w:p>
    <w:p w:rsidR="001E0E6F" w:rsidRDefault="00383B33" w:rsidP="00383B33">
      <w:pPr>
        <w:widowControl w:val="0"/>
        <w:adjustRightInd/>
        <w:snapToGrid/>
        <w:spacing w:after="0" w:line="276" w:lineRule="auto"/>
        <w:ind w:firstLineChars="100" w:firstLine="320"/>
        <w:jc w:val="both"/>
        <w:rPr>
          <w:rFonts w:ascii="仿宋" w:eastAsia="仿宋" w:hAnsi="仿宋"/>
          <w:sz w:val="32"/>
          <w:szCs w:val="32"/>
        </w:rPr>
      </w:pPr>
      <w:r w:rsidRPr="00383B33">
        <w:rPr>
          <w:rFonts w:ascii="仿宋" w:eastAsia="仿宋" w:hAnsi="仿宋" w:hint="eastAsia"/>
          <w:sz w:val="32"/>
          <w:szCs w:val="32"/>
        </w:rPr>
        <w:t>4、</w:t>
      </w:r>
      <w:r w:rsidR="001E0E6F" w:rsidRPr="00383B33">
        <w:rPr>
          <w:rFonts w:ascii="仿宋" w:eastAsia="仿宋" w:hAnsi="仿宋" w:hint="eastAsia"/>
          <w:sz w:val="32"/>
          <w:szCs w:val="32"/>
        </w:rPr>
        <w:t>清单、控制价纸质和电子版</w:t>
      </w:r>
    </w:p>
    <w:p w:rsidR="00383B33" w:rsidRPr="00383B33" w:rsidRDefault="00383B33" w:rsidP="00383B33">
      <w:pPr>
        <w:spacing w:line="276" w:lineRule="auto"/>
        <w:ind w:left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</w:t>
      </w:r>
      <w:r w:rsidRPr="00383B33">
        <w:rPr>
          <w:rFonts w:ascii="仿宋" w:eastAsia="仿宋" w:hAnsi="仿宋" w:hint="eastAsia"/>
          <w:sz w:val="32"/>
          <w:szCs w:val="32"/>
        </w:rPr>
        <w:t>工程概况或简介</w:t>
      </w:r>
    </w:p>
    <w:p w:rsidR="00AC7170" w:rsidRPr="003D2D25" w:rsidRDefault="001E0E6F" w:rsidP="00AC7170">
      <w:pPr>
        <w:spacing w:line="276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二</w:t>
      </w:r>
      <w:r w:rsidR="00AC7170" w:rsidRPr="003D2D25">
        <w:rPr>
          <w:rFonts w:hint="eastAsia"/>
          <w:b/>
          <w:sz w:val="32"/>
          <w:szCs w:val="32"/>
        </w:rPr>
        <w:t>、智能化</w:t>
      </w:r>
      <w:r>
        <w:rPr>
          <w:rFonts w:hint="eastAsia"/>
          <w:b/>
          <w:sz w:val="32"/>
          <w:szCs w:val="32"/>
        </w:rPr>
        <w:t>、暧通空调</w:t>
      </w:r>
      <w:r w:rsidR="00AC7170" w:rsidRPr="003D2D25">
        <w:rPr>
          <w:rFonts w:hint="eastAsia"/>
          <w:b/>
          <w:sz w:val="32"/>
          <w:szCs w:val="32"/>
        </w:rPr>
        <w:t>工程</w:t>
      </w:r>
    </w:p>
    <w:p w:rsidR="00AC7170" w:rsidRPr="00383B33" w:rsidRDefault="00383B33" w:rsidP="00383B33">
      <w:pPr>
        <w:spacing w:line="276" w:lineRule="auto"/>
        <w:ind w:left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</w:t>
      </w:r>
      <w:r w:rsidR="00AE5119">
        <w:rPr>
          <w:rFonts w:ascii="仿宋" w:eastAsia="仿宋" w:hAnsi="仿宋" w:hint="eastAsia"/>
          <w:sz w:val="32"/>
          <w:szCs w:val="32"/>
        </w:rPr>
        <w:t>立项</w:t>
      </w:r>
      <w:r w:rsidR="00AE5119" w:rsidRPr="00383B33">
        <w:rPr>
          <w:rFonts w:ascii="仿宋" w:eastAsia="仿宋" w:hAnsi="仿宋" w:hint="eastAsia"/>
          <w:sz w:val="32"/>
          <w:szCs w:val="32"/>
        </w:rPr>
        <w:t>批准文件或</w:t>
      </w:r>
      <w:r w:rsidR="00AE5119">
        <w:rPr>
          <w:rFonts w:ascii="仿宋" w:eastAsia="仿宋" w:hAnsi="仿宋" w:hint="eastAsia"/>
          <w:sz w:val="32"/>
          <w:szCs w:val="32"/>
        </w:rPr>
        <w:t>主管部门文件或</w:t>
      </w:r>
      <w:r w:rsidR="00AE5119" w:rsidRPr="00383B33">
        <w:rPr>
          <w:rFonts w:ascii="仿宋" w:eastAsia="仿宋" w:hAnsi="仿宋" w:hint="eastAsia"/>
          <w:sz w:val="32"/>
          <w:szCs w:val="32"/>
        </w:rPr>
        <w:t>会议纪要</w:t>
      </w:r>
    </w:p>
    <w:p w:rsidR="00AC7170" w:rsidRPr="00383B33" w:rsidRDefault="00383B33" w:rsidP="00383B33">
      <w:pPr>
        <w:spacing w:line="276" w:lineRule="auto"/>
        <w:ind w:left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="00AC7170" w:rsidRPr="00383B33">
        <w:rPr>
          <w:rFonts w:ascii="仿宋" w:eastAsia="仿宋" w:hAnsi="仿宋" w:hint="eastAsia"/>
          <w:sz w:val="32"/>
          <w:szCs w:val="32"/>
        </w:rPr>
        <w:t>资金落实证明</w:t>
      </w:r>
    </w:p>
    <w:p w:rsidR="00AC7170" w:rsidRPr="00383B33" w:rsidRDefault="00383B33" w:rsidP="00383B33">
      <w:pPr>
        <w:spacing w:line="276" w:lineRule="auto"/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</w:t>
      </w:r>
      <w:r w:rsidR="00AC7170" w:rsidRPr="00383B33">
        <w:rPr>
          <w:rFonts w:ascii="仿宋" w:eastAsia="仿宋" w:hAnsi="仿宋" w:hint="eastAsia"/>
          <w:sz w:val="32"/>
          <w:szCs w:val="32"/>
        </w:rPr>
        <w:t>纸质版和电子版设备明细</w:t>
      </w:r>
    </w:p>
    <w:p w:rsidR="00383B33" w:rsidRPr="00383B33" w:rsidRDefault="00383B33" w:rsidP="00383B33">
      <w:pPr>
        <w:spacing w:line="276" w:lineRule="auto"/>
        <w:ind w:left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</w:t>
      </w:r>
      <w:r w:rsidR="001E0E6F" w:rsidRPr="00383B33">
        <w:rPr>
          <w:rFonts w:ascii="仿宋" w:eastAsia="仿宋" w:hAnsi="仿宋" w:hint="eastAsia"/>
          <w:sz w:val="32"/>
          <w:szCs w:val="32"/>
        </w:rPr>
        <w:t>技术规范书</w:t>
      </w:r>
      <w:r w:rsidR="000B5877">
        <w:rPr>
          <w:rFonts w:ascii="仿宋" w:eastAsia="仿宋" w:hAnsi="仿宋" w:hint="eastAsia"/>
          <w:sz w:val="32"/>
          <w:szCs w:val="32"/>
        </w:rPr>
        <w:t>（如有）</w:t>
      </w:r>
    </w:p>
    <w:p w:rsidR="00383B33" w:rsidRPr="00383B33" w:rsidRDefault="00383B33" w:rsidP="00383B33">
      <w:pPr>
        <w:spacing w:line="276" w:lineRule="auto"/>
        <w:ind w:left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</w:t>
      </w:r>
      <w:r w:rsidR="001E0E6F" w:rsidRPr="00383B33">
        <w:rPr>
          <w:rFonts w:ascii="仿宋" w:eastAsia="仿宋" w:hAnsi="仿宋" w:hint="eastAsia"/>
          <w:sz w:val="32"/>
          <w:szCs w:val="32"/>
        </w:rPr>
        <w:t>清单</w:t>
      </w:r>
      <w:r w:rsidR="004A003C" w:rsidRPr="00383B33">
        <w:rPr>
          <w:rFonts w:ascii="仿宋" w:eastAsia="仿宋" w:hAnsi="仿宋" w:hint="eastAsia"/>
          <w:sz w:val="32"/>
          <w:szCs w:val="32"/>
        </w:rPr>
        <w:t>、控制价纸质和电子版</w:t>
      </w:r>
    </w:p>
    <w:p w:rsidR="00383B33" w:rsidRPr="00383B33" w:rsidRDefault="00383B33" w:rsidP="00383B33">
      <w:pPr>
        <w:spacing w:line="276" w:lineRule="auto"/>
        <w:ind w:left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6、</w:t>
      </w:r>
      <w:r w:rsidRPr="00383B33">
        <w:rPr>
          <w:rFonts w:ascii="仿宋" w:eastAsia="仿宋" w:hAnsi="仿宋" w:hint="eastAsia"/>
          <w:sz w:val="32"/>
          <w:szCs w:val="32"/>
        </w:rPr>
        <w:t>工程概况或简介</w:t>
      </w:r>
    </w:p>
    <w:p w:rsidR="00AC7170" w:rsidRDefault="00383B33" w:rsidP="00AC7170">
      <w:pPr>
        <w:spacing w:line="276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三</w:t>
      </w:r>
      <w:r w:rsidR="00AC7170">
        <w:rPr>
          <w:rFonts w:hint="eastAsia"/>
          <w:b/>
          <w:sz w:val="32"/>
          <w:szCs w:val="32"/>
        </w:rPr>
        <w:t>、公路</w:t>
      </w:r>
      <w:r>
        <w:rPr>
          <w:rFonts w:hint="eastAsia"/>
          <w:b/>
          <w:sz w:val="32"/>
          <w:szCs w:val="32"/>
        </w:rPr>
        <w:t>、交通</w:t>
      </w:r>
      <w:r w:rsidR="00AC7170">
        <w:rPr>
          <w:rFonts w:hint="eastAsia"/>
          <w:b/>
          <w:sz w:val="32"/>
          <w:szCs w:val="32"/>
        </w:rPr>
        <w:t>工程</w:t>
      </w:r>
    </w:p>
    <w:p w:rsidR="00383B33" w:rsidRPr="00383B33" w:rsidRDefault="00383B33" w:rsidP="00383B33">
      <w:pPr>
        <w:widowControl w:val="0"/>
        <w:adjustRightInd/>
        <w:snapToGrid/>
        <w:spacing w:after="0" w:line="276" w:lineRule="auto"/>
        <w:ind w:firstLineChars="100" w:firstLine="320"/>
        <w:jc w:val="both"/>
        <w:rPr>
          <w:rFonts w:ascii="仿宋" w:eastAsia="仿宋" w:hAnsi="仿宋"/>
          <w:sz w:val="32"/>
          <w:szCs w:val="32"/>
        </w:rPr>
      </w:pPr>
      <w:r w:rsidRPr="00383B33">
        <w:rPr>
          <w:rFonts w:ascii="仿宋" w:eastAsia="仿宋" w:hAnsi="仿宋" w:hint="eastAsia"/>
          <w:sz w:val="32"/>
          <w:szCs w:val="32"/>
        </w:rPr>
        <w:lastRenderedPageBreak/>
        <w:t>1、</w:t>
      </w:r>
      <w:r w:rsidR="00AE5119">
        <w:rPr>
          <w:rFonts w:ascii="仿宋" w:eastAsia="仿宋" w:hAnsi="仿宋" w:hint="eastAsia"/>
          <w:sz w:val="32"/>
          <w:szCs w:val="32"/>
        </w:rPr>
        <w:t>立项</w:t>
      </w:r>
      <w:r w:rsidR="00AE5119" w:rsidRPr="00383B33">
        <w:rPr>
          <w:rFonts w:ascii="仿宋" w:eastAsia="仿宋" w:hAnsi="仿宋" w:hint="eastAsia"/>
          <w:sz w:val="32"/>
          <w:szCs w:val="32"/>
        </w:rPr>
        <w:t>批准文件或</w:t>
      </w:r>
      <w:r w:rsidR="00AE5119">
        <w:rPr>
          <w:rFonts w:ascii="仿宋" w:eastAsia="仿宋" w:hAnsi="仿宋" w:hint="eastAsia"/>
          <w:sz w:val="32"/>
          <w:szCs w:val="32"/>
        </w:rPr>
        <w:t>主管部门文件或</w:t>
      </w:r>
      <w:r w:rsidR="00AE5119" w:rsidRPr="00383B33">
        <w:rPr>
          <w:rFonts w:ascii="仿宋" w:eastAsia="仿宋" w:hAnsi="仿宋" w:hint="eastAsia"/>
          <w:sz w:val="32"/>
          <w:szCs w:val="32"/>
        </w:rPr>
        <w:t>会议纪要</w:t>
      </w:r>
    </w:p>
    <w:p w:rsidR="00383B33" w:rsidRPr="00383B33" w:rsidRDefault="00383B33" w:rsidP="00383B33">
      <w:pPr>
        <w:widowControl w:val="0"/>
        <w:adjustRightInd/>
        <w:snapToGrid/>
        <w:spacing w:after="0" w:line="276" w:lineRule="auto"/>
        <w:ind w:firstLineChars="100" w:firstLine="320"/>
        <w:jc w:val="both"/>
        <w:rPr>
          <w:rFonts w:ascii="仿宋" w:eastAsia="仿宋" w:hAnsi="仿宋"/>
          <w:sz w:val="32"/>
          <w:szCs w:val="32"/>
        </w:rPr>
      </w:pPr>
      <w:r w:rsidRPr="00383B33">
        <w:rPr>
          <w:rFonts w:ascii="仿宋" w:eastAsia="仿宋" w:hAnsi="仿宋" w:hint="eastAsia"/>
          <w:sz w:val="32"/>
          <w:szCs w:val="32"/>
        </w:rPr>
        <w:t>2、资金落实证明</w:t>
      </w:r>
    </w:p>
    <w:p w:rsidR="00383B33" w:rsidRPr="00383B33" w:rsidRDefault="00383B33" w:rsidP="00383B33">
      <w:pPr>
        <w:widowControl w:val="0"/>
        <w:adjustRightInd/>
        <w:snapToGrid/>
        <w:spacing w:after="0" w:line="276" w:lineRule="auto"/>
        <w:ind w:firstLineChars="100" w:firstLine="320"/>
        <w:jc w:val="both"/>
        <w:rPr>
          <w:rFonts w:ascii="仿宋" w:eastAsia="仿宋" w:hAnsi="仿宋"/>
          <w:sz w:val="32"/>
          <w:szCs w:val="32"/>
        </w:rPr>
      </w:pPr>
      <w:r w:rsidRPr="00383B33">
        <w:rPr>
          <w:rFonts w:ascii="仿宋" w:eastAsia="仿宋" w:hAnsi="仿宋" w:hint="eastAsia"/>
          <w:sz w:val="32"/>
          <w:szCs w:val="32"/>
        </w:rPr>
        <w:t>3、电子版图纸</w:t>
      </w:r>
    </w:p>
    <w:p w:rsidR="00383B33" w:rsidRDefault="00383B33" w:rsidP="00383B33">
      <w:pPr>
        <w:widowControl w:val="0"/>
        <w:adjustRightInd/>
        <w:snapToGrid/>
        <w:spacing w:after="0" w:line="276" w:lineRule="auto"/>
        <w:ind w:firstLineChars="100" w:firstLine="320"/>
        <w:jc w:val="both"/>
        <w:rPr>
          <w:rFonts w:ascii="仿宋" w:eastAsia="仿宋" w:hAnsi="仿宋"/>
          <w:sz w:val="32"/>
          <w:szCs w:val="32"/>
        </w:rPr>
      </w:pPr>
      <w:r w:rsidRPr="00383B33">
        <w:rPr>
          <w:rFonts w:ascii="仿宋" w:eastAsia="仿宋" w:hAnsi="仿宋" w:hint="eastAsia"/>
          <w:sz w:val="32"/>
          <w:szCs w:val="32"/>
        </w:rPr>
        <w:t>4、清单、控制价纸质和电子版</w:t>
      </w:r>
    </w:p>
    <w:p w:rsidR="00383B33" w:rsidRPr="00383B33" w:rsidRDefault="00383B33" w:rsidP="00383B33">
      <w:pPr>
        <w:spacing w:line="276" w:lineRule="auto"/>
        <w:ind w:left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</w:t>
      </w:r>
      <w:r w:rsidRPr="00383B33">
        <w:rPr>
          <w:rFonts w:ascii="仿宋" w:eastAsia="仿宋" w:hAnsi="仿宋" w:hint="eastAsia"/>
          <w:sz w:val="32"/>
          <w:szCs w:val="32"/>
        </w:rPr>
        <w:t>工程概况或简介</w:t>
      </w:r>
    </w:p>
    <w:p w:rsidR="00AC7170" w:rsidRDefault="00383B33" w:rsidP="00AC7170">
      <w:pPr>
        <w:spacing w:line="276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四</w:t>
      </w:r>
      <w:r w:rsidR="00AC7170">
        <w:rPr>
          <w:rFonts w:hint="eastAsia"/>
          <w:b/>
          <w:sz w:val="32"/>
          <w:szCs w:val="32"/>
        </w:rPr>
        <w:t>、</w:t>
      </w:r>
      <w:r w:rsidR="00AC7170" w:rsidRPr="005D099F">
        <w:rPr>
          <w:rFonts w:hint="eastAsia"/>
          <w:b/>
          <w:sz w:val="32"/>
          <w:szCs w:val="32"/>
        </w:rPr>
        <w:t>水利工程</w:t>
      </w:r>
      <w:r w:rsidR="000B5877">
        <w:rPr>
          <w:rFonts w:hint="eastAsia"/>
          <w:b/>
          <w:sz w:val="32"/>
          <w:szCs w:val="32"/>
        </w:rPr>
        <w:t>、</w:t>
      </w:r>
      <w:r w:rsidR="000B5877" w:rsidRPr="003A629C">
        <w:rPr>
          <w:rFonts w:hint="eastAsia"/>
          <w:b/>
          <w:sz w:val="32"/>
          <w:szCs w:val="32"/>
        </w:rPr>
        <w:t>水环境改善工程</w:t>
      </w:r>
    </w:p>
    <w:p w:rsidR="00383B33" w:rsidRPr="00383B33" w:rsidRDefault="00383B33" w:rsidP="00383B33">
      <w:pPr>
        <w:widowControl w:val="0"/>
        <w:adjustRightInd/>
        <w:snapToGrid/>
        <w:spacing w:after="0" w:line="276" w:lineRule="auto"/>
        <w:ind w:firstLineChars="100" w:firstLine="320"/>
        <w:jc w:val="both"/>
        <w:rPr>
          <w:rFonts w:ascii="仿宋" w:eastAsia="仿宋" w:hAnsi="仿宋"/>
          <w:sz w:val="32"/>
          <w:szCs w:val="32"/>
        </w:rPr>
      </w:pPr>
      <w:r w:rsidRPr="00383B33">
        <w:rPr>
          <w:rFonts w:ascii="仿宋" w:eastAsia="仿宋" w:hAnsi="仿宋" w:hint="eastAsia"/>
          <w:sz w:val="32"/>
          <w:szCs w:val="32"/>
        </w:rPr>
        <w:t>1、</w:t>
      </w:r>
      <w:r w:rsidR="00AE5119">
        <w:rPr>
          <w:rFonts w:ascii="仿宋" w:eastAsia="仿宋" w:hAnsi="仿宋" w:hint="eastAsia"/>
          <w:sz w:val="32"/>
          <w:szCs w:val="32"/>
        </w:rPr>
        <w:t>立项</w:t>
      </w:r>
      <w:r w:rsidR="00AE5119" w:rsidRPr="00383B33">
        <w:rPr>
          <w:rFonts w:ascii="仿宋" w:eastAsia="仿宋" w:hAnsi="仿宋" w:hint="eastAsia"/>
          <w:sz w:val="32"/>
          <w:szCs w:val="32"/>
        </w:rPr>
        <w:t>批准文件或</w:t>
      </w:r>
      <w:r w:rsidR="00AE5119">
        <w:rPr>
          <w:rFonts w:ascii="仿宋" w:eastAsia="仿宋" w:hAnsi="仿宋" w:hint="eastAsia"/>
          <w:sz w:val="32"/>
          <w:szCs w:val="32"/>
        </w:rPr>
        <w:t>主管部门文件或</w:t>
      </w:r>
      <w:r w:rsidR="00AE5119" w:rsidRPr="00383B33">
        <w:rPr>
          <w:rFonts w:ascii="仿宋" w:eastAsia="仿宋" w:hAnsi="仿宋" w:hint="eastAsia"/>
          <w:sz w:val="32"/>
          <w:szCs w:val="32"/>
        </w:rPr>
        <w:t>会议纪要</w:t>
      </w:r>
    </w:p>
    <w:p w:rsidR="00383B33" w:rsidRPr="00383B33" w:rsidRDefault="00383B33" w:rsidP="00383B33">
      <w:pPr>
        <w:widowControl w:val="0"/>
        <w:adjustRightInd/>
        <w:snapToGrid/>
        <w:spacing w:after="0" w:line="276" w:lineRule="auto"/>
        <w:ind w:firstLineChars="100" w:firstLine="320"/>
        <w:jc w:val="both"/>
        <w:rPr>
          <w:rFonts w:ascii="仿宋" w:eastAsia="仿宋" w:hAnsi="仿宋"/>
          <w:sz w:val="32"/>
          <w:szCs w:val="32"/>
        </w:rPr>
      </w:pPr>
      <w:r w:rsidRPr="00383B33">
        <w:rPr>
          <w:rFonts w:ascii="仿宋" w:eastAsia="仿宋" w:hAnsi="仿宋" w:hint="eastAsia"/>
          <w:sz w:val="32"/>
          <w:szCs w:val="32"/>
        </w:rPr>
        <w:t>2、资金落实证明</w:t>
      </w:r>
    </w:p>
    <w:p w:rsidR="00383B33" w:rsidRPr="00383B33" w:rsidRDefault="00383B33" w:rsidP="00383B33">
      <w:pPr>
        <w:widowControl w:val="0"/>
        <w:adjustRightInd/>
        <w:snapToGrid/>
        <w:spacing w:after="0" w:line="276" w:lineRule="auto"/>
        <w:ind w:firstLineChars="100" w:firstLine="320"/>
        <w:jc w:val="both"/>
        <w:rPr>
          <w:rFonts w:ascii="仿宋" w:eastAsia="仿宋" w:hAnsi="仿宋"/>
          <w:sz w:val="32"/>
          <w:szCs w:val="32"/>
        </w:rPr>
      </w:pPr>
      <w:r w:rsidRPr="00383B33">
        <w:rPr>
          <w:rFonts w:ascii="仿宋" w:eastAsia="仿宋" w:hAnsi="仿宋" w:hint="eastAsia"/>
          <w:sz w:val="32"/>
          <w:szCs w:val="32"/>
        </w:rPr>
        <w:t>3、电子版图纸</w:t>
      </w:r>
    </w:p>
    <w:p w:rsidR="00383B33" w:rsidRDefault="00383B33" w:rsidP="00383B33">
      <w:pPr>
        <w:widowControl w:val="0"/>
        <w:adjustRightInd/>
        <w:snapToGrid/>
        <w:spacing w:after="0" w:line="276" w:lineRule="auto"/>
        <w:ind w:firstLineChars="100" w:firstLine="320"/>
        <w:jc w:val="both"/>
        <w:rPr>
          <w:rFonts w:ascii="仿宋" w:eastAsia="仿宋" w:hAnsi="仿宋"/>
          <w:sz w:val="32"/>
          <w:szCs w:val="32"/>
        </w:rPr>
      </w:pPr>
      <w:r w:rsidRPr="00383B33">
        <w:rPr>
          <w:rFonts w:ascii="仿宋" w:eastAsia="仿宋" w:hAnsi="仿宋" w:hint="eastAsia"/>
          <w:sz w:val="32"/>
          <w:szCs w:val="32"/>
        </w:rPr>
        <w:t>4、清单、控制价</w:t>
      </w:r>
      <w:r>
        <w:rPr>
          <w:rFonts w:ascii="仿宋" w:eastAsia="仿宋" w:hAnsi="仿宋" w:hint="eastAsia"/>
          <w:sz w:val="32"/>
          <w:szCs w:val="32"/>
        </w:rPr>
        <w:t>或初设概算</w:t>
      </w:r>
      <w:r w:rsidRPr="00383B33">
        <w:rPr>
          <w:rFonts w:ascii="仿宋" w:eastAsia="仿宋" w:hAnsi="仿宋" w:hint="eastAsia"/>
          <w:sz w:val="32"/>
          <w:szCs w:val="32"/>
        </w:rPr>
        <w:t>纸质和电子版</w:t>
      </w:r>
    </w:p>
    <w:p w:rsidR="00383B33" w:rsidRPr="00383B33" w:rsidRDefault="00383B33" w:rsidP="00383B33">
      <w:pPr>
        <w:spacing w:line="276" w:lineRule="auto"/>
        <w:ind w:left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</w:t>
      </w:r>
      <w:r w:rsidRPr="00383B33">
        <w:rPr>
          <w:rFonts w:ascii="仿宋" w:eastAsia="仿宋" w:hAnsi="仿宋" w:hint="eastAsia"/>
          <w:sz w:val="32"/>
          <w:szCs w:val="32"/>
        </w:rPr>
        <w:t>工程概况或简介</w:t>
      </w:r>
    </w:p>
    <w:p w:rsidR="00383B33" w:rsidRDefault="000B5877" w:rsidP="00AC7170">
      <w:pPr>
        <w:spacing w:line="276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五、</w:t>
      </w:r>
      <w:r w:rsidRPr="003A629C">
        <w:rPr>
          <w:rFonts w:hint="eastAsia"/>
          <w:b/>
          <w:sz w:val="32"/>
          <w:szCs w:val="32"/>
        </w:rPr>
        <w:t>土石方、场地平整、垃圾清运、</w:t>
      </w:r>
      <w:r>
        <w:rPr>
          <w:rFonts w:hint="eastAsia"/>
          <w:b/>
          <w:sz w:val="32"/>
          <w:szCs w:val="32"/>
        </w:rPr>
        <w:t>清淤、</w:t>
      </w:r>
      <w:r w:rsidRPr="003A629C">
        <w:rPr>
          <w:rFonts w:hint="eastAsia"/>
          <w:b/>
          <w:sz w:val="32"/>
          <w:szCs w:val="32"/>
        </w:rPr>
        <w:t>土地复垦工程</w:t>
      </w:r>
    </w:p>
    <w:p w:rsidR="000B5877" w:rsidRPr="00383B33" w:rsidRDefault="000B5877" w:rsidP="000B5877">
      <w:pPr>
        <w:widowControl w:val="0"/>
        <w:adjustRightInd/>
        <w:snapToGrid/>
        <w:spacing w:after="0" w:line="276" w:lineRule="auto"/>
        <w:ind w:firstLineChars="100" w:firstLine="320"/>
        <w:jc w:val="both"/>
        <w:rPr>
          <w:rFonts w:ascii="仿宋" w:eastAsia="仿宋" w:hAnsi="仿宋"/>
          <w:sz w:val="32"/>
          <w:szCs w:val="32"/>
        </w:rPr>
      </w:pPr>
      <w:r w:rsidRPr="00383B33">
        <w:rPr>
          <w:rFonts w:ascii="仿宋" w:eastAsia="仿宋" w:hAnsi="仿宋" w:hint="eastAsia"/>
          <w:sz w:val="32"/>
          <w:szCs w:val="32"/>
        </w:rPr>
        <w:t>1、</w:t>
      </w:r>
      <w:r w:rsidR="00AE5119">
        <w:rPr>
          <w:rFonts w:ascii="仿宋" w:eastAsia="仿宋" w:hAnsi="仿宋" w:hint="eastAsia"/>
          <w:sz w:val="32"/>
          <w:szCs w:val="32"/>
        </w:rPr>
        <w:t>立项</w:t>
      </w:r>
      <w:r w:rsidR="00AE5119" w:rsidRPr="00383B33">
        <w:rPr>
          <w:rFonts w:ascii="仿宋" w:eastAsia="仿宋" w:hAnsi="仿宋" w:hint="eastAsia"/>
          <w:sz w:val="32"/>
          <w:szCs w:val="32"/>
        </w:rPr>
        <w:t>批准文件或</w:t>
      </w:r>
      <w:r w:rsidR="00AE5119">
        <w:rPr>
          <w:rFonts w:ascii="仿宋" w:eastAsia="仿宋" w:hAnsi="仿宋" w:hint="eastAsia"/>
          <w:sz w:val="32"/>
          <w:szCs w:val="32"/>
        </w:rPr>
        <w:t>主管部门文件或</w:t>
      </w:r>
      <w:r w:rsidR="00AE5119" w:rsidRPr="00383B33">
        <w:rPr>
          <w:rFonts w:ascii="仿宋" w:eastAsia="仿宋" w:hAnsi="仿宋" w:hint="eastAsia"/>
          <w:sz w:val="32"/>
          <w:szCs w:val="32"/>
        </w:rPr>
        <w:t>会议纪要</w:t>
      </w:r>
    </w:p>
    <w:p w:rsidR="000B5877" w:rsidRPr="00383B33" w:rsidRDefault="000B5877" w:rsidP="000B5877">
      <w:pPr>
        <w:widowControl w:val="0"/>
        <w:adjustRightInd/>
        <w:snapToGrid/>
        <w:spacing w:after="0" w:line="276" w:lineRule="auto"/>
        <w:ind w:firstLineChars="100" w:firstLine="320"/>
        <w:jc w:val="both"/>
        <w:rPr>
          <w:rFonts w:ascii="仿宋" w:eastAsia="仿宋" w:hAnsi="仿宋"/>
          <w:sz w:val="32"/>
          <w:szCs w:val="32"/>
        </w:rPr>
      </w:pPr>
      <w:r w:rsidRPr="00383B33">
        <w:rPr>
          <w:rFonts w:ascii="仿宋" w:eastAsia="仿宋" w:hAnsi="仿宋" w:hint="eastAsia"/>
          <w:sz w:val="32"/>
          <w:szCs w:val="32"/>
        </w:rPr>
        <w:t>2、资金落实证明</w:t>
      </w:r>
    </w:p>
    <w:p w:rsidR="000B5877" w:rsidRPr="00383B33" w:rsidRDefault="000B5877" w:rsidP="000B5877">
      <w:pPr>
        <w:widowControl w:val="0"/>
        <w:adjustRightInd/>
        <w:snapToGrid/>
        <w:spacing w:after="0" w:line="276" w:lineRule="auto"/>
        <w:ind w:firstLineChars="100" w:firstLine="320"/>
        <w:jc w:val="both"/>
        <w:rPr>
          <w:rFonts w:ascii="仿宋" w:eastAsia="仿宋" w:hAnsi="仿宋"/>
          <w:sz w:val="32"/>
          <w:szCs w:val="32"/>
        </w:rPr>
      </w:pPr>
      <w:r w:rsidRPr="00383B33">
        <w:rPr>
          <w:rFonts w:ascii="仿宋" w:eastAsia="仿宋" w:hAnsi="仿宋" w:hint="eastAsia"/>
          <w:sz w:val="32"/>
          <w:szCs w:val="32"/>
        </w:rPr>
        <w:t>3、电子版图纸</w:t>
      </w:r>
    </w:p>
    <w:p w:rsidR="000B5877" w:rsidRDefault="000B5877" w:rsidP="000B5877">
      <w:pPr>
        <w:widowControl w:val="0"/>
        <w:adjustRightInd/>
        <w:snapToGrid/>
        <w:spacing w:after="0" w:line="276" w:lineRule="auto"/>
        <w:ind w:firstLineChars="100" w:firstLine="320"/>
        <w:jc w:val="both"/>
        <w:rPr>
          <w:rFonts w:ascii="仿宋" w:eastAsia="仿宋" w:hAnsi="仿宋"/>
          <w:sz w:val="32"/>
          <w:szCs w:val="32"/>
        </w:rPr>
      </w:pPr>
      <w:r w:rsidRPr="00383B33">
        <w:rPr>
          <w:rFonts w:ascii="仿宋" w:eastAsia="仿宋" w:hAnsi="仿宋" w:hint="eastAsia"/>
          <w:sz w:val="32"/>
          <w:szCs w:val="32"/>
        </w:rPr>
        <w:t>4、清单、控制价</w:t>
      </w:r>
      <w:r>
        <w:rPr>
          <w:rFonts w:ascii="仿宋" w:eastAsia="仿宋" w:hAnsi="仿宋" w:hint="eastAsia"/>
          <w:sz w:val="32"/>
          <w:szCs w:val="32"/>
        </w:rPr>
        <w:t>或初设概算</w:t>
      </w:r>
      <w:r w:rsidRPr="00383B33">
        <w:rPr>
          <w:rFonts w:ascii="仿宋" w:eastAsia="仿宋" w:hAnsi="仿宋" w:hint="eastAsia"/>
          <w:sz w:val="32"/>
          <w:szCs w:val="32"/>
        </w:rPr>
        <w:t>纸质和电子版</w:t>
      </w:r>
    </w:p>
    <w:p w:rsidR="000B5877" w:rsidRPr="000B5877" w:rsidRDefault="000B5877" w:rsidP="000B5877">
      <w:pPr>
        <w:spacing w:line="276" w:lineRule="auto"/>
        <w:ind w:left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</w:t>
      </w:r>
      <w:r w:rsidRPr="00383B33">
        <w:rPr>
          <w:rFonts w:ascii="仿宋" w:eastAsia="仿宋" w:hAnsi="仿宋" w:hint="eastAsia"/>
          <w:sz w:val="32"/>
          <w:szCs w:val="32"/>
        </w:rPr>
        <w:t>工程概况或简介</w:t>
      </w:r>
    </w:p>
    <w:p w:rsidR="00AC7170" w:rsidRPr="003A629C" w:rsidRDefault="000B5877" w:rsidP="00AC7170">
      <w:pPr>
        <w:spacing w:line="276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六</w:t>
      </w:r>
      <w:r w:rsidR="00AC7170" w:rsidRPr="003A629C">
        <w:rPr>
          <w:rFonts w:hint="eastAsia"/>
          <w:b/>
          <w:sz w:val="32"/>
          <w:szCs w:val="32"/>
        </w:rPr>
        <w:t>、</w:t>
      </w:r>
      <w:r>
        <w:rPr>
          <w:rFonts w:hint="eastAsia"/>
          <w:b/>
          <w:sz w:val="32"/>
          <w:szCs w:val="32"/>
        </w:rPr>
        <w:t>无清单的</w:t>
      </w:r>
      <w:r w:rsidR="00AC7170" w:rsidRPr="003A629C">
        <w:rPr>
          <w:rFonts w:hint="eastAsia"/>
          <w:b/>
          <w:sz w:val="32"/>
          <w:szCs w:val="32"/>
        </w:rPr>
        <w:t>道路标牌、标志线、信号灯、道路监控</w:t>
      </w:r>
      <w:r>
        <w:rPr>
          <w:rFonts w:hint="eastAsia"/>
          <w:b/>
          <w:sz w:val="32"/>
          <w:szCs w:val="32"/>
        </w:rPr>
        <w:t>及与工程相关的货物</w:t>
      </w:r>
    </w:p>
    <w:p w:rsidR="000B5877" w:rsidRPr="00383B33" w:rsidRDefault="000B5877" w:rsidP="000B5877">
      <w:pPr>
        <w:widowControl w:val="0"/>
        <w:adjustRightInd/>
        <w:snapToGrid/>
        <w:spacing w:after="0" w:line="276" w:lineRule="auto"/>
        <w:ind w:firstLineChars="100" w:firstLine="320"/>
        <w:jc w:val="both"/>
        <w:rPr>
          <w:rFonts w:ascii="仿宋" w:eastAsia="仿宋" w:hAnsi="仿宋"/>
          <w:sz w:val="32"/>
          <w:szCs w:val="32"/>
        </w:rPr>
      </w:pPr>
      <w:r w:rsidRPr="00383B33">
        <w:rPr>
          <w:rFonts w:ascii="仿宋" w:eastAsia="仿宋" w:hAnsi="仿宋" w:hint="eastAsia"/>
          <w:sz w:val="32"/>
          <w:szCs w:val="32"/>
        </w:rPr>
        <w:lastRenderedPageBreak/>
        <w:t>1、</w:t>
      </w:r>
      <w:r w:rsidR="00AE5119">
        <w:rPr>
          <w:rFonts w:ascii="仿宋" w:eastAsia="仿宋" w:hAnsi="仿宋" w:hint="eastAsia"/>
          <w:sz w:val="32"/>
          <w:szCs w:val="32"/>
        </w:rPr>
        <w:t>立项</w:t>
      </w:r>
      <w:r w:rsidR="00AE5119" w:rsidRPr="00383B33">
        <w:rPr>
          <w:rFonts w:ascii="仿宋" w:eastAsia="仿宋" w:hAnsi="仿宋" w:hint="eastAsia"/>
          <w:sz w:val="32"/>
          <w:szCs w:val="32"/>
        </w:rPr>
        <w:t>批准文件或</w:t>
      </w:r>
      <w:r w:rsidR="00AE5119">
        <w:rPr>
          <w:rFonts w:ascii="仿宋" w:eastAsia="仿宋" w:hAnsi="仿宋" w:hint="eastAsia"/>
          <w:sz w:val="32"/>
          <w:szCs w:val="32"/>
        </w:rPr>
        <w:t>主管部门文件或</w:t>
      </w:r>
      <w:r w:rsidR="00AE5119" w:rsidRPr="00383B33">
        <w:rPr>
          <w:rFonts w:ascii="仿宋" w:eastAsia="仿宋" w:hAnsi="仿宋" w:hint="eastAsia"/>
          <w:sz w:val="32"/>
          <w:szCs w:val="32"/>
        </w:rPr>
        <w:t>会议纪要</w:t>
      </w:r>
    </w:p>
    <w:p w:rsidR="000B5877" w:rsidRPr="00383B33" w:rsidRDefault="000B5877" w:rsidP="000B5877">
      <w:pPr>
        <w:widowControl w:val="0"/>
        <w:adjustRightInd/>
        <w:snapToGrid/>
        <w:spacing w:after="0" w:line="276" w:lineRule="auto"/>
        <w:ind w:firstLineChars="100" w:firstLine="320"/>
        <w:jc w:val="both"/>
        <w:rPr>
          <w:rFonts w:ascii="仿宋" w:eastAsia="仿宋" w:hAnsi="仿宋"/>
          <w:sz w:val="32"/>
          <w:szCs w:val="32"/>
        </w:rPr>
      </w:pPr>
      <w:r w:rsidRPr="00383B33">
        <w:rPr>
          <w:rFonts w:ascii="仿宋" w:eastAsia="仿宋" w:hAnsi="仿宋" w:hint="eastAsia"/>
          <w:sz w:val="32"/>
          <w:szCs w:val="32"/>
        </w:rPr>
        <w:t>2、资金落实证明</w:t>
      </w:r>
    </w:p>
    <w:p w:rsidR="000B5877" w:rsidRPr="00383B33" w:rsidRDefault="000B5877" w:rsidP="000B5877">
      <w:pPr>
        <w:spacing w:line="276" w:lineRule="auto"/>
        <w:ind w:firstLineChars="100" w:firstLine="320"/>
        <w:rPr>
          <w:rFonts w:ascii="仿宋" w:eastAsia="仿宋" w:hAnsi="仿宋"/>
          <w:sz w:val="32"/>
          <w:szCs w:val="32"/>
        </w:rPr>
      </w:pPr>
      <w:r w:rsidRPr="00383B33">
        <w:rPr>
          <w:rFonts w:ascii="仿宋" w:eastAsia="仿宋" w:hAnsi="仿宋" w:hint="eastAsia"/>
          <w:sz w:val="32"/>
          <w:szCs w:val="32"/>
        </w:rPr>
        <w:t>3、电子版图纸</w:t>
      </w:r>
      <w:r>
        <w:rPr>
          <w:rFonts w:ascii="仿宋" w:eastAsia="仿宋" w:hAnsi="仿宋" w:hint="eastAsia"/>
          <w:sz w:val="32"/>
          <w:szCs w:val="32"/>
        </w:rPr>
        <w:t>或</w:t>
      </w:r>
      <w:r w:rsidRPr="00383B33">
        <w:rPr>
          <w:rFonts w:ascii="仿宋" w:eastAsia="仿宋" w:hAnsi="仿宋" w:hint="eastAsia"/>
          <w:sz w:val="32"/>
          <w:szCs w:val="32"/>
        </w:rPr>
        <w:t>纸质版和电子版</w:t>
      </w:r>
      <w:r>
        <w:rPr>
          <w:rFonts w:ascii="仿宋" w:eastAsia="仿宋" w:hAnsi="仿宋" w:hint="eastAsia"/>
          <w:sz w:val="32"/>
          <w:szCs w:val="32"/>
        </w:rPr>
        <w:t>项目内容</w:t>
      </w:r>
      <w:r w:rsidRPr="00383B33">
        <w:rPr>
          <w:rFonts w:ascii="仿宋" w:eastAsia="仿宋" w:hAnsi="仿宋" w:hint="eastAsia"/>
          <w:sz w:val="32"/>
          <w:szCs w:val="32"/>
        </w:rPr>
        <w:t>明细</w:t>
      </w:r>
    </w:p>
    <w:p w:rsidR="000B5877" w:rsidRPr="00383B33" w:rsidRDefault="000B5877" w:rsidP="000B5877">
      <w:pPr>
        <w:spacing w:line="276" w:lineRule="auto"/>
        <w:ind w:left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</w:t>
      </w:r>
      <w:r w:rsidRPr="00383B33">
        <w:rPr>
          <w:rFonts w:ascii="仿宋" w:eastAsia="仿宋" w:hAnsi="仿宋" w:hint="eastAsia"/>
          <w:sz w:val="32"/>
          <w:szCs w:val="32"/>
        </w:rPr>
        <w:t>技术规范书</w:t>
      </w:r>
      <w:r>
        <w:rPr>
          <w:rFonts w:ascii="仿宋" w:eastAsia="仿宋" w:hAnsi="仿宋" w:hint="eastAsia"/>
          <w:sz w:val="32"/>
          <w:szCs w:val="32"/>
        </w:rPr>
        <w:t>（如有）</w:t>
      </w:r>
    </w:p>
    <w:p w:rsidR="000B5877" w:rsidRPr="000B5877" w:rsidRDefault="000B5877" w:rsidP="000B5877">
      <w:pPr>
        <w:spacing w:line="276" w:lineRule="auto"/>
        <w:ind w:left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5、项目</w:t>
      </w:r>
      <w:r w:rsidRPr="00383B33">
        <w:rPr>
          <w:rFonts w:ascii="仿宋" w:eastAsia="仿宋" w:hAnsi="仿宋" w:hint="eastAsia"/>
          <w:sz w:val="32"/>
          <w:szCs w:val="32"/>
        </w:rPr>
        <w:t>概况或简介</w:t>
      </w:r>
    </w:p>
    <w:p w:rsidR="00AC7170" w:rsidRPr="00383B33" w:rsidRDefault="000B5877" w:rsidP="00AC7170">
      <w:pPr>
        <w:spacing w:line="276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七</w:t>
      </w:r>
      <w:r w:rsidR="00AC7170">
        <w:rPr>
          <w:rFonts w:hint="eastAsia"/>
          <w:b/>
          <w:sz w:val="32"/>
          <w:szCs w:val="32"/>
        </w:rPr>
        <w:t>、</w:t>
      </w:r>
      <w:r w:rsidR="00383B33">
        <w:rPr>
          <w:rFonts w:hint="eastAsia"/>
          <w:b/>
          <w:sz w:val="32"/>
          <w:szCs w:val="32"/>
        </w:rPr>
        <w:t>园林</w:t>
      </w:r>
      <w:r w:rsidR="00AC7170">
        <w:rPr>
          <w:rFonts w:hint="eastAsia"/>
          <w:b/>
          <w:sz w:val="32"/>
          <w:szCs w:val="32"/>
        </w:rPr>
        <w:t>绿化工程、</w:t>
      </w:r>
      <w:r w:rsidR="00AC7170" w:rsidRPr="00383B33">
        <w:rPr>
          <w:rFonts w:hint="eastAsia"/>
          <w:b/>
          <w:sz w:val="32"/>
          <w:szCs w:val="32"/>
        </w:rPr>
        <w:t>广场、游园景观绿化及公园改造</w:t>
      </w:r>
    </w:p>
    <w:p w:rsidR="000B5877" w:rsidRPr="00383B33" w:rsidRDefault="000B5877" w:rsidP="000B5877">
      <w:pPr>
        <w:widowControl w:val="0"/>
        <w:adjustRightInd/>
        <w:snapToGrid/>
        <w:spacing w:after="0" w:line="276" w:lineRule="auto"/>
        <w:ind w:firstLineChars="100" w:firstLine="320"/>
        <w:jc w:val="both"/>
        <w:rPr>
          <w:rFonts w:ascii="仿宋" w:eastAsia="仿宋" w:hAnsi="仿宋"/>
          <w:sz w:val="32"/>
          <w:szCs w:val="32"/>
        </w:rPr>
      </w:pPr>
      <w:r w:rsidRPr="00383B33">
        <w:rPr>
          <w:rFonts w:ascii="仿宋" w:eastAsia="仿宋" w:hAnsi="仿宋" w:hint="eastAsia"/>
          <w:sz w:val="32"/>
          <w:szCs w:val="32"/>
        </w:rPr>
        <w:t>1、</w:t>
      </w:r>
      <w:r w:rsidR="00AE5119">
        <w:rPr>
          <w:rFonts w:ascii="仿宋" w:eastAsia="仿宋" w:hAnsi="仿宋" w:hint="eastAsia"/>
          <w:sz w:val="32"/>
          <w:szCs w:val="32"/>
        </w:rPr>
        <w:t>立项</w:t>
      </w:r>
      <w:r w:rsidR="00AE5119" w:rsidRPr="00383B33">
        <w:rPr>
          <w:rFonts w:ascii="仿宋" w:eastAsia="仿宋" w:hAnsi="仿宋" w:hint="eastAsia"/>
          <w:sz w:val="32"/>
          <w:szCs w:val="32"/>
        </w:rPr>
        <w:t>批准文件或</w:t>
      </w:r>
      <w:r w:rsidR="00AE5119">
        <w:rPr>
          <w:rFonts w:ascii="仿宋" w:eastAsia="仿宋" w:hAnsi="仿宋" w:hint="eastAsia"/>
          <w:sz w:val="32"/>
          <w:szCs w:val="32"/>
        </w:rPr>
        <w:t>主管部门文件或</w:t>
      </w:r>
      <w:r w:rsidR="00AE5119" w:rsidRPr="00383B33">
        <w:rPr>
          <w:rFonts w:ascii="仿宋" w:eastAsia="仿宋" w:hAnsi="仿宋" w:hint="eastAsia"/>
          <w:sz w:val="32"/>
          <w:szCs w:val="32"/>
        </w:rPr>
        <w:t>会议纪要</w:t>
      </w:r>
    </w:p>
    <w:p w:rsidR="000B5877" w:rsidRPr="00383B33" w:rsidRDefault="000B5877" w:rsidP="000B5877">
      <w:pPr>
        <w:widowControl w:val="0"/>
        <w:adjustRightInd/>
        <w:snapToGrid/>
        <w:spacing w:after="0" w:line="276" w:lineRule="auto"/>
        <w:ind w:firstLineChars="100" w:firstLine="320"/>
        <w:jc w:val="both"/>
        <w:rPr>
          <w:rFonts w:ascii="仿宋" w:eastAsia="仿宋" w:hAnsi="仿宋"/>
          <w:sz w:val="32"/>
          <w:szCs w:val="32"/>
        </w:rPr>
      </w:pPr>
      <w:r w:rsidRPr="00383B33">
        <w:rPr>
          <w:rFonts w:ascii="仿宋" w:eastAsia="仿宋" w:hAnsi="仿宋" w:hint="eastAsia"/>
          <w:sz w:val="32"/>
          <w:szCs w:val="32"/>
        </w:rPr>
        <w:t>2、资金落实证明</w:t>
      </w:r>
    </w:p>
    <w:p w:rsidR="000B5877" w:rsidRPr="00383B33" w:rsidRDefault="000B5877" w:rsidP="000B5877">
      <w:pPr>
        <w:widowControl w:val="0"/>
        <w:adjustRightInd/>
        <w:snapToGrid/>
        <w:spacing w:after="0" w:line="276" w:lineRule="auto"/>
        <w:ind w:firstLineChars="100" w:firstLine="320"/>
        <w:jc w:val="both"/>
        <w:rPr>
          <w:rFonts w:ascii="仿宋" w:eastAsia="仿宋" w:hAnsi="仿宋"/>
          <w:sz w:val="32"/>
          <w:szCs w:val="32"/>
        </w:rPr>
      </w:pPr>
      <w:r w:rsidRPr="00383B33">
        <w:rPr>
          <w:rFonts w:ascii="仿宋" w:eastAsia="仿宋" w:hAnsi="仿宋" w:hint="eastAsia"/>
          <w:sz w:val="32"/>
          <w:szCs w:val="32"/>
        </w:rPr>
        <w:t>3、电子版图纸</w:t>
      </w:r>
    </w:p>
    <w:p w:rsidR="000B5877" w:rsidRDefault="000B5877" w:rsidP="000B5877">
      <w:pPr>
        <w:widowControl w:val="0"/>
        <w:adjustRightInd/>
        <w:snapToGrid/>
        <w:spacing w:after="0" w:line="276" w:lineRule="auto"/>
        <w:ind w:firstLineChars="100" w:firstLine="320"/>
        <w:jc w:val="both"/>
        <w:rPr>
          <w:rFonts w:ascii="仿宋" w:eastAsia="仿宋" w:hAnsi="仿宋"/>
          <w:sz w:val="32"/>
          <w:szCs w:val="32"/>
        </w:rPr>
      </w:pPr>
      <w:r w:rsidRPr="00383B33">
        <w:rPr>
          <w:rFonts w:ascii="仿宋" w:eastAsia="仿宋" w:hAnsi="仿宋" w:hint="eastAsia"/>
          <w:sz w:val="32"/>
          <w:szCs w:val="32"/>
        </w:rPr>
        <w:t>4、清单、控制价</w:t>
      </w:r>
      <w:r>
        <w:rPr>
          <w:rFonts w:ascii="仿宋" w:eastAsia="仿宋" w:hAnsi="仿宋" w:hint="eastAsia"/>
          <w:sz w:val="32"/>
          <w:szCs w:val="32"/>
        </w:rPr>
        <w:t>或初设概算</w:t>
      </w:r>
      <w:r w:rsidRPr="00383B33">
        <w:rPr>
          <w:rFonts w:ascii="仿宋" w:eastAsia="仿宋" w:hAnsi="仿宋" w:hint="eastAsia"/>
          <w:sz w:val="32"/>
          <w:szCs w:val="32"/>
        </w:rPr>
        <w:t>纸质和电子版</w:t>
      </w:r>
    </w:p>
    <w:p w:rsidR="000B5877" w:rsidRPr="000B5877" w:rsidRDefault="000B5877" w:rsidP="000B5877">
      <w:pPr>
        <w:spacing w:line="276" w:lineRule="auto"/>
        <w:ind w:left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</w:t>
      </w:r>
      <w:r w:rsidRPr="00383B33">
        <w:rPr>
          <w:rFonts w:ascii="仿宋" w:eastAsia="仿宋" w:hAnsi="仿宋" w:hint="eastAsia"/>
          <w:sz w:val="32"/>
          <w:szCs w:val="32"/>
        </w:rPr>
        <w:t>工程概况或简介</w:t>
      </w:r>
    </w:p>
    <w:p w:rsidR="00AC7170" w:rsidRDefault="000B5877" w:rsidP="00AC7170">
      <w:pPr>
        <w:spacing w:line="276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八</w:t>
      </w:r>
      <w:r w:rsidR="00AC7170">
        <w:rPr>
          <w:rFonts w:hint="eastAsia"/>
          <w:b/>
          <w:sz w:val="32"/>
          <w:szCs w:val="32"/>
        </w:rPr>
        <w:t>、规划设计</w:t>
      </w:r>
      <w:r>
        <w:rPr>
          <w:rFonts w:hint="eastAsia"/>
          <w:b/>
          <w:sz w:val="32"/>
          <w:szCs w:val="32"/>
        </w:rPr>
        <w:t>、</w:t>
      </w:r>
      <w:r w:rsidR="00AC7170">
        <w:rPr>
          <w:rFonts w:hint="eastAsia"/>
          <w:b/>
          <w:sz w:val="32"/>
          <w:szCs w:val="32"/>
        </w:rPr>
        <w:t>设计施工一体化项目</w:t>
      </w:r>
    </w:p>
    <w:p w:rsidR="000B5877" w:rsidRPr="00383B33" w:rsidRDefault="000B5877" w:rsidP="000B5877">
      <w:pPr>
        <w:widowControl w:val="0"/>
        <w:adjustRightInd/>
        <w:snapToGrid/>
        <w:spacing w:after="0" w:line="276" w:lineRule="auto"/>
        <w:ind w:firstLineChars="100" w:firstLine="320"/>
        <w:jc w:val="both"/>
        <w:rPr>
          <w:rFonts w:ascii="仿宋" w:eastAsia="仿宋" w:hAnsi="仿宋"/>
          <w:sz w:val="32"/>
          <w:szCs w:val="32"/>
        </w:rPr>
      </w:pPr>
      <w:r w:rsidRPr="00383B33">
        <w:rPr>
          <w:rFonts w:ascii="仿宋" w:eastAsia="仿宋" w:hAnsi="仿宋" w:hint="eastAsia"/>
          <w:sz w:val="32"/>
          <w:szCs w:val="32"/>
        </w:rPr>
        <w:t>1、</w:t>
      </w:r>
      <w:r w:rsidR="00AE5119">
        <w:rPr>
          <w:rFonts w:ascii="仿宋" w:eastAsia="仿宋" w:hAnsi="仿宋" w:hint="eastAsia"/>
          <w:sz w:val="32"/>
          <w:szCs w:val="32"/>
        </w:rPr>
        <w:t>立项</w:t>
      </w:r>
      <w:r w:rsidR="00AE5119" w:rsidRPr="00383B33">
        <w:rPr>
          <w:rFonts w:ascii="仿宋" w:eastAsia="仿宋" w:hAnsi="仿宋" w:hint="eastAsia"/>
          <w:sz w:val="32"/>
          <w:szCs w:val="32"/>
        </w:rPr>
        <w:t>批准文件或</w:t>
      </w:r>
      <w:r w:rsidR="00AE5119">
        <w:rPr>
          <w:rFonts w:ascii="仿宋" w:eastAsia="仿宋" w:hAnsi="仿宋" w:hint="eastAsia"/>
          <w:sz w:val="32"/>
          <w:szCs w:val="32"/>
        </w:rPr>
        <w:t>主管部门文件或</w:t>
      </w:r>
      <w:r w:rsidR="00AE5119" w:rsidRPr="00383B33">
        <w:rPr>
          <w:rFonts w:ascii="仿宋" w:eastAsia="仿宋" w:hAnsi="仿宋" w:hint="eastAsia"/>
          <w:sz w:val="32"/>
          <w:szCs w:val="32"/>
        </w:rPr>
        <w:t>会议纪要</w:t>
      </w:r>
    </w:p>
    <w:p w:rsidR="000B5877" w:rsidRPr="00383B33" w:rsidRDefault="000B5877" w:rsidP="000B5877">
      <w:pPr>
        <w:widowControl w:val="0"/>
        <w:adjustRightInd/>
        <w:snapToGrid/>
        <w:spacing w:after="0" w:line="276" w:lineRule="auto"/>
        <w:ind w:firstLineChars="100" w:firstLine="320"/>
        <w:jc w:val="both"/>
        <w:rPr>
          <w:rFonts w:ascii="仿宋" w:eastAsia="仿宋" w:hAnsi="仿宋"/>
          <w:sz w:val="32"/>
          <w:szCs w:val="32"/>
        </w:rPr>
      </w:pPr>
      <w:r w:rsidRPr="00383B33">
        <w:rPr>
          <w:rFonts w:ascii="仿宋" w:eastAsia="仿宋" w:hAnsi="仿宋" w:hint="eastAsia"/>
          <w:sz w:val="32"/>
          <w:szCs w:val="32"/>
        </w:rPr>
        <w:t>2、资金落实证明</w:t>
      </w:r>
    </w:p>
    <w:p w:rsidR="000B5877" w:rsidRPr="00383B33" w:rsidRDefault="000B5877" w:rsidP="000B5877">
      <w:pPr>
        <w:widowControl w:val="0"/>
        <w:adjustRightInd/>
        <w:snapToGrid/>
        <w:spacing w:after="0" w:line="276" w:lineRule="auto"/>
        <w:ind w:firstLineChars="100" w:firstLine="320"/>
        <w:jc w:val="both"/>
        <w:rPr>
          <w:rFonts w:ascii="仿宋" w:eastAsia="仿宋" w:hAnsi="仿宋"/>
          <w:sz w:val="32"/>
          <w:szCs w:val="32"/>
        </w:rPr>
      </w:pPr>
      <w:r w:rsidRPr="00383B33">
        <w:rPr>
          <w:rFonts w:ascii="仿宋" w:eastAsia="仿宋" w:hAnsi="仿宋" w:hint="eastAsia"/>
          <w:sz w:val="32"/>
          <w:szCs w:val="32"/>
        </w:rPr>
        <w:t>3、</w:t>
      </w:r>
      <w:r w:rsidRPr="000B5877">
        <w:rPr>
          <w:rFonts w:ascii="仿宋" w:eastAsia="仿宋" w:hAnsi="仿宋" w:hint="eastAsia"/>
          <w:sz w:val="32"/>
          <w:szCs w:val="32"/>
        </w:rPr>
        <w:t>规划（设计）任务书</w:t>
      </w:r>
      <w:r>
        <w:rPr>
          <w:rFonts w:ascii="仿宋" w:eastAsia="仿宋" w:hAnsi="仿宋" w:hint="eastAsia"/>
          <w:sz w:val="32"/>
          <w:szCs w:val="32"/>
        </w:rPr>
        <w:t>（招方案）</w:t>
      </w:r>
      <w:r w:rsidR="009B665C">
        <w:rPr>
          <w:rFonts w:ascii="仿宋" w:eastAsia="仿宋" w:hAnsi="仿宋" w:hint="eastAsia"/>
          <w:sz w:val="32"/>
          <w:szCs w:val="32"/>
        </w:rPr>
        <w:t>、</w:t>
      </w:r>
      <w:r w:rsidR="009B665C" w:rsidRPr="000B5877">
        <w:rPr>
          <w:rFonts w:ascii="仿宋" w:eastAsia="仿宋" w:hAnsi="仿宋" w:hint="eastAsia"/>
          <w:sz w:val="32"/>
          <w:szCs w:val="32"/>
        </w:rPr>
        <w:t>规划（设计）</w:t>
      </w:r>
      <w:r w:rsidR="009B665C">
        <w:rPr>
          <w:rFonts w:ascii="仿宋" w:eastAsia="仿宋" w:hAnsi="仿宋" w:hint="eastAsia"/>
          <w:sz w:val="32"/>
          <w:szCs w:val="32"/>
        </w:rPr>
        <w:t>大纲（招队伍）</w:t>
      </w:r>
      <w:r>
        <w:rPr>
          <w:rFonts w:ascii="仿宋" w:eastAsia="仿宋" w:hAnsi="仿宋" w:hint="eastAsia"/>
          <w:sz w:val="32"/>
          <w:szCs w:val="32"/>
        </w:rPr>
        <w:t>、项目建议书（初步设计）</w:t>
      </w:r>
    </w:p>
    <w:p w:rsidR="000B5877" w:rsidRPr="000B5877" w:rsidRDefault="000B5877" w:rsidP="000B5877">
      <w:pPr>
        <w:widowControl w:val="0"/>
        <w:adjustRightInd/>
        <w:snapToGrid/>
        <w:spacing w:after="0" w:line="276" w:lineRule="auto"/>
        <w:ind w:firstLineChars="100" w:firstLine="320"/>
        <w:jc w:val="both"/>
        <w:rPr>
          <w:rFonts w:ascii="仿宋" w:eastAsia="仿宋" w:hAnsi="仿宋"/>
          <w:sz w:val="32"/>
          <w:szCs w:val="32"/>
        </w:rPr>
      </w:pPr>
      <w:r w:rsidRPr="00383B33">
        <w:rPr>
          <w:rFonts w:ascii="仿宋" w:eastAsia="仿宋" w:hAnsi="仿宋" w:hint="eastAsia"/>
          <w:sz w:val="32"/>
          <w:szCs w:val="32"/>
        </w:rPr>
        <w:t>4、工程概况或简介</w:t>
      </w:r>
    </w:p>
    <w:p w:rsidR="00AC7170" w:rsidRPr="00964C2E" w:rsidRDefault="000B5877" w:rsidP="00AC7170">
      <w:pPr>
        <w:spacing w:line="276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九</w:t>
      </w:r>
      <w:r w:rsidR="00AC7170">
        <w:rPr>
          <w:rFonts w:hint="eastAsia"/>
          <w:b/>
          <w:sz w:val="32"/>
          <w:szCs w:val="32"/>
        </w:rPr>
        <w:t>、</w:t>
      </w:r>
      <w:r w:rsidR="00AC7170" w:rsidRPr="00964C2E">
        <w:rPr>
          <w:rFonts w:hint="eastAsia"/>
          <w:b/>
          <w:sz w:val="32"/>
          <w:szCs w:val="32"/>
        </w:rPr>
        <w:t>监理</w:t>
      </w:r>
      <w:r>
        <w:rPr>
          <w:rFonts w:hint="eastAsia"/>
          <w:b/>
          <w:sz w:val="32"/>
          <w:szCs w:val="32"/>
        </w:rPr>
        <w:t>、咨询等服务</w:t>
      </w:r>
    </w:p>
    <w:p w:rsidR="009B665C" w:rsidRPr="00383B33" w:rsidRDefault="009B665C" w:rsidP="009B665C">
      <w:pPr>
        <w:widowControl w:val="0"/>
        <w:adjustRightInd/>
        <w:snapToGrid/>
        <w:spacing w:after="0" w:line="276" w:lineRule="auto"/>
        <w:ind w:firstLineChars="100" w:firstLine="320"/>
        <w:jc w:val="both"/>
        <w:rPr>
          <w:rFonts w:ascii="仿宋" w:eastAsia="仿宋" w:hAnsi="仿宋"/>
          <w:sz w:val="32"/>
          <w:szCs w:val="32"/>
        </w:rPr>
      </w:pPr>
      <w:r w:rsidRPr="00383B33">
        <w:rPr>
          <w:rFonts w:ascii="仿宋" w:eastAsia="仿宋" w:hAnsi="仿宋" w:hint="eastAsia"/>
          <w:sz w:val="32"/>
          <w:szCs w:val="32"/>
        </w:rPr>
        <w:t>1、</w:t>
      </w:r>
      <w:r w:rsidR="00AE5119">
        <w:rPr>
          <w:rFonts w:ascii="仿宋" w:eastAsia="仿宋" w:hAnsi="仿宋" w:hint="eastAsia"/>
          <w:sz w:val="32"/>
          <w:szCs w:val="32"/>
        </w:rPr>
        <w:t>立项</w:t>
      </w:r>
      <w:r w:rsidR="00AE5119" w:rsidRPr="00383B33">
        <w:rPr>
          <w:rFonts w:ascii="仿宋" w:eastAsia="仿宋" w:hAnsi="仿宋" w:hint="eastAsia"/>
          <w:sz w:val="32"/>
          <w:szCs w:val="32"/>
        </w:rPr>
        <w:t>批准文件或</w:t>
      </w:r>
      <w:r w:rsidR="00AE5119">
        <w:rPr>
          <w:rFonts w:ascii="仿宋" w:eastAsia="仿宋" w:hAnsi="仿宋" w:hint="eastAsia"/>
          <w:sz w:val="32"/>
          <w:szCs w:val="32"/>
        </w:rPr>
        <w:t>主管部门文件或</w:t>
      </w:r>
      <w:r w:rsidR="00AE5119" w:rsidRPr="00383B33">
        <w:rPr>
          <w:rFonts w:ascii="仿宋" w:eastAsia="仿宋" w:hAnsi="仿宋" w:hint="eastAsia"/>
          <w:sz w:val="32"/>
          <w:szCs w:val="32"/>
        </w:rPr>
        <w:t>会议纪要</w:t>
      </w:r>
    </w:p>
    <w:p w:rsidR="009B665C" w:rsidRPr="00383B33" w:rsidRDefault="009B665C" w:rsidP="009B665C">
      <w:pPr>
        <w:widowControl w:val="0"/>
        <w:adjustRightInd/>
        <w:snapToGrid/>
        <w:spacing w:after="0" w:line="276" w:lineRule="auto"/>
        <w:ind w:firstLineChars="100" w:firstLine="320"/>
        <w:jc w:val="both"/>
        <w:rPr>
          <w:rFonts w:ascii="仿宋" w:eastAsia="仿宋" w:hAnsi="仿宋"/>
          <w:sz w:val="32"/>
          <w:szCs w:val="32"/>
        </w:rPr>
      </w:pPr>
      <w:r w:rsidRPr="00383B33">
        <w:rPr>
          <w:rFonts w:ascii="仿宋" w:eastAsia="仿宋" w:hAnsi="仿宋" w:hint="eastAsia"/>
          <w:sz w:val="32"/>
          <w:szCs w:val="32"/>
        </w:rPr>
        <w:lastRenderedPageBreak/>
        <w:t>2、资金落实证明</w:t>
      </w:r>
    </w:p>
    <w:p w:rsidR="009B665C" w:rsidRDefault="009B665C" w:rsidP="009B665C">
      <w:pPr>
        <w:widowControl w:val="0"/>
        <w:adjustRightInd/>
        <w:snapToGrid/>
        <w:spacing w:after="0" w:line="276" w:lineRule="auto"/>
        <w:ind w:firstLineChars="100" w:firstLine="320"/>
        <w:jc w:val="both"/>
        <w:rPr>
          <w:rFonts w:ascii="仿宋" w:eastAsia="仿宋" w:hAnsi="仿宋"/>
          <w:sz w:val="32"/>
          <w:szCs w:val="32"/>
        </w:rPr>
      </w:pPr>
      <w:r w:rsidRPr="00383B33">
        <w:rPr>
          <w:rFonts w:ascii="仿宋" w:eastAsia="仿宋" w:hAnsi="仿宋" w:hint="eastAsia"/>
          <w:sz w:val="32"/>
          <w:szCs w:val="32"/>
        </w:rPr>
        <w:t>3、控制价</w:t>
      </w:r>
      <w:r>
        <w:rPr>
          <w:rFonts w:ascii="仿宋" w:eastAsia="仿宋" w:hAnsi="仿宋" w:hint="eastAsia"/>
          <w:sz w:val="32"/>
          <w:szCs w:val="32"/>
        </w:rPr>
        <w:t>或控制费率</w:t>
      </w:r>
    </w:p>
    <w:p w:rsidR="009B665C" w:rsidRPr="000B5877" w:rsidRDefault="009B665C" w:rsidP="009B665C">
      <w:pPr>
        <w:spacing w:line="276" w:lineRule="auto"/>
        <w:ind w:left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4、项目</w:t>
      </w:r>
      <w:r w:rsidRPr="00383B33">
        <w:rPr>
          <w:rFonts w:ascii="仿宋" w:eastAsia="仿宋" w:hAnsi="仿宋" w:hint="eastAsia"/>
          <w:sz w:val="32"/>
          <w:szCs w:val="32"/>
        </w:rPr>
        <w:t>概况或简介</w:t>
      </w:r>
    </w:p>
    <w:p w:rsidR="00AC7170" w:rsidRPr="00AE0C3B" w:rsidRDefault="000B5877" w:rsidP="00AC7170">
      <w:pPr>
        <w:spacing w:line="276" w:lineRule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十</w:t>
      </w:r>
      <w:r w:rsidR="00AC7170" w:rsidRPr="00AE0C3B">
        <w:rPr>
          <w:rFonts w:hint="eastAsia"/>
          <w:b/>
          <w:sz w:val="32"/>
          <w:szCs w:val="32"/>
        </w:rPr>
        <w:t>、</w:t>
      </w:r>
      <w:r w:rsidR="00AC7170" w:rsidRPr="00AE0C3B">
        <w:rPr>
          <w:b/>
          <w:sz w:val="32"/>
          <w:szCs w:val="32"/>
        </w:rPr>
        <w:t xml:space="preserve"> </w:t>
      </w:r>
      <w:r w:rsidR="00AC7170" w:rsidRPr="00AE0C3B">
        <w:rPr>
          <w:rFonts w:hint="eastAsia"/>
          <w:b/>
          <w:sz w:val="32"/>
          <w:szCs w:val="32"/>
        </w:rPr>
        <w:t>零星</w:t>
      </w:r>
      <w:r w:rsidR="00AC7170">
        <w:rPr>
          <w:b/>
          <w:sz w:val="32"/>
          <w:szCs w:val="32"/>
        </w:rPr>
        <w:t>(</w:t>
      </w:r>
      <w:r w:rsidR="00AC7170">
        <w:rPr>
          <w:rFonts w:hint="eastAsia"/>
          <w:b/>
          <w:sz w:val="32"/>
          <w:szCs w:val="32"/>
        </w:rPr>
        <w:t>小型</w:t>
      </w:r>
      <w:r w:rsidR="00AC7170">
        <w:rPr>
          <w:b/>
          <w:sz w:val="32"/>
          <w:szCs w:val="32"/>
        </w:rPr>
        <w:t>)</w:t>
      </w:r>
      <w:r w:rsidR="00AC7170" w:rsidRPr="00AE0C3B">
        <w:rPr>
          <w:rFonts w:hint="eastAsia"/>
          <w:b/>
          <w:sz w:val="32"/>
          <w:szCs w:val="32"/>
        </w:rPr>
        <w:t>项目</w:t>
      </w:r>
    </w:p>
    <w:p w:rsidR="009B665C" w:rsidRPr="00383B33" w:rsidRDefault="009B665C" w:rsidP="009B665C">
      <w:pPr>
        <w:widowControl w:val="0"/>
        <w:adjustRightInd/>
        <w:snapToGrid/>
        <w:spacing w:after="0" w:line="276" w:lineRule="auto"/>
        <w:ind w:firstLineChars="100" w:firstLine="320"/>
        <w:jc w:val="both"/>
        <w:rPr>
          <w:rFonts w:ascii="仿宋" w:eastAsia="仿宋" w:hAnsi="仿宋"/>
          <w:sz w:val="32"/>
          <w:szCs w:val="32"/>
        </w:rPr>
      </w:pPr>
      <w:r w:rsidRPr="00383B33">
        <w:rPr>
          <w:rFonts w:ascii="仿宋" w:eastAsia="仿宋" w:hAnsi="仿宋" w:hint="eastAsia"/>
          <w:sz w:val="32"/>
          <w:szCs w:val="32"/>
        </w:rPr>
        <w:t>1、</w:t>
      </w:r>
      <w:r w:rsidR="00AE5119">
        <w:rPr>
          <w:rFonts w:ascii="仿宋" w:eastAsia="仿宋" w:hAnsi="仿宋" w:hint="eastAsia"/>
          <w:sz w:val="32"/>
          <w:szCs w:val="32"/>
        </w:rPr>
        <w:t>立项</w:t>
      </w:r>
      <w:r w:rsidR="00AE5119" w:rsidRPr="00383B33">
        <w:rPr>
          <w:rFonts w:ascii="仿宋" w:eastAsia="仿宋" w:hAnsi="仿宋" w:hint="eastAsia"/>
          <w:sz w:val="32"/>
          <w:szCs w:val="32"/>
        </w:rPr>
        <w:t>批准文件或</w:t>
      </w:r>
      <w:r w:rsidR="00AE5119">
        <w:rPr>
          <w:rFonts w:ascii="仿宋" w:eastAsia="仿宋" w:hAnsi="仿宋" w:hint="eastAsia"/>
          <w:sz w:val="32"/>
          <w:szCs w:val="32"/>
        </w:rPr>
        <w:t>主管部门文件或</w:t>
      </w:r>
      <w:r w:rsidR="00AE5119" w:rsidRPr="00383B33">
        <w:rPr>
          <w:rFonts w:ascii="仿宋" w:eastAsia="仿宋" w:hAnsi="仿宋" w:hint="eastAsia"/>
          <w:sz w:val="32"/>
          <w:szCs w:val="32"/>
        </w:rPr>
        <w:t>会议纪要</w:t>
      </w:r>
    </w:p>
    <w:p w:rsidR="009B665C" w:rsidRPr="00383B33" w:rsidRDefault="009B665C" w:rsidP="009B665C">
      <w:pPr>
        <w:widowControl w:val="0"/>
        <w:adjustRightInd/>
        <w:snapToGrid/>
        <w:spacing w:after="0" w:line="276" w:lineRule="auto"/>
        <w:ind w:firstLineChars="100" w:firstLine="320"/>
        <w:jc w:val="both"/>
        <w:rPr>
          <w:rFonts w:ascii="仿宋" w:eastAsia="仿宋" w:hAnsi="仿宋"/>
          <w:sz w:val="32"/>
          <w:szCs w:val="32"/>
        </w:rPr>
      </w:pPr>
      <w:r w:rsidRPr="00383B33">
        <w:rPr>
          <w:rFonts w:ascii="仿宋" w:eastAsia="仿宋" w:hAnsi="仿宋" w:hint="eastAsia"/>
          <w:sz w:val="32"/>
          <w:szCs w:val="32"/>
        </w:rPr>
        <w:t>2、资金落实证明</w:t>
      </w:r>
    </w:p>
    <w:p w:rsidR="009B665C" w:rsidRPr="00383B33" w:rsidRDefault="009B665C" w:rsidP="009B665C">
      <w:pPr>
        <w:widowControl w:val="0"/>
        <w:adjustRightInd/>
        <w:snapToGrid/>
        <w:spacing w:after="0" w:line="276" w:lineRule="auto"/>
        <w:ind w:firstLineChars="100" w:firstLine="320"/>
        <w:jc w:val="both"/>
        <w:rPr>
          <w:rFonts w:ascii="仿宋" w:eastAsia="仿宋" w:hAnsi="仿宋"/>
          <w:sz w:val="32"/>
          <w:szCs w:val="32"/>
        </w:rPr>
      </w:pPr>
      <w:r w:rsidRPr="00383B33">
        <w:rPr>
          <w:rFonts w:ascii="仿宋" w:eastAsia="仿宋" w:hAnsi="仿宋" w:hint="eastAsia"/>
          <w:sz w:val="32"/>
          <w:szCs w:val="32"/>
        </w:rPr>
        <w:t>3、电子版图纸</w:t>
      </w:r>
      <w:r>
        <w:rPr>
          <w:rFonts w:ascii="仿宋" w:eastAsia="仿宋" w:hAnsi="仿宋" w:hint="eastAsia"/>
          <w:sz w:val="32"/>
          <w:szCs w:val="32"/>
        </w:rPr>
        <w:t>（如有）</w:t>
      </w:r>
    </w:p>
    <w:p w:rsidR="009B665C" w:rsidRDefault="009B665C" w:rsidP="009B665C">
      <w:pPr>
        <w:widowControl w:val="0"/>
        <w:adjustRightInd/>
        <w:snapToGrid/>
        <w:spacing w:after="0" w:line="276" w:lineRule="auto"/>
        <w:ind w:firstLineChars="100" w:firstLine="320"/>
        <w:jc w:val="both"/>
        <w:rPr>
          <w:rFonts w:ascii="仿宋" w:eastAsia="仿宋" w:hAnsi="仿宋"/>
          <w:sz w:val="32"/>
          <w:szCs w:val="32"/>
        </w:rPr>
      </w:pPr>
      <w:r w:rsidRPr="00383B33">
        <w:rPr>
          <w:rFonts w:ascii="仿宋" w:eastAsia="仿宋" w:hAnsi="仿宋" w:hint="eastAsia"/>
          <w:sz w:val="32"/>
          <w:szCs w:val="32"/>
        </w:rPr>
        <w:t>4、清单、控制价纸质和电子版</w:t>
      </w:r>
    </w:p>
    <w:p w:rsidR="009B665C" w:rsidRPr="000B5877" w:rsidRDefault="009B665C" w:rsidP="009B665C">
      <w:pPr>
        <w:spacing w:line="276" w:lineRule="auto"/>
        <w:ind w:left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5、</w:t>
      </w:r>
      <w:r w:rsidRPr="00383B33">
        <w:rPr>
          <w:rFonts w:ascii="仿宋" w:eastAsia="仿宋" w:hAnsi="仿宋" w:hint="eastAsia"/>
          <w:sz w:val="32"/>
          <w:szCs w:val="32"/>
        </w:rPr>
        <w:t>工程概况或简介</w:t>
      </w:r>
    </w:p>
    <w:p w:rsidR="004358AB" w:rsidRDefault="004358AB" w:rsidP="00D31D50">
      <w:pPr>
        <w:spacing w:line="220" w:lineRule="atLeast"/>
      </w:pPr>
    </w:p>
    <w:sectPr w:rsidR="004358AB" w:rsidSect="00D43C62">
      <w:head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FA6" w:rsidRDefault="00367FA6" w:rsidP="00AC7170">
      <w:pPr>
        <w:spacing w:after="0"/>
      </w:pPr>
      <w:r>
        <w:separator/>
      </w:r>
    </w:p>
  </w:endnote>
  <w:endnote w:type="continuationSeparator" w:id="0">
    <w:p w:rsidR="00367FA6" w:rsidRDefault="00367FA6" w:rsidP="00AC717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FA6" w:rsidRDefault="00367FA6" w:rsidP="00AC7170">
      <w:pPr>
        <w:spacing w:after="0"/>
      </w:pPr>
      <w:r>
        <w:separator/>
      </w:r>
    </w:p>
  </w:footnote>
  <w:footnote w:type="continuationSeparator" w:id="0">
    <w:p w:rsidR="00367FA6" w:rsidRDefault="00367FA6" w:rsidP="00AC7170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E41" w:rsidRDefault="00367FA6" w:rsidP="00522736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C69F5"/>
    <w:multiLevelType w:val="hybridMultilevel"/>
    <w:tmpl w:val="9014B274"/>
    <w:lvl w:ilvl="0" w:tplc="71F898D4">
      <w:start w:val="3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9300567"/>
    <w:multiLevelType w:val="hybridMultilevel"/>
    <w:tmpl w:val="51B617B2"/>
    <w:lvl w:ilvl="0" w:tplc="9620CA24">
      <w:start w:val="4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C80103A"/>
    <w:multiLevelType w:val="hybridMultilevel"/>
    <w:tmpl w:val="9860409E"/>
    <w:lvl w:ilvl="0" w:tplc="AE8818A4">
      <w:start w:val="1"/>
      <w:numFmt w:val="decimal"/>
      <w:lvlText w:val="%1、"/>
      <w:lvlJc w:val="left"/>
      <w:pPr>
        <w:ind w:left="1265" w:hanging="9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3">
    <w:nsid w:val="1F355E73"/>
    <w:multiLevelType w:val="hybridMultilevel"/>
    <w:tmpl w:val="6C3CAA0E"/>
    <w:lvl w:ilvl="0" w:tplc="9CAE3518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36727694"/>
    <w:multiLevelType w:val="hybridMultilevel"/>
    <w:tmpl w:val="D5B64D32"/>
    <w:lvl w:ilvl="0" w:tplc="5DE45A0C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456C0D7B"/>
    <w:multiLevelType w:val="hybridMultilevel"/>
    <w:tmpl w:val="54DAA99A"/>
    <w:lvl w:ilvl="0" w:tplc="A9DCEFB6">
      <w:start w:val="3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54174812"/>
    <w:multiLevelType w:val="hybridMultilevel"/>
    <w:tmpl w:val="FD124008"/>
    <w:lvl w:ilvl="0" w:tplc="F190CAAE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71F1077A"/>
    <w:multiLevelType w:val="hybridMultilevel"/>
    <w:tmpl w:val="814A52C2"/>
    <w:lvl w:ilvl="0" w:tplc="2F4E476C">
      <w:start w:val="4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4583645"/>
    <w:multiLevelType w:val="hybridMultilevel"/>
    <w:tmpl w:val="BA70EDD6"/>
    <w:lvl w:ilvl="0" w:tplc="04F6996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7D126983"/>
    <w:multiLevelType w:val="hybridMultilevel"/>
    <w:tmpl w:val="4C40BC60"/>
    <w:lvl w:ilvl="0" w:tplc="04090001">
      <w:start w:val="1"/>
      <w:numFmt w:val="bullet"/>
      <w:lvlText w:val=""/>
      <w:lvlJc w:val="left"/>
      <w:pPr>
        <w:ind w:left="7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B5877"/>
    <w:rsid w:val="001E0E6F"/>
    <w:rsid w:val="00267C25"/>
    <w:rsid w:val="00297F68"/>
    <w:rsid w:val="00323B43"/>
    <w:rsid w:val="00367FA6"/>
    <w:rsid w:val="00383B33"/>
    <w:rsid w:val="003D37D8"/>
    <w:rsid w:val="00426133"/>
    <w:rsid w:val="004358AB"/>
    <w:rsid w:val="004A003C"/>
    <w:rsid w:val="0055741E"/>
    <w:rsid w:val="007066D5"/>
    <w:rsid w:val="008B7726"/>
    <w:rsid w:val="009B665C"/>
    <w:rsid w:val="00AC7170"/>
    <w:rsid w:val="00AE5119"/>
    <w:rsid w:val="00CB1223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C717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C717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C717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C7170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99"/>
    <w:qFormat/>
    <w:rsid w:val="00AC7170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2008-09-11T17:20:00Z</dcterms:created>
  <dcterms:modified xsi:type="dcterms:W3CDTF">2018-09-20T09:01:00Z</dcterms:modified>
</cp:coreProperties>
</file>