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62441" w:rsidRPr="00685A81" w:rsidRDefault="00962441">
      <w:pPr>
        <w:spacing w:line="760" w:lineRule="exact"/>
        <w:rPr>
          <w:rFonts w:ascii="Times New Roman" w:hAnsi="Times New Roman"/>
          <w:sz w:val="44"/>
        </w:rPr>
      </w:pPr>
      <w:bookmarkStart w:id="0" w:name="_GoBack"/>
      <w:bookmarkEnd w:id="0"/>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jc w:val="center"/>
        <w:rPr>
          <w:rFonts w:ascii="Times New Roman" w:hAnsi="Times New Roman"/>
        </w:rPr>
      </w:pPr>
    </w:p>
    <w:p w:rsidR="00962441" w:rsidRPr="00685A81" w:rsidRDefault="00AC7D58">
      <w:pPr>
        <w:spacing w:line="480" w:lineRule="exact"/>
        <w:jc w:val="center"/>
        <w:rPr>
          <w:rFonts w:ascii="Times New Roman" w:eastAsia="黑体" w:hAnsi="Times New Roman"/>
          <w:sz w:val="48"/>
          <w:szCs w:val="48"/>
        </w:rPr>
      </w:pPr>
      <w:r w:rsidRPr="00685A81">
        <w:rPr>
          <w:rFonts w:ascii="Times New Roman" w:eastAsia="黑体" w:hAnsi="Times New Roman" w:hint="eastAsia"/>
          <w:sz w:val="48"/>
          <w:szCs w:val="48"/>
        </w:rPr>
        <w:t>安徽省水利水电工程其它货物采购</w:t>
      </w:r>
    </w:p>
    <w:p w:rsidR="00962441" w:rsidRPr="00685A81" w:rsidRDefault="00962441">
      <w:pPr>
        <w:jc w:val="center"/>
        <w:rPr>
          <w:rFonts w:ascii="Times New Roman" w:hAnsi="Times New Roman"/>
          <w:sz w:val="48"/>
          <w:szCs w:val="48"/>
        </w:rPr>
      </w:pPr>
    </w:p>
    <w:p w:rsidR="00962441" w:rsidRPr="00685A81" w:rsidRDefault="00AC7D58">
      <w:pPr>
        <w:jc w:val="center"/>
        <w:rPr>
          <w:rFonts w:ascii="Times New Roman" w:eastAsia="黑体" w:hAnsi="Times New Roman"/>
          <w:sz w:val="72"/>
        </w:rPr>
      </w:pPr>
      <w:bookmarkStart w:id="1" w:name="_Toc506218563"/>
      <w:r w:rsidRPr="00685A81">
        <w:rPr>
          <w:rFonts w:ascii="Times New Roman" w:eastAsia="黑体" w:hAnsi="Times New Roman" w:hint="eastAsia"/>
          <w:sz w:val="72"/>
        </w:rPr>
        <w:t>招标文件示范文本</w:t>
      </w:r>
    </w:p>
    <w:p w:rsidR="00962441" w:rsidRPr="0017125C" w:rsidRDefault="00962441">
      <w:pPr>
        <w:jc w:val="center"/>
        <w:rPr>
          <w:rFonts w:ascii="Times New Roman" w:eastAsia="黑体" w:hAnsi="Times New Roman"/>
          <w:sz w:val="72"/>
        </w:rPr>
      </w:pPr>
    </w:p>
    <w:p w:rsidR="00962441" w:rsidRPr="00685A81" w:rsidRDefault="00AC7D58">
      <w:pPr>
        <w:jc w:val="center"/>
        <w:rPr>
          <w:rFonts w:ascii="宋体" w:hAnsi="宋体"/>
          <w:b/>
          <w:sz w:val="44"/>
          <w:szCs w:val="44"/>
        </w:rPr>
      </w:pPr>
      <w:bookmarkStart w:id="2" w:name="_Toc524700935"/>
      <w:bookmarkStart w:id="3" w:name="_Toc524681922"/>
      <w:bookmarkStart w:id="4" w:name="_Toc524972778"/>
      <w:bookmarkStart w:id="5" w:name="_Toc524682300"/>
      <w:bookmarkStart w:id="6" w:name="_Toc524700747"/>
      <w:bookmarkStart w:id="7" w:name="_Toc528243936"/>
      <w:r w:rsidRPr="00685A81">
        <w:rPr>
          <w:rFonts w:ascii="宋体" w:hAnsi="宋体" w:hint="eastAsia"/>
          <w:b/>
          <w:sz w:val="44"/>
          <w:szCs w:val="44"/>
        </w:rPr>
        <w:t>（电子招标投标，2020年版）</w:t>
      </w:r>
      <w:bookmarkEnd w:id="1"/>
      <w:bookmarkEnd w:id="2"/>
      <w:bookmarkEnd w:id="3"/>
      <w:bookmarkEnd w:id="4"/>
      <w:bookmarkEnd w:id="5"/>
      <w:bookmarkEnd w:id="6"/>
      <w:bookmarkEnd w:id="7"/>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AC7D58">
      <w:pPr>
        <w:jc w:val="center"/>
        <w:rPr>
          <w:rFonts w:ascii="仿宋" w:eastAsia="仿宋" w:hAnsi="仿宋"/>
          <w:b/>
          <w:sz w:val="32"/>
          <w:szCs w:val="32"/>
        </w:rPr>
      </w:pPr>
      <w:r w:rsidRPr="00685A81">
        <w:rPr>
          <w:rFonts w:ascii="仿宋" w:eastAsia="仿宋" w:hAnsi="仿宋" w:hint="eastAsia"/>
          <w:b/>
          <w:sz w:val="32"/>
          <w:szCs w:val="32"/>
        </w:rPr>
        <w:t>安徽省水利厅</w:t>
      </w:r>
    </w:p>
    <w:p w:rsidR="00962441" w:rsidRPr="00685A81" w:rsidRDefault="00AC7D58">
      <w:pPr>
        <w:spacing w:line="360" w:lineRule="auto"/>
        <w:jc w:val="center"/>
        <w:rPr>
          <w:rFonts w:ascii="仿宋" w:eastAsia="仿宋" w:hAnsi="仿宋"/>
          <w:b/>
          <w:sz w:val="32"/>
          <w:szCs w:val="32"/>
        </w:rPr>
        <w:sectPr w:rsidR="00962441" w:rsidRPr="00685A81">
          <w:footerReference w:type="first" r:id="rId9"/>
          <w:pgSz w:w="11906" w:h="16838"/>
          <w:pgMar w:top="1418" w:right="1418" w:bottom="1418" w:left="1418" w:header="851" w:footer="992" w:gutter="0"/>
          <w:pgNumType w:start="1"/>
          <w:cols w:space="720"/>
          <w:docGrid w:linePitch="312"/>
        </w:sectPr>
      </w:pPr>
      <w:bookmarkStart w:id="8" w:name="_Toc256690479"/>
      <w:r w:rsidRPr="00685A81">
        <w:rPr>
          <w:rFonts w:ascii="仿宋" w:eastAsia="仿宋" w:hAnsi="仿宋" w:hint="eastAsia"/>
          <w:b/>
          <w:sz w:val="32"/>
          <w:szCs w:val="32"/>
        </w:rPr>
        <w:t>二Ｏ</w:t>
      </w:r>
      <w:bookmarkEnd w:id="8"/>
      <w:r w:rsidRPr="00685A81">
        <w:rPr>
          <w:rFonts w:ascii="仿宋" w:eastAsia="仿宋" w:hAnsi="仿宋" w:hint="eastAsia"/>
          <w:b/>
          <w:sz w:val="32"/>
          <w:szCs w:val="32"/>
        </w:rPr>
        <w:t>二Ｏ年</w:t>
      </w:r>
      <w:r w:rsidR="00EC399D">
        <w:rPr>
          <w:rFonts w:ascii="宋体" w:hAnsi="宋体" w:hint="eastAsia"/>
          <w:b/>
          <w:sz w:val="32"/>
          <w:szCs w:val="32"/>
        </w:rPr>
        <w:t>十</w:t>
      </w:r>
      <w:r w:rsidRPr="00685A81">
        <w:rPr>
          <w:rFonts w:ascii="仿宋" w:eastAsia="仿宋" w:hAnsi="仿宋" w:hint="eastAsia"/>
          <w:b/>
          <w:sz w:val="32"/>
          <w:szCs w:val="32"/>
        </w:rPr>
        <w:t>月</w:t>
      </w:r>
    </w:p>
    <w:p w:rsidR="00962441" w:rsidRPr="00685A81" w:rsidRDefault="00962441">
      <w:pPr>
        <w:spacing w:line="360" w:lineRule="auto"/>
        <w:jc w:val="center"/>
        <w:rPr>
          <w:rFonts w:ascii="仿宋" w:eastAsia="仿宋" w:hAnsi="仿宋"/>
          <w:b/>
          <w:sz w:val="32"/>
        </w:rPr>
        <w:sectPr w:rsidR="00962441" w:rsidRPr="00685A81">
          <w:pgSz w:w="11906" w:h="16838"/>
          <w:pgMar w:top="1418" w:right="1418" w:bottom="1418" w:left="1418" w:header="851" w:footer="992" w:gutter="0"/>
          <w:pgNumType w:start="1"/>
          <w:cols w:space="720"/>
          <w:docGrid w:linePitch="312"/>
        </w:sectPr>
      </w:pPr>
    </w:p>
    <w:p w:rsidR="00962441" w:rsidRPr="00685A81" w:rsidRDefault="00AC7D58">
      <w:pPr>
        <w:spacing w:line="440" w:lineRule="exact"/>
        <w:jc w:val="center"/>
        <w:rPr>
          <w:rFonts w:ascii="Times New Roman" w:hAnsi="Times New Roman"/>
          <w:b/>
          <w:sz w:val="36"/>
          <w:szCs w:val="36"/>
        </w:rPr>
      </w:pPr>
      <w:r w:rsidRPr="00685A81">
        <w:rPr>
          <w:rFonts w:ascii="Times New Roman" w:hAnsi="Times New Roman" w:hint="eastAsia"/>
          <w:b/>
          <w:sz w:val="36"/>
          <w:szCs w:val="36"/>
        </w:rPr>
        <w:lastRenderedPageBreak/>
        <w:t>使用说明</w:t>
      </w:r>
    </w:p>
    <w:p w:rsidR="00962441" w:rsidRPr="00685A81" w:rsidRDefault="00AC7D58" w:rsidP="00827CCF">
      <w:pPr>
        <w:adjustRightInd w:val="0"/>
        <w:spacing w:line="360" w:lineRule="auto"/>
        <w:ind w:firstLineChars="257" w:firstLine="540"/>
        <w:rPr>
          <w:rFonts w:ascii="仿宋" w:eastAsia="仿宋" w:hAnsi="仿宋"/>
          <w:szCs w:val="21"/>
        </w:rPr>
      </w:pPr>
      <w:bookmarkStart w:id="9" w:name="_Toc256690481"/>
      <w:r w:rsidRPr="00685A81">
        <w:rPr>
          <w:rFonts w:ascii="仿宋" w:eastAsia="仿宋" w:hAnsi="仿宋" w:hint="eastAsia"/>
          <w:szCs w:val="21"/>
        </w:rPr>
        <w:t>一、《安徽省水利水电工程其它货物采购招标文件示范文本》</w:t>
      </w:r>
      <w:r w:rsidRPr="00685A81">
        <w:rPr>
          <w:rFonts w:ascii="仿宋" w:eastAsia="仿宋" w:hAnsi="仿宋" w:hint="eastAsia"/>
        </w:rPr>
        <w:t>（电子招标投标，2020年版）依据</w:t>
      </w:r>
      <w:r w:rsidRPr="00685A81">
        <w:rPr>
          <w:rFonts w:ascii="仿宋" w:eastAsia="仿宋" w:hAnsi="仿宋" w:hint="eastAsia"/>
          <w:szCs w:val="21"/>
        </w:rPr>
        <w:t>《标准设备采购招标文件》</w:t>
      </w:r>
      <w:r w:rsidRPr="00685A81">
        <w:rPr>
          <w:rFonts w:ascii="仿宋" w:eastAsia="仿宋" w:hAnsi="仿宋" w:hint="eastAsia"/>
        </w:rPr>
        <w:t>以及《电子招标投标办法》（8部委2</w:t>
      </w:r>
      <w:r w:rsidRPr="00685A81">
        <w:rPr>
          <w:rFonts w:ascii="仿宋" w:eastAsia="仿宋" w:hAnsi="仿宋"/>
        </w:rPr>
        <w:t>0</w:t>
      </w:r>
      <w:r w:rsidRPr="00685A81">
        <w:rPr>
          <w:rFonts w:ascii="仿宋" w:eastAsia="仿宋" w:hAnsi="仿宋" w:hint="eastAsia"/>
        </w:rPr>
        <w:t>号令）等编制，适用于</w:t>
      </w:r>
      <w:r w:rsidRPr="00685A81">
        <w:rPr>
          <w:rFonts w:ascii="仿宋" w:eastAsia="仿宋" w:hAnsi="仿宋" w:hint="eastAsia"/>
          <w:szCs w:val="21"/>
        </w:rPr>
        <w:t>水利水电工程其他货物采购招标（主要指水泵、电机等设备）。</w:t>
      </w:r>
    </w:p>
    <w:p w:rsidR="00962441" w:rsidRPr="00685A81" w:rsidRDefault="00AC7D58" w:rsidP="00827CCF">
      <w:pPr>
        <w:adjustRightInd w:val="0"/>
        <w:spacing w:line="360" w:lineRule="auto"/>
        <w:ind w:firstLineChars="257" w:firstLine="540"/>
        <w:rPr>
          <w:rFonts w:ascii="仿宋" w:eastAsia="仿宋" w:hAnsi="仿宋"/>
          <w:szCs w:val="21"/>
        </w:rPr>
      </w:pPr>
      <w:r w:rsidRPr="00685A81">
        <w:rPr>
          <w:rFonts w:ascii="仿宋" w:eastAsia="仿宋" w:hAnsi="仿宋" w:hint="eastAsia"/>
          <w:szCs w:val="21"/>
        </w:rPr>
        <w:t>二、</w:t>
      </w:r>
      <w:bookmarkStart w:id="10" w:name="_Toc256690482"/>
      <w:bookmarkEnd w:id="9"/>
      <w:r w:rsidRPr="00685A81">
        <w:rPr>
          <w:rFonts w:ascii="仿宋" w:eastAsia="仿宋" w:hAnsi="仿宋" w:hint="eastAsia"/>
          <w:szCs w:val="21"/>
        </w:rPr>
        <w:t>《安徽省水利水电工程其它货物采购招标文件示范文本》</w:t>
      </w:r>
      <w:r w:rsidRPr="00685A81">
        <w:rPr>
          <w:rFonts w:ascii="仿宋" w:eastAsia="仿宋" w:hAnsi="仿宋" w:hint="eastAsia"/>
        </w:rPr>
        <w:t>（电子招标投标，2020年版）</w:t>
      </w:r>
      <w:r w:rsidRPr="00685A81">
        <w:rPr>
          <w:rFonts w:ascii="仿宋" w:eastAsia="仿宋" w:hAnsi="仿宋" w:hint="eastAsia"/>
          <w:szCs w:val="21"/>
        </w:rPr>
        <w:t>用相同序号标示章、节、条、款、项、目时，招标人可选择使用；以空格标示时，招标人应根据招标项目具体特点和实际需要填写，确实不需要填写具体内容时，可在空格中用“/”标示。</w:t>
      </w:r>
      <w:bookmarkEnd w:id="10"/>
    </w:p>
    <w:p w:rsidR="00962441" w:rsidRPr="00685A81" w:rsidRDefault="00AC7D58" w:rsidP="00827CCF">
      <w:pPr>
        <w:adjustRightInd w:val="0"/>
        <w:spacing w:line="360" w:lineRule="auto"/>
        <w:ind w:firstLineChars="257" w:firstLine="540"/>
        <w:rPr>
          <w:rFonts w:ascii="仿宋" w:eastAsia="仿宋" w:hAnsi="仿宋"/>
          <w:szCs w:val="21"/>
        </w:rPr>
      </w:pPr>
      <w:bookmarkStart w:id="11" w:name="_Toc256690483"/>
      <w:r w:rsidRPr="00685A81">
        <w:rPr>
          <w:rFonts w:ascii="仿宋" w:eastAsia="仿宋" w:hAnsi="仿宋" w:hint="eastAsia"/>
          <w:szCs w:val="21"/>
        </w:rPr>
        <w:t>三、第一章“招标公告”或“投标邀请书”格式供参考。招标人按照第一章的格式发布招标公告或发出投标邀请书后，将实际发布的招标公告或实际发出的投标邀请书编入招标文件中，作为投标邀请。</w:t>
      </w:r>
      <w:r w:rsidRPr="00685A81">
        <w:rPr>
          <w:rFonts w:ascii="仿宋" w:eastAsia="仿宋" w:hAnsi="仿宋" w:hint="eastAsia"/>
        </w:rPr>
        <w:t>其中，招标公告应同时注明其发布所在的所有媒介名称。</w:t>
      </w:r>
      <w:bookmarkEnd w:id="11"/>
    </w:p>
    <w:p w:rsidR="00962441" w:rsidRPr="00685A81" w:rsidRDefault="00AC7D58">
      <w:pPr>
        <w:spacing w:line="440" w:lineRule="exact"/>
        <w:ind w:firstLineChars="200" w:firstLine="420"/>
        <w:rPr>
          <w:rFonts w:ascii="仿宋" w:eastAsia="仿宋" w:hAnsi="仿宋"/>
        </w:rPr>
      </w:pPr>
      <w:bookmarkStart w:id="12" w:name="_Toc256690484"/>
      <w:r w:rsidRPr="00685A81">
        <w:rPr>
          <w:rFonts w:ascii="仿宋" w:eastAsia="仿宋" w:hAnsi="仿宋" w:hint="eastAsia"/>
          <w:szCs w:val="21"/>
        </w:rPr>
        <w:t>四、</w:t>
      </w:r>
      <w:r w:rsidRPr="00685A81">
        <w:rPr>
          <w:rFonts w:ascii="仿宋" w:eastAsia="仿宋" w:hAnsi="仿宋" w:hint="eastAsia"/>
        </w:rPr>
        <w:t>第二章“投标人须知”正文应全文引用。“投标人须知前附表”用于进一步明确“投标人须知”正文中未尽事宜，招标人应结合招标项目具体特点和实际需要编制和填写，但不应与“投标人须知”正文内容相抵触，否则抵触内容无效。“投标人须知”附件所提供的格式文件供招标人参考使用。</w:t>
      </w:r>
    </w:p>
    <w:p w:rsidR="00962441" w:rsidRPr="00685A81" w:rsidRDefault="00AC7D58" w:rsidP="00827CCF">
      <w:pPr>
        <w:adjustRightInd w:val="0"/>
        <w:spacing w:line="360" w:lineRule="auto"/>
        <w:ind w:firstLineChars="257" w:firstLine="540"/>
        <w:rPr>
          <w:rFonts w:ascii="仿宋" w:eastAsia="仿宋" w:hAnsi="仿宋"/>
          <w:szCs w:val="21"/>
        </w:rPr>
      </w:pPr>
      <w:bookmarkStart w:id="13" w:name="_Toc256690485"/>
      <w:bookmarkEnd w:id="12"/>
      <w:r w:rsidRPr="00685A81">
        <w:rPr>
          <w:rFonts w:ascii="仿宋" w:eastAsia="仿宋" w:hAnsi="仿宋" w:hint="eastAsia"/>
          <w:szCs w:val="21"/>
        </w:rPr>
        <w:t>五、第三章“评标办法”采用“综合评估法”。“评标办法”正文应全文引用。“评标办法前附表”适用于进一步补充、明确评审因素和评审标准。招标人应根据招标项目具体特点和实际需要，详细列明正文之外的评审因素和评审标准，没有列明的因素和标准不应作为评标的依据。“评标办法”附件所提供的格式文件供招标人参考使用。</w:t>
      </w:r>
      <w:bookmarkEnd w:id="13"/>
    </w:p>
    <w:p w:rsidR="00962441" w:rsidRPr="00685A81" w:rsidRDefault="00AC7D58">
      <w:pPr>
        <w:adjustRightInd w:val="0"/>
        <w:spacing w:line="360" w:lineRule="auto"/>
        <w:ind w:firstLineChars="257" w:firstLine="540"/>
        <w:rPr>
          <w:rFonts w:ascii="仿宋" w:eastAsia="仿宋" w:hAnsi="仿宋"/>
          <w:szCs w:val="21"/>
        </w:rPr>
      </w:pPr>
      <w:bookmarkStart w:id="14" w:name="_Toc256690486"/>
      <w:r w:rsidRPr="00685A81">
        <w:rPr>
          <w:rFonts w:ascii="仿宋" w:eastAsia="仿宋" w:hAnsi="仿宋" w:hint="eastAsia"/>
          <w:szCs w:val="21"/>
        </w:rPr>
        <w:t>安徽省水利水电工程其它货物采购宜采用资格后审。</w:t>
      </w:r>
      <w:bookmarkEnd w:id="14"/>
      <w:r w:rsidRPr="00685A81">
        <w:rPr>
          <w:rFonts w:ascii="仿宋" w:eastAsia="仿宋" w:hAnsi="仿宋" w:hint="eastAsia"/>
          <w:szCs w:val="21"/>
        </w:rPr>
        <w:t>招标人应采用最高投标限价进行投资控制和评标参考。</w:t>
      </w:r>
    </w:p>
    <w:p w:rsidR="00962441" w:rsidRPr="00685A81" w:rsidRDefault="00AC7D58">
      <w:pPr>
        <w:adjustRightInd w:val="0"/>
        <w:spacing w:line="360" w:lineRule="auto"/>
        <w:ind w:firstLineChars="257" w:firstLine="540"/>
        <w:rPr>
          <w:rFonts w:ascii="仿宋" w:eastAsia="仿宋" w:hAnsi="仿宋"/>
          <w:szCs w:val="21"/>
        </w:rPr>
      </w:pPr>
      <w:bookmarkStart w:id="15" w:name="_Toc256690488"/>
      <w:r w:rsidRPr="00685A81">
        <w:rPr>
          <w:rFonts w:ascii="仿宋" w:eastAsia="仿宋" w:hAnsi="仿宋" w:hint="eastAsia"/>
          <w:szCs w:val="21"/>
        </w:rPr>
        <w:t>六、第四章“合同条款及格式”中的“通用合同条款”应全文引用。招标人可根据招标项目具体特点和实际需要，在“专用合同条款”中对“通用合同条款”进行补充、细化和修改，但不得违反法律、行政法规和行业规章的强制性规定，以及平等、自愿、公平以及诚实信用原则。否则相关内容无效。</w:t>
      </w:r>
      <w:bookmarkEnd w:id="15"/>
    </w:p>
    <w:p w:rsidR="00962441" w:rsidRPr="00685A81" w:rsidRDefault="00AC7D58">
      <w:pPr>
        <w:adjustRightInd w:val="0"/>
        <w:spacing w:line="360" w:lineRule="auto"/>
        <w:ind w:firstLineChars="257" w:firstLine="540"/>
        <w:rPr>
          <w:rFonts w:ascii="仿宋" w:eastAsia="仿宋" w:hAnsi="仿宋"/>
          <w:szCs w:val="21"/>
        </w:rPr>
      </w:pPr>
      <w:bookmarkStart w:id="16" w:name="_Toc256690489"/>
      <w:r w:rsidRPr="00685A81">
        <w:rPr>
          <w:rFonts w:ascii="仿宋" w:eastAsia="仿宋" w:hAnsi="仿宋" w:hint="eastAsia"/>
          <w:szCs w:val="21"/>
        </w:rPr>
        <w:t>七、第五章“供货要求”由招标人根据招标项目具体特点和实际需要编制，并与“投标人须知”、“通用合同条款”、“专用合同条款”相衔接。</w:t>
      </w:r>
    </w:p>
    <w:p w:rsidR="00962441" w:rsidRPr="00685A81" w:rsidRDefault="00AC7D58">
      <w:pPr>
        <w:adjustRightInd w:val="0"/>
        <w:spacing w:line="360" w:lineRule="auto"/>
        <w:ind w:firstLineChars="257" w:firstLine="540"/>
        <w:rPr>
          <w:rFonts w:ascii="仿宋" w:eastAsia="仿宋" w:hAnsi="仿宋"/>
          <w:szCs w:val="21"/>
        </w:rPr>
      </w:pPr>
      <w:r w:rsidRPr="00685A81">
        <w:rPr>
          <w:rFonts w:ascii="仿宋" w:eastAsia="仿宋" w:hAnsi="仿宋" w:hint="eastAsia"/>
          <w:szCs w:val="21"/>
        </w:rPr>
        <w:t>八、第六章“投标文件格式”供招标人参考使用。</w:t>
      </w:r>
    </w:p>
    <w:p w:rsidR="00962441" w:rsidRPr="00685A81" w:rsidRDefault="00AC7D58">
      <w:pPr>
        <w:adjustRightInd w:val="0"/>
        <w:spacing w:line="360" w:lineRule="auto"/>
        <w:ind w:firstLineChars="257" w:firstLine="540"/>
        <w:rPr>
          <w:rFonts w:ascii="仿宋" w:eastAsia="仿宋" w:hAnsi="仿宋"/>
          <w:szCs w:val="21"/>
        </w:rPr>
      </w:pPr>
      <w:r w:rsidRPr="00685A81">
        <w:rPr>
          <w:rFonts w:ascii="仿宋" w:eastAsia="仿宋" w:hAnsi="仿宋" w:hint="eastAsia"/>
          <w:szCs w:val="21"/>
        </w:rPr>
        <w:t>九、</w:t>
      </w:r>
      <w:bookmarkStart w:id="17" w:name="_Toc256690490"/>
      <w:bookmarkEnd w:id="16"/>
      <w:r w:rsidRPr="00685A81">
        <w:rPr>
          <w:rFonts w:ascii="仿宋" w:eastAsia="仿宋" w:hAnsi="仿宋" w:hint="eastAsia"/>
          <w:szCs w:val="21"/>
        </w:rPr>
        <w:t>《安徽省水利水电工程其它货物采购招标文件示范文本》</w:t>
      </w:r>
      <w:r w:rsidRPr="00685A81">
        <w:rPr>
          <w:rFonts w:ascii="仿宋" w:eastAsia="仿宋" w:hAnsi="仿宋" w:hint="eastAsia"/>
        </w:rPr>
        <w:t>（电子招标投标，2020年版）</w:t>
      </w:r>
      <w:r w:rsidRPr="00685A81">
        <w:rPr>
          <w:rFonts w:ascii="仿宋" w:eastAsia="仿宋" w:hAnsi="仿宋" w:hint="eastAsia"/>
          <w:szCs w:val="21"/>
        </w:rPr>
        <w:t>中有关招标人的约定除特别声明外，同时适用于受其委托承担招标代理任务的招标代理机构。</w:t>
      </w:r>
      <w:bookmarkEnd w:id="17"/>
    </w:p>
    <w:p w:rsidR="00962441" w:rsidRPr="00685A81" w:rsidRDefault="00AC7D58">
      <w:pPr>
        <w:adjustRightInd w:val="0"/>
        <w:spacing w:line="360" w:lineRule="auto"/>
        <w:ind w:firstLineChars="257" w:firstLine="540"/>
        <w:rPr>
          <w:rFonts w:ascii="仿宋" w:eastAsia="仿宋" w:hAnsi="仿宋"/>
          <w:szCs w:val="21"/>
        </w:rPr>
      </w:pPr>
      <w:bookmarkStart w:id="18" w:name="_Toc256690491"/>
      <w:r w:rsidRPr="00685A81">
        <w:rPr>
          <w:rFonts w:ascii="仿宋" w:eastAsia="仿宋" w:hAnsi="仿宋" w:hint="eastAsia"/>
          <w:szCs w:val="21"/>
        </w:rPr>
        <w:t>十、《安徽省水利水电工程其它货物采购招标文件示范文本》</w:t>
      </w:r>
      <w:r w:rsidRPr="00685A81">
        <w:rPr>
          <w:rFonts w:ascii="仿宋" w:eastAsia="仿宋" w:hAnsi="仿宋" w:hint="eastAsia"/>
        </w:rPr>
        <w:t>（电子招标投标，2020年版）</w:t>
      </w:r>
      <w:r w:rsidRPr="00685A81">
        <w:rPr>
          <w:rFonts w:ascii="仿宋" w:eastAsia="仿宋" w:hAnsi="仿宋" w:hint="eastAsia"/>
          <w:szCs w:val="21"/>
        </w:rPr>
        <w:t>中须不加修改引用的内容，若确因工程的特殊条件需要改动时，应报项目主管部门或招标备案部门批准。</w:t>
      </w:r>
      <w:r w:rsidRPr="00685A81">
        <w:rPr>
          <w:rFonts w:ascii="仿宋" w:eastAsia="仿宋" w:hAnsi="仿宋"/>
          <w:szCs w:val="21"/>
        </w:rPr>
        <w:t xml:space="preserve">   </w:t>
      </w:r>
    </w:p>
    <w:p w:rsidR="00962441" w:rsidRPr="00685A81" w:rsidRDefault="00AC7D58">
      <w:pPr>
        <w:adjustRightInd w:val="0"/>
        <w:spacing w:line="360" w:lineRule="auto"/>
        <w:ind w:firstLineChars="257" w:firstLine="540"/>
        <w:rPr>
          <w:rFonts w:ascii="仿宋" w:eastAsia="仿宋" w:hAnsi="仿宋"/>
          <w:szCs w:val="24"/>
        </w:rPr>
      </w:pPr>
      <w:r w:rsidRPr="00685A81">
        <w:rPr>
          <w:rFonts w:ascii="仿宋" w:eastAsia="仿宋" w:hAnsi="仿宋" w:hint="eastAsia"/>
          <w:szCs w:val="21"/>
        </w:rPr>
        <w:t>十一、</w:t>
      </w:r>
      <w:r w:rsidRPr="00685A81">
        <w:rPr>
          <w:rFonts w:ascii="仿宋" w:eastAsia="仿宋" w:hAnsi="仿宋" w:hint="eastAsia"/>
          <w:szCs w:val="24"/>
        </w:rPr>
        <w:t>各章节中用加粗斜体编写的</w:t>
      </w:r>
      <w:r w:rsidRPr="00685A81">
        <w:rPr>
          <w:rFonts w:ascii="仿宋" w:eastAsia="仿宋" w:hAnsi="仿宋"/>
          <w:szCs w:val="24"/>
        </w:rPr>
        <w:t xml:space="preserve"> </w:t>
      </w:r>
      <w:r w:rsidRPr="00685A81">
        <w:rPr>
          <w:rFonts w:ascii="仿宋" w:eastAsia="仿宋" w:hAnsi="仿宋" w:hint="eastAsia"/>
          <w:szCs w:val="24"/>
        </w:rPr>
        <w:t>“说明”内容，仅用于指导编制招标文件，不是招标文件的组成部分，应按其要求编写，正式编制和发售的招标文件中应删除。</w:t>
      </w:r>
    </w:p>
    <w:p w:rsidR="00962441" w:rsidRPr="00685A81" w:rsidRDefault="00AC7D58">
      <w:pPr>
        <w:adjustRightInd w:val="0"/>
        <w:spacing w:line="360" w:lineRule="auto"/>
        <w:ind w:firstLineChars="257" w:firstLine="540"/>
        <w:rPr>
          <w:rFonts w:ascii="_x000B__x000C_" w:hAnsi="_x000B__x000C_"/>
          <w:szCs w:val="24"/>
        </w:rPr>
        <w:sectPr w:rsidR="00962441" w:rsidRPr="00685A81">
          <w:footerReference w:type="default" r:id="rId10"/>
          <w:pgSz w:w="11906" w:h="16838"/>
          <w:pgMar w:top="1418" w:right="1418" w:bottom="1418" w:left="1418" w:header="851" w:footer="992" w:gutter="0"/>
          <w:pgNumType w:start="1"/>
          <w:cols w:space="720"/>
          <w:docGrid w:linePitch="312"/>
        </w:sectPr>
      </w:pPr>
      <w:r w:rsidRPr="00685A81">
        <w:rPr>
          <w:rFonts w:ascii="仿宋" w:eastAsia="仿宋" w:hAnsi="仿宋" w:hint="eastAsia"/>
        </w:rPr>
        <w:lastRenderedPageBreak/>
        <w:t>十二、示范文本中有关电子招标投标等条款是基于使用</w:t>
      </w:r>
      <w:r w:rsidRPr="00685A81">
        <w:rPr>
          <w:rFonts w:ascii="仿宋" w:eastAsia="仿宋" w:hAnsi="仿宋" w:hint="eastAsia"/>
          <w:bCs/>
        </w:rPr>
        <w:t>水利部淮河水利委员会</w:t>
      </w:r>
      <w:r w:rsidRPr="00685A81">
        <w:rPr>
          <w:rFonts w:ascii="宋体" w:hAnsi="宋体" w:cs="宋体" w:hint="eastAsia"/>
          <w:bCs/>
        </w:rPr>
        <w:t>•</w:t>
      </w:r>
      <w:r w:rsidRPr="00685A81">
        <w:rPr>
          <w:rFonts w:ascii="仿宋" w:eastAsia="仿宋" w:hAnsi="仿宋" w:cs="仿宋" w:hint="eastAsia"/>
          <w:bCs/>
        </w:rPr>
        <w:t>安徽省水利厅电子交易平台电子交易系统和</w:t>
      </w:r>
      <w:r w:rsidRPr="00685A81">
        <w:rPr>
          <w:rFonts w:ascii="仿宋" w:eastAsia="仿宋" w:hAnsi="仿宋" w:hint="eastAsia"/>
          <w:bCs/>
        </w:rPr>
        <w:t>安徽（区域）公共资源交易电子服务系统而设定的，如使用其他系统，应根据具体情况</w:t>
      </w:r>
      <w:r w:rsidRPr="00685A81">
        <w:rPr>
          <w:rFonts w:ascii="仿宋" w:eastAsia="仿宋" w:hAnsi="仿宋" w:hint="eastAsia"/>
        </w:rPr>
        <w:t>作适当调整</w:t>
      </w:r>
      <w:r w:rsidRPr="00685A81">
        <w:rPr>
          <w:rFonts w:ascii="仿宋" w:eastAsia="仿宋" w:hAnsi="仿宋" w:hint="eastAsia"/>
          <w:bCs/>
        </w:rPr>
        <w:t>。</w:t>
      </w:r>
    </w:p>
    <w:p w:rsidR="00962441" w:rsidRPr="00685A81" w:rsidRDefault="00962441">
      <w:pPr>
        <w:adjustRightInd w:val="0"/>
        <w:spacing w:line="360" w:lineRule="auto"/>
        <w:ind w:firstLineChars="257" w:firstLine="540"/>
        <w:rPr>
          <w:rFonts w:ascii="Times New Roman" w:hAnsi="Times New Roman"/>
          <w:szCs w:val="21"/>
        </w:rPr>
      </w:pPr>
    </w:p>
    <w:p w:rsidR="00962441" w:rsidRPr="00685A81" w:rsidRDefault="00962441">
      <w:pPr>
        <w:spacing w:line="440" w:lineRule="exact"/>
        <w:ind w:firstLineChars="240" w:firstLine="504"/>
        <w:rPr>
          <w:rFonts w:ascii="宋体" w:hAnsi="宋体"/>
          <w:szCs w:val="21"/>
        </w:rPr>
      </w:pPr>
    </w:p>
    <w:p w:rsidR="00962441" w:rsidRPr="00685A81" w:rsidRDefault="00AC7D58">
      <w:pPr>
        <w:jc w:val="center"/>
        <w:rPr>
          <w:rFonts w:ascii="黑体" w:eastAsia="黑体"/>
          <w:b/>
          <w:sz w:val="32"/>
          <w:szCs w:val="32"/>
        </w:rPr>
      </w:pPr>
      <w:bookmarkStart w:id="19" w:name="_Toc256690492"/>
      <w:bookmarkEnd w:id="18"/>
      <w:r w:rsidRPr="00685A81">
        <w:rPr>
          <w:rFonts w:ascii="黑体" w:eastAsia="黑体" w:hint="eastAsia"/>
          <w:b/>
          <w:sz w:val="32"/>
          <w:szCs w:val="32"/>
          <w:u w:val="single"/>
        </w:rPr>
        <w:t xml:space="preserve">           </w:t>
      </w:r>
      <w:r w:rsidRPr="00685A81">
        <w:rPr>
          <w:rFonts w:ascii="黑体" w:eastAsia="黑体" w:hint="eastAsia"/>
          <w:b/>
          <w:sz w:val="32"/>
          <w:szCs w:val="32"/>
        </w:rPr>
        <w:t xml:space="preserve">(项目名称) </w:t>
      </w:r>
      <w:r w:rsidRPr="00685A81">
        <w:rPr>
          <w:rFonts w:ascii="黑体" w:eastAsia="黑体" w:hint="eastAsia"/>
          <w:b/>
          <w:sz w:val="32"/>
          <w:szCs w:val="32"/>
          <w:u w:val="single"/>
        </w:rPr>
        <w:t xml:space="preserve">        </w:t>
      </w:r>
      <w:r w:rsidRPr="00685A81">
        <w:rPr>
          <w:rFonts w:ascii="黑体" w:eastAsia="黑体" w:hint="eastAsia"/>
          <w:b/>
          <w:sz w:val="32"/>
          <w:szCs w:val="32"/>
        </w:rPr>
        <w:t>（标段名称）</w:t>
      </w:r>
      <w:bookmarkEnd w:id="19"/>
    </w:p>
    <w:p w:rsidR="00962441" w:rsidRPr="00685A81" w:rsidRDefault="00AC7D58">
      <w:pPr>
        <w:jc w:val="center"/>
        <w:rPr>
          <w:rFonts w:ascii="黑体" w:eastAsia="黑体"/>
          <w:b/>
          <w:sz w:val="32"/>
          <w:szCs w:val="32"/>
        </w:rPr>
      </w:pPr>
      <w:r w:rsidRPr="00685A81">
        <w:rPr>
          <w:rFonts w:ascii="黑体" w:eastAsia="黑体" w:hint="eastAsia"/>
          <w:b/>
          <w:sz w:val="32"/>
          <w:szCs w:val="32"/>
        </w:rPr>
        <w:t>设备采购</w:t>
      </w:r>
    </w:p>
    <w:p w:rsidR="00962441" w:rsidRPr="00685A81" w:rsidRDefault="00962441">
      <w:pPr>
        <w:jc w:val="center"/>
        <w:rPr>
          <w:rFonts w:ascii="Times New Roman" w:eastAsia="黑体" w:hAnsi="Times New Roman"/>
          <w:sz w:val="28"/>
          <w:szCs w:val="28"/>
        </w:rPr>
      </w:pPr>
    </w:p>
    <w:p w:rsidR="00962441" w:rsidRPr="00685A81" w:rsidRDefault="00962441">
      <w:pPr>
        <w:jc w:val="center"/>
        <w:rPr>
          <w:rFonts w:ascii="Times New Roman" w:eastAsia="黑体" w:hAnsi="Times New Roman"/>
          <w:sz w:val="28"/>
          <w:szCs w:val="28"/>
        </w:rPr>
      </w:pPr>
    </w:p>
    <w:p w:rsidR="00962441" w:rsidRPr="00685A81" w:rsidRDefault="00962441">
      <w:pPr>
        <w:spacing w:line="400" w:lineRule="exact"/>
        <w:rPr>
          <w:rFonts w:ascii="Times New Roman" w:hAnsi="Times New Roman"/>
        </w:rPr>
      </w:pPr>
    </w:p>
    <w:p w:rsidR="00962441" w:rsidRPr="00685A81" w:rsidRDefault="00962441">
      <w:pPr>
        <w:rPr>
          <w:rFonts w:ascii="Times New Roman" w:hAnsi="Times New Roman"/>
          <w:sz w:val="28"/>
          <w:szCs w:val="28"/>
        </w:rPr>
      </w:pPr>
    </w:p>
    <w:p w:rsidR="00962441" w:rsidRPr="00685A81" w:rsidRDefault="00AC7D58">
      <w:pPr>
        <w:jc w:val="center"/>
        <w:rPr>
          <w:b/>
          <w:sz w:val="72"/>
          <w:szCs w:val="72"/>
        </w:rPr>
      </w:pPr>
      <w:bookmarkStart w:id="20" w:name="_Toc247527533"/>
      <w:bookmarkStart w:id="21" w:name="_Toc247513932"/>
      <w:bookmarkStart w:id="22" w:name="_Toc152045511"/>
      <w:bookmarkStart w:id="23" w:name="_Toc144974479"/>
      <w:bookmarkStart w:id="24" w:name="_Toc152042287"/>
      <w:r w:rsidRPr="00685A81">
        <w:rPr>
          <w:rFonts w:hint="eastAsia"/>
          <w:b/>
          <w:sz w:val="72"/>
          <w:szCs w:val="72"/>
        </w:rPr>
        <w:t>招</w:t>
      </w:r>
      <w:r w:rsidRPr="00685A81">
        <w:rPr>
          <w:rFonts w:hint="eastAsia"/>
          <w:b/>
          <w:sz w:val="72"/>
          <w:szCs w:val="72"/>
        </w:rPr>
        <w:t xml:space="preserve">  </w:t>
      </w:r>
      <w:r w:rsidRPr="00685A81">
        <w:rPr>
          <w:rFonts w:hint="eastAsia"/>
          <w:b/>
          <w:sz w:val="72"/>
          <w:szCs w:val="72"/>
        </w:rPr>
        <w:t>标</w:t>
      </w:r>
      <w:r w:rsidRPr="00685A81">
        <w:rPr>
          <w:rFonts w:hint="eastAsia"/>
          <w:b/>
          <w:sz w:val="72"/>
          <w:szCs w:val="72"/>
        </w:rPr>
        <w:t xml:space="preserve">  </w:t>
      </w:r>
      <w:r w:rsidRPr="00685A81">
        <w:rPr>
          <w:rFonts w:hint="eastAsia"/>
          <w:b/>
          <w:sz w:val="72"/>
          <w:szCs w:val="72"/>
        </w:rPr>
        <w:t>文</w:t>
      </w:r>
      <w:r w:rsidRPr="00685A81">
        <w:rPr>
          <w:rFonts w:hint="eastAsia"/>
          <w:b/>
          <w:sz w:val="72"/>
          <w:szCs w:val="72"/>
        </w:rPr>
        <w:t xml:space="preserve">  </w:t>
      </w:r>
      <w:r w:rsidRPr="00685A81">
        <w:rPr>
          <w:rFonts w:hint="eastAsia"/>
          <w:b/>
          <w:sz w:val="72"/>
          <w:szCs w:val="72"/>
        </w:rPr>
        <w:t>件</w:t>
      </w:r>
    </w:p>
    <w:p w:rsidR="00962441" w:rsidRPr="00685A81" w:rsidRDefault="00962441">
      <w:pPr>
        <w:jc w:val="center"/>
        <w:rPr>
          <w:b/>
          <w:sz w:val="32"/>
          <w:szCs w:val="32"/>
        </w:rPr>
      </w:pPr>
    </w:p>
    <w:p w:rsidR="00962441" w:rsidRPr="00685A81" w:rsidRDefault="00962441"/>
    <w:p w:rsidR="00962441" w:rsidRPr="00685A81" w:rsidRDefault="00962441"/>
    <w:p w:rsidR="00962441" w:rsidRPr="00685A81" w:rsidRDefault="00962441"/>
    <w:p w:rsidR="00962441" w:rsidRPr="00685A81" w:rsidRDefault="00962441"/>
    <w:p w:rsidR="00962441" w:rsidRPr="00685A81" w:rsidRDefault="00962441"/>
    <w:p w:rsidR="00962441" w:rsidRPr="00685A81" w:rsidRDefault="00962441"/>
    <w:p w:rsidR="00962441" w:rsidRPr="00685A81" w:rsidRDefault="00962441"/>
    <w:p w:rsidR="00962441" w:rsidRPr="00685A81" w:rsidRDefault="00962441"/>
    <w:p w:rsidR="00962441" w:rsidRPr="00685A81" w:rsidRDefault="00962441"/>
    <w:p w:rsidR="00962441" w:rsidRPr="00685A81" w:rsidRDefault="00962441"/>
    <w:p w:rsidR="00962441" w:rsidRPr="00685A81" w:rsidRDefault="00962441"/>
    <w:p w:rsidR="00962441" w:rsidRPr="00685A81" w:rsidRDefault="00962441"/>
    <w:p w:rsidR="00962441" w:rsidRPr="00685A81" w:rsidRDefault="00962441"/>
    <w:p w:rsidR="00962441" w:rsidRPr="00685A81" w:rsidRDefault="00962441"/>
    <w:p w:rsidR="00962441" w:rsidRPr="00685A81" w:rsidRDefault="00962441"/>
    <w:p w:rsidR="00962441" w:rsidRPr="00685A81" w:rsidRDefault="00AC7D58">
      <w:pPr>
        <w:spacing w:line="480" w:lineRule="auto"/>
        <w:ind w:firstLineChars="435" w:firstLine="1397"/>
        <w:rPr>
          <w:rFonts w:ascii="黑体" w:eastAsia="黑体" w:hAnsi="黑体" w:cs="黑体"/>
          <w:b/>
          <w:sz w:val="32"/>
          <w:szCs w:val="32"/>
        </w:rPr>
      </w:pPr>
      <w:bookmarkStart w:id="25" w:name="_Toc256690495"/>
      <w:r w:rsidRPr="00685A81">
        <w:rPr>
          <w:rFonts w:ascii="黑体" w:eastAsia="黑体" w:hAnsi="黑体" w:cs="黑体" w:hint="eastAsia"/>
          <w:b/>
          <w:sz w:val="32"/>
          <w:szCs w:val="32"/>
        </w:rPr>
        <w:t>招   标   人：</w:t>
      </w:r>
      <w:r w:rsidRPr="00685A81">
        <w:rPr>
          <w:rFonts w:ascii="黑体" w:eastAsia="黑体" w:hAnsi="黑体" w:cs="黑体" w:hint="eastAsia"/>
          <w:b/>
          <w:sz w:val="32"/>
          <w:szCs w:val="32"/>
          <w:u w:val="single"/>
        </w:rPr>
        <w:t xml:space="preserve">                     </w:t>
      </w:r>
      <w:bookmarkEnd w:id="25"/>
    </w:p>
    <w:p w:rsidR="00962441" w:rsidRPr="00685A81" w:rsidRDefault="00AC7D58">
      <w:pPr>
        <w:spacing w:line="480" w:lineRule="auto"/>
        <w:ind w:firstLineChars="435" w:firstLine="1397"/>
        <w:rPr>
          <w:rFonts w:ascii="黑体" w:eastAsia="黑体" w:hAnsi="黑体" w:cs="黑体"/>
          <w:b/>
          <w:sz w:val="32"/>
          <w:szCs w:val="32"/>
          <w:u w:val="single"/>
        </w:rPr>
      </w:pPr>
      <w:r w:rsidRPr="00685A81">
        <w:rPr>
          <w:rFonts w:ascii="黑体" w:eastAsia="黑体" w:hAnsi="黑体" w:cs="黑体" w:hint="eastAsia"/>
          <w:b/>
          <w:sz w:val="32"/>
          <w:szCs w:val="32"/>
        </w:rPr>
        <w:t>招标代理机构：</w:t>
      </w:r>
      <w:r w:rsidRPr="00685A81">
        <w:rPr>
          <w:rFonts w:ascii="黑体" w:eastAsia="黑体" w:hAnsi="黑体" w:cs="黑体" w:hint="eastAsia"/>
          <w:b/>
          <w:sz w:val="32"/>
          <w:szCs w:val="32"/>
          <w:u w:val="single"/>
        </w:rPr>
        <w:t xml:space="preserve">                     </w:t>
      </w:r>
    </w:p>
    <w:p w:rsidR="00962441" w:rsidRPr="00685A81" w:rsidRDefault="00962441">
      <w:pPr>
        <w:jc w:val="center"/>
        <w:rPr>
          <w:rFonts w:ascii="黑体" w:eastAsia="黑体" w:hAnsi="黑体" w:cs="黑体"/>
          <w:b/>
          <w:sz w:val="32"/>
          <w:szCs w:val="32"/>
        </w:rPr>
      </w:pPr>
    </w:p>
    <w:p w:rsidR="00962441" w:rsidRPr="00685A81" w:rsidRDefault="00AC7D58">
      <w:pPr>
        <w:jc w:val="center"/>
        <w:rPr>
          <w:rFonts w:ascii="黑体" w:eastAsia="黑体" w:hAnsi="黑体" w:cs="黑体"/>
          <w:b/>
          <w:sz w:val="32"/>
          <w:szCs w:val="32"/>
        </w:rPr>
        <w:sectPr w:rsidR="00962441" w:rsidRPr="00685A81">
          <w:footerReference w:type="default" r:id="rId11"/>
          <w:pgSz w:w="11906" w:h="16838"/>
          <w:pgMar w:top="1418" w:right="1418" w:bottom="1418" w:left="1418" w:header="851" w:footer="992" w:gutter="0"/>
          <w:cols w:space="720"/>
          <w:docGrid w:linePitch="312"/>
        </w:sectPr>
      </w:pPr>
      <w:bookmarkStart w:id="26" w:name="_Toc256690496"/>
      <w:r w:rsidRPr="00685A81">
        <w:rPr>
          <w:rFonts w:ascii="黑体" w:eastAsia="黑体" w:hAnsi="黑体" w:cs="黑体" w:hint="eastAsia"/>
          <w:b/>
          <w:sz w:val="32"/>
          <w:szCs w:val="32"/>
        </w:rPr>
        <w:t>年     月     日</w:t>
      </w:r>
      <w:bookmarkEnd w:id="26"/>
    </w:p>
    <w:p w:rsidR="00962441" w:rsidRPr="00685A81" w:rsidRDefault="00962441">
      <w:pPr>
        <w:jc w:val="center"/>
        <w:rPr>
          <w:rFonts w:ascii="黑体" w:eastAsia="黑体" w:hAnsi="黑体" w:cs="黑体"/>
          <w:b/>
          <w:sz w:val="32"/>
          <w:szCs w:val="32"/>
        </w:rPr>
      </w:pPr>
    </w:p>
    <w:p w:rsidR="00962441" w:rsidRPr="00685A81" w:rsidRDefault="00962441" w:rsidP="001B6005">
      <w:pPr>
        <w:spacing w:beforeLines="50" w:line="400" w:lineRule="exact"/>
        <w:jc w:val="center"/>
        <w:rPr>
          <w:rFonts w:ascii="Times New Roman" w:hAnsi="Times New Roman"/>
        </w:rPr>
        <w:sectPr w:rsidR="00962441" w:rsidRPr="00685A81">
          <w:footerReference w:type="default" r:id="rId12"/>
          <w:pgSz w:w="11906" w:h="16838"/>
          <w:pgMar w:top="1418" w:right="1418" w:bottom="1418" w:left="1418" w:header="851" w:footer="992" w:gutter="0"/>
          <w:cols w:space="720"/>
          <w:docGrid w:linePitch="312"/>
        </w:sectPr>
      </w:pPr>
    </w:p>
    <w:p w:rsidR="00962441" w:rsidRPr="00685A81" w:rsidRDefault="00AC7D58" w:rsidP="001B6005">
      <w:pPr>
        <w:spacing w:beforeLines="50" w:line="400" w:lineRule="exact"/>
        <w:jc w:val="center"/>
        <w:rPr>
          <w:rFonts w:ascii="Times New Roman" w:hAnsi="Times New Roman"/>
          <w:b/>
          <w:sz w:val="28"/>
          <w:szCs w:val="28"/>
        </w:rPr>
      </w:pPr>
      <w:bookmarkStart w:id="27" w:name="_Toc526067435"/>
      <w:bookmarkEnd w:id="20"/>
      <w:bookmarkEnd w:id="21"/>
      <w:r w:rsidRPr="00685A81">
        <w:rPr>
          <w:rFonts w:ascii="Times New Roman" w:hAnsi="Times New Roman"/>
          <w:b/>
          <w:sz w:val="28"/>
          <w:szCs w:val="28"/>
          <w:lang w:val="zh-CN"/>
        </w:rPr>
        <w:lastRenderedPageBreak/>
        <w:t>目</w:t>
      </w:r>
      <w:r w:rsidRPr="00685A81">
        <w:rPr>
          <w:rFonts w:ascii="Times New Roman" w:hAnsi="Times New Roman"/>
          <w:b/>
          <w:sz w:val="28"/>
          <w:szCs w:val="28"/>
          <w:lang w:val="zh-CN"/>
        </w:rPr>
        <w:t xml:space="preserve">  </w:t>
      </w:r>
      <w:r w:rsidRPr="00685A81">
        <w:rPr>
          <w:rFonts w:ascii="Times New Roman" w:hAnsi="Times New Roman"/>
          <w:b/>
          <w:sz w:val="28"/>
          <w:szCs w:val="28"/>
          <w:lang w:val="zh-CN"/>
        </w:rPr>
        <w:t>录</w:t>
      </w:r>
      <w:bookmarkEnd w:id="27"/>
    </w:p>
    <w:p w:rsidR="00962441" w:rsidRPr="00685A81" w:rsidRDefault="00083E13">
      <w:pPr>
        <w:pStyle w:val="10"/>
        <w:tabs>
          <w:tab w:val="right" w:leader="dot" w:pos="9060"/>
        </w:tabs>
        <w:rPr>
          <w:rFonts w:cs="Times New Roman"/>
          <w:noProof/>
        </w:rPr>
      </w:pPr>
      <w:r w:rsidRPr="00083E13">
        <w:rPr>
          <w:rFonts w:ascii="宋体" w:hAnsi="宋体"/>
          <w:szCs w:val="21"/>
        </w:rPr>
        <w:fldChar w:fldCharType="begin"/>
      </w:r>
      <w:r w:rsidR="00AC7D58" w:rsidRPr="00685A81">
        <w:rPr>
          <w:rFonts w:ascii="宋体" w:hAnsi="宋体"/>
          <w:szCs w:val="21"/>
        </w:rPr>
        <w:instrText xml:space="preserve"> TOC \o "1-3" \h \z \u </w:instrText>
      </w:r>
      <w:r w:rsidRPr="00083E13">
        <w:rPr>
          <w:rFonts w:ascii="宋体" w:hAnsi="宋体"/>
          <w:szCs w:val="21"/>
        </w:rPr>
        <w:fldChar w:fldCharType="separate"/>
      </w:r>
      <w:hyperlink w:anchor="_Toc53823771" w:history="1">
        <w:r w:rsidR="00AC7D58" w:rsidRPr="00685A81">
          <w:rPr>
            <w:rStyle w:val="af2"/>
            <w:rFonts w:hint="eastAsia"/>
            <w:noProof/>
            <w:color w:val="auto"/>
          </w:rPr>
          <w:t>第一章</w:t>
        </w:r>
        <w:r w:rsidR="00AC7D58" w:rsidRPr="00685A81">
          <w:rPr>
            <w:rStyle w:val="af2"/>
            <w:noProof/>
            <w:color w:val="auto"/>
          </w:rPr>
          <w:t xml:space="preserve">  </w:t>
        </w:r>
        <w:r w:rsidR="00AC7D58" w:rsidRPr="00685A81">
          <w:rPr>
            <w:rStyle w:val="af2"/>
            <w:rFonts w:hint="eastAsia"/>
            <w:noProof/>
            <w:color w:val="auto"/>
          </w:rPr>
          <w:t>招标公告</w:t>
        </w:r>
        <w:r w:rsidR="00AC7D58" w:rsidRPr="00685A81">
          <w:rPr>
            <w:noProof/>
          </w:rPr>
          <w:tab/>
        </w:r>
        <w:r w:rsidRPr="00685A81">
          <w:rPr>
            <w:noProof/>
          </w:rPr>
          <w:fldChar w:fldCharType="begin"/>
        </w:r>
        <w:r w:rsidR="00AC7D58" w:rsidRPr="00685A81">
          <w:rPr>
            <w:noProof/>
          </w:rPr>
          <w:instrText xml:space="preserve"> PAGEREF _Toc53823771 \h </w:instrText>
        </w:r>
        <w:r w:rsidRPr="00685A81">
          <w:rPr>
            <w:noProof/>
          </w:rPr>
        </w:r>
        <w:r w:rsidRPr="00685A81">
          <w:rPr>
            <w:noProof/>
          </w:rPr>
          <w:fldChar w:fldCharType="separate"/>
        </w:r>
        <w:r w:rsidR="00B574AE">
          <w:rPr>
            <w:noProof/>
          </w:rPr>
          <w:t>1</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72" w:history="1">
        <w:r w:rsidR="00AC7D58" w:rsidRPr="00685A81">
          <w:rPr>
            <w:rStyle w:val="af2"/>
            <w:rFonts w:ascii="宋体" w:hAnsi="宋体"/>
            <w:noProof/>
            <w:color w:val="auto"/>
          </w:rPr>
          <w:t xml:space="preserve">1. </w:t>
        </w:r>
        <w:r w:rsidR="00AC7D58" w:rsidRPr="00685A81">
          <w:rPr>
            <w:rStyle w:val="af2"/>
            <w:rFonts w:ascii="宋体" w:hAnsi="宋体" w:hint="eastAsia"/>
            <w:noProof/>
            <w:color w:val="auto"/>
          </w:rPr>
          <w:t>招标条件</w:t>
        </w:r>
        <w:r w:rsidR="00AC7D58" w:rsidRPr="00685A81">
          <w:rPr>
            <w:noProof/>
          </w:rPr>
          <w:tab/>
        </w:r>
        <w:r w:rsidRPr="00685A81">
          <w:rPr>
            <w:noProof/>
          </w:rPr>
          <w:fldChar w:fldCharType="begin"/>
        </w:r>
        <w:r w:rsidR="00AC7D58" w:rsidRPr="00685A81">
          <w:rPr>
            <w:noProof/>
          </w:rPr>
          <w:instrText xml:space="preserve"> PAGEREF _Toc53823772 \h </w:instrText>
        </w:r>
        <w:r w:rsidRPr="00685A81">
          <w:rPr>
            <w:noProof/>
          </w:rPr>
        </w:r>
        <w:r w:rsidRPr="00685A81">
          <w:rPr>
            <w:noProof/>
          </w:rPr>
          <w:fldChar w:fldCharType="separate"/>
        </w:r>
        <w:r w:rsidR="00B574AE">
          <w:rPr>
            <w:noProof/>
          </w:rPr>
          <w:t>1</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73" w:history="1">
        <w:r w:rsidR="00AC7D58" w:rsidRPr="00685A81">
          <w:rPr>
            <w:rStyle w:val="af2"/>
            <w:rFonts w:ascii="宋体" w:hAnsi="宋体"/>
            <w:noProof/>
            <w:color w:val="auto"/>
          </w:rPr>
          <w:t xml:space="preserve">2. </w:t>
        </w:r>
        <w:r w:rsidR="00AC7D58" w:rsidRPr="00685A81">
          <w:rPr>
            <w:rStyle w:val="af2"/>
            <w:rFonts w:ascii="宋体" w:hAnsi="宋体" w:hint="eastAsia"/>
            <w:noProof/>
            <w:color w:val="auto"/>
          </w:rPr>
          <w:t>项目概况与招标范围</w:t>
        </w:r>
        <w:r w:rsidR="00AC7D58" w:rsidRPr="00685A81">
          <w:rPr>
            <w:noProof/>
          </w:rPr>
          <w:tab/>
        </w:r>
        <w:r w:rsidRPr="00685A81">
          <w:rPr>
            <w:noProof/>
          </w:rPr>
          <w:fldChar w:fldCharType="begin"/>
        </w:r>
        <w:r w:rsidR="00AC7D58" w:rsidRPr="00685A81">
          <w:rPr>
            <w:noProof/>
          </w:rPr>
          <w:instrText xml:space="preserve"> PAGEREF _Toc53823773 \h </w:instrText>
        </w:r>
        <w:r w:rsidRPr="00685A81">
          <w:rPr>
            <w:noProof/>
          </w:rPr>
        </w:r>
        <w:r w:rsidRPr="00685A81">
          <w:rPr>
            <w:noProof/>
          </w:rPr>
          <w:fldChar w:fldCharType="separate"/>
        </w:r>
        <w:r w:rsidR="00B574AE">
          <w:rPr>
            <w:noProof/>
          </w:rPr>
          <w:t>1</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74" w:history="1">
        <w:r w:rsidR="00AC7D58" w:rsidRPr="00685A81">
          <w:rPr>
            <w:rStyle w:val="af2"/>
            <w:rFonts w:ascii="宋体" w:hAnsi="宋体"/>
            <w:noProof/>
            <w:color w:val="auto"/>
          </w:rPr>
          <w:t xml:space="preserve">3. </w:t>
        </w:r>
        <w:r w:rsidR="00AC7D58" w:rsidRPr="00685A81">
          <w:rPr>
            <w:rStyle w:val="af2"/>
            <w:rFonts w:ascii="宋体" w:hAnsi="宋体" w:hint="eastAsia"/>
            <w:noProof/>
            <w:color w:val="auto"/>
          </w:rPr>
          <w:t>投标人资格要求</w:t>
        </w:r>
        <w:r w:rsidR="00AC7D58" w:rsidRPr="00685A81">
          <w:rPr>
            <w:noProof/>
          </w:rPr>
          <w:tab/>
        </w:r>
        <w:r w:rsidRPr="00685A81">
          <w:rPr>
            <w:noProof/>
          </w:rPr>
          <w:fldChar w:fldCharType="begin"/>
        </w:r>
        <w:r w:rsidR="00AC7D58" w:rsidRPr="00685A81">
          <w:rPr>
            <w:noProof/>
          </w:rPr>
          <w:instrText xml:space="preserve"> PAGEREF _Toc53823774 \h </w:instrText>
        </w:r>
        <w:r w:rsidRPr="00685A81">
          <w:rPr>
            <w:noProof/>
          </w:rPr>
        </w:r>
        <w:r w:rsidRPr="00685A81">
          <w:rPr>
            <w:noProof/>
          </w:rPr>
          <w:fldChar w:fldCharType="separate"/>
        </w:r>
        <w:r w:rsidR="00B574AE">
          <w:rPr>
            <w:noProof/>
          </w:rPr>
          <w:t>1</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75" w:history="1">
        <w:r w:rsidR="00AC7D58" w:rsidRPr="00685A81">
          <w:rPr>
            <w:rStyle w:val="af2"/>
            <w:rFonts w:ascii="宋体" w:hAnsi="宋体"/>
            <w:noProof/>
            <w:color w:val="auto"/>
          </w:rPr>
          <w:t xml:space="preserve">4. </w:t>
        </w:r>
        <w:r w:rsidR="00AC7D58" w:rsidRPr="00685A81">
          <w:rPr>
            <w:rStyle w:val="af2"/>
            <w:rFonts w:ascii="宋体" w:hAnsi="宋体" w:hint="eastAsia"/>
            <w:noProof/>
            <w:color w:val="auto"/>
          </w:rPr>
          <w:t>招标文件的获取</w:t>
        </w:r>
        <w:r w:rsidR="00AC7D58" w:rsidRPr="00685A81">
          <w:rPr>
            <w:noProof/>
          </w:rPr>
          <w:tab/>
        </w:r>
        <w:r w:rsidRPr="00685A81">
          <w:rPr>
            <w:noProof/>
          </w:rPr>
          <w:fldChar w:fldCharType="begin"/>
        </w:r>
        <w:r w:rsidR="00AC7D58" w:rsidRPr="00685A81">
          <w:rPr>
            <w:noProof/>
          </w:rPr>
          <w:instrText xml:space="preserve"> PAGEREF _Toc53823775 \h </w:instrText>
        </w:r>
        <w:r w:rsidRPr="00685A81">
          <w:rPr>
            <w:noProof/>
          </w:rPr>
        </w:r>
        <w:r w:rsidRPr="00685A81">
          <w:rPr>
            <w:noProof/>
          </w:rPr>
          <w:fldChar w:fldCharType="separate"/>
        </w:r>
        <w:r w:rsidR="00B574AE">
          <w:rPr>
            <w:noProof/>
          </w:rPr>
          <w:t>1</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76" w:history="1">
        <w:r w:rsidR="00AC7D58" w:rsidRPr="00685A81">
          <w:rPr>
            <w:rStyle w:val="af2"/>
            <w:rFonts w:ascii="宋体" w:hAnsi="宋体"/>
            <w:noProof/>
            <w:color w:val="auto"/>
          </w:rPr>
          <w:t xml:space="preserve">5. </w:t>
        </w:r>
        <w:r w:rsidR="00AC7D58" w:rsidRPr="00685A81">
          <w:rPr>
            <w:rStyle w:val="af2"/>
            <w:rFonts w:ascii="宋体" w:hAnsi="宋体" w:hint="eastAsia"/>
            <w:noProof/>
            <w:color w:val="auto"/>
          </w:rPr>
          <w:t>投标文件的递交</w:t>
        </w:r>
        <w:r w:rsidR="00AC7D58" w:rsidRPr="00685A81">
          <w:rPr>
            <w:noProof/>
          </w:rPr>
          <w:tab/>
        </w:r>
        <w:r w:rsidRPr="00685A81">
          <w:rPr>
            <w:noProof/>
          </w:rPr>
          <w:fldChar w:fldCharType="begin"/>
        </w:r>
        <w:r w:rsidR="00AC7D58" w:rsidRPr="00685A81">
          <w:rPr>
            <w:noProof/>
          </w:rPr>
          <w:instrText xml:space="preserve"> PAGEREF _Toc53823776 \h </w:instrText>
        </w:r>
        <w:r w:rsidRPr="00685A81">
          <w:rPr>
            <w:noProof/>
          </w:rPr>
        </w:r>
        <w:r w:rsidRPr="00685A81">
          <w:rPr>
            <w:noProof/>
          </w:rPr>
          <w:fldChar w:fldCharType="separate"/>
        </w:r>
        <w:r w:rsidR="00B574AE">
          <w:rPr>
            <w:noProof/>
          </w:rPr>
          <w:t>2</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77" w:history="1">
        <w:r w:rsidR="00AC7D58" w:rsidRPr="00685A81">
          <w:rPr>
            <w:rStyle w:val="af2"/>
            <w:rFonts w:ascii="宋体" w:hAnsi="宋体"/>
            <w:noProof/>
            <w:color w:val="auto"/>
          </w:rPr>
          <w:t xml:space="preserve">6. </w:t>
        </w:r>
        <w:r w:rsidR="00AC7D58" w:rsidRPr="00685A81">
          <w:rPr>
            <w:rStyle w:val="af2"/>
            <w:rFonts w:ascii="宋体" w:hAnsi="宋体" w:hint="eastAsia"/>
            <w:noProof/>
            <w:color w:val="auto"/>
          </w:rPr>
          <w:t>开标时间及地点</w:t>
        </w:r>
        <w:r w:rsidR="00AC7D58" w:rsidRPr="00685A81">
          <w:rPr>
            <w:noProof/>
          </w:rPr>
          <w:tab/>
        </w:r>
        <w:r w:rsidRPr="00685A81">
          <w:rPr>
            <w:noProof/>
          </w:rPr>
          <w:fldChar w:fldCharType="begin"/>
        </w:r>
        <w:r w:rsidR="00AC7D58" w:rsidRPr="00685A81">
          <w:rPr>
            <w:noProof/>
          </w:rPr>
          <w:instrText xml:space="preserve"> PAGEREF _Toc53823777 \h </w:instrText>
        </w:r>
        <w:r w:rsidRPr="00685A81">
          <w:rPr>
            <w:noProof/>
          </w:rPr>
        </w:r>
        <w:r w:rsidRPr="00685A81">
          <w:rPr>
            <w:noProof/>
          </w:rPr>
          <w:fldChar w:fldCharType="separate"/>
        </w:r>
        <w:r w:rsidR="00B574AE">
          <w:rPr>
            <w:noProof/>
          </w:rPr>
          <w:t>2</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78" w:history="1">
        <w:r w:rsidR="00AC7D58" w:rsidRPr="00685A81">
          <w:rPr>
            <w:rStyle w:val="af2"/>
            <w:rFonts w:ascii="宋体" w:hAnsi="宋体"/>
            <w:noProof/>
            <w:color w:val="auto"/>
          </w:rPr>
          <w:t xml:space="preserve">7. </w:t>
        </w:r>
        <w:r w:rsidR="00AC7D58" w:rsidRPr="00685A81">
          <w:rPr>
            <w:rStyle w:val="af2"/>
            <w:rFonts w:ascii="宋体" w:hAnsi="宋体" w:hint="eastAsia"/>
            <w:noProof/>
            <w:color w:val="auto"/>
          </w:rPr>
          <w:t>发布公告的媒介</w:t>
        </w:r>
        <w:r w:rsidR="00AC7D58" w:rsidRPr="00685A81">
          <w:rPr>
            <w:noProof/>
          </w:rPr>
          <w:tab/>
        </w:r>
        <w:r w:rsidRPr="00685A81">
          <w:rPr>
            <w:noProof/>
          </w:rPr>
          <w:fldChar w:fldCharType="begin"/>
        </w:r>
        <w:r w:rsidR="00AC7D58" w:rsidRPr="00685A81">
          <w:rPr>
            <w:noProof/>
          </w:rPr>
          <w:instrText xml:space="preserve"> PAGEREF _Toc53823778 \h </w:instrText>
        </w:r>
        <w:r w:rsidRPr="00685A81">
          <w:rPr>
            <w:noProof/>
          </w:rPr>
        </w:r>
        <w:r w:rsidRPr="00685A81">
          <w:rPr>
            <w:noProof/>
          </w:rPr>
          <w:fldChar w:fldCharType="separate"/>
        </w:r>
        <w:r w:rsidR="00B574AE">
          <w:rPr>
            <w:noProof/>
          </w:rPr>
          <w:t>2</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79" w:history="1">
        <w:r w:rsidR="00AC7D58" w:rsidRPr="00685A81">
          <w:rPr>
            <w:rStyle w:val="af2"/>
            <w:rFonts w:ascii="宋体" w:hAnsi="宋体"/>
            <w:noProof/>
            <w:color w:val="auto"/>
          </w:rPr>
          <w:t xml:space="preserve">8. </w:t>
        </w:r>
        <w:r w:rsidR="00AC7D58" w:rsidRPr="00685A81">
          <w:rPr>
            <w:rStyle w:val="af2"/>
            <w:rFonts w:ascii="宋体" w:hAnsi="宋体" w:hint="eastAsia"/>
            <w:noProof/>
            <w:color w:val="auto"/>
          </w:rPr>
          <w:t>注意事项</w:t>
        </w:r>
        <w:r w:rsidR="00AC7D58" w:rsidRPr="00685A81">
          <w:rPr>
            <w:noProof/>
          </w:rPr>
          <w:tab/>
        </w:r>
        <w:r w:rsidRPr="00685A81">
          <w:rPr>
            <w:noProof/>
          </w:rPr>
          <w:fldChar w:fldCharType="begin"/>
        </w:r>
        <w:r w:rsidR="00AC7D58" w:rsidRPr="00685A81">
          <w:rPr>
            <w:noProof/>
          </w:rPr>
          <w:instrText xml:space="preserve"> PAGEREF _Toc53823779 \h </w:instrText>
        </w:r>
        <w:r w:rsidRPr="00685A81">
          <w:rPr>
            <w:noProof/>
          </w:rPr>
        </w:r>
        <w:r w:rsidRPr="00685A81">
          <w:rPr>
            <w:noProof/>
          </w:rPr>
          <w:fldChar w:fldCharType="separate"/>
        </w:r>
        <w:r w:rsidR="00B574AE">
          <w:rPr>
            <w:noProof/>
          </w:rPr>
          <w:t>2</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80" w:history="1">
        <w:r w:rsidR="00AC7D58" w:rsidRPr="00685A81">
          <w:rPr>
            <w:rStyle w:val="af2"/>
            <w:rFonts w:ascii="宋体" w:hAnsi="宋体"/>
            <w:noProof/>
            <w:color w:val="auto"/>
          </w:rPr>
          <w:t xml:space="preserve">9. </w:t>
        </w:r>
        <w:r w:rsidR="00AC7D58" w:rsidRPr="00685A81">
          <w:rPr>
            <w:rStyle w:val="af2"/>
            <w:rFonts w:ascii="宋体" w:hAnsi="宋体" w:hint="eastAsia"/>
            <w:noProof/>
            <w:color w:val="auto"/>
          </w:rPr>
          <w:t>联系方式</w:t>
        </w:r>
        <w:r w:rsidR="00AC7D58" w:rsidRPr="00685A81">
          <w:rPr>
            <w:noProof/>
          </w:rPr>
          <w:tab/>
        </w:r>
        <w:r w:rsidRPr="00685A81">
          <w:rPr>
            <w:noProof/>
          </w:rPr>
          <w:fldChar w:fldCharType="begin"/>
        </w:r>
        <w:r w:rsidR="00AC7D58" w:rsidRPr="00685A81">
          <w:rPr>
            <w:noProof/>
          </w:rPr>
          <w:instrText xml:space="preserve"> PAGEREF _Toc53823780 \h </w:instrText>
        </w:r>
        <w:r w:rsidRPr="00685A81">
          <w:rPr>
            <w:noProof/>
          </w:rPr>
        </w:r>
        <w:r w:rsidRPr="00685A81">
          <w:rPr>
            <w:noProof/>
          </w:rPr>
          <w:fldChar w:fldCharType="separate"/>
        </w:r>
        <w:r w:rsidR="00B574AE">
          <w:rPr>
            <w:noProof/>
          </w:rPr>
          <w:t>2</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81" w:history="1">
        <w:r w:rsidR="00AC7D58" w:rsidRPr="00685A81">
          <w:rPr>
            <w:rStyle w:val="af2"/>
            <w:rFonts w:ascii="宋体" w:hAnsi="宋体"/>
            <w:bCs/>
            <w:noProof/>
            <w:color w:val="auto"/>
          </w:rPr>
          <w:t xml:space="preserve">10. </w:t>
        </w:r>
        <w:r w:rsidR="00AC7D58" w:rsidRPr="00685A81">
          <w:rPr>
            <w:rStyle w:val="af2"/>
            <w:rFonts w:ascii="宋体" w:hAnsi="宋体" w:hint="eastAsia"/>
            <w:bCs/>
            <w:noProof/>
            <w:color w:val="auto"/>
          </w:rPr>
          <w:t>投标保证金收款银行账户信息（选择一家银行进行交费）</w:t>
        </w:r>
        <w:r w:rsidR="00AC7D58" w:rsidRPr="00685A81">
          <w:rPr>
            <w:noProof/>
          </w:rPr>
          <w:tab/>
        </w:r>
        <w:r w:rsidRPr="00685A81">
          <w:rPr>
            <w:noProof/>
          </w:rPr>
          <w:fldChar w:fldCharType="begin"/>
        </w:r>
        <w:r w:rsidR="00AC7D58" w:rsidRPr="00685A81">
          <w:rPr>
            <w:noProof/>
          </w:rPr>
          <w:instrText xml:space="preserve"> PAGEREF _Toc53823781 \h </w:instrText>
        </w:r>
        <w:r w:rsidRPr="00685A81">
          <w:rPr>
            <w:noProof/>
          </w:rPr>
        </w:r>
        <w:r w:rsidRPr="00685A81">
          <w:rPr>
            <w:noProof/>
          </w:rPr>
          <w:fldChar w:fldCharType="separate"/>
        </w:r>
        <w:r w:rsidR="00B574AE">
          <w:rPr>
            <w:noProof/>
          </w:rPr>
          <w:t>3</w:t>
        </w:r>
        <w:r w:rsidRPr="00685A81">
          <w:rPr>
            <w:noProof/>
          </w:rPr>
          <w:fldChar w:fldCharType="end"/>
        </w:r>
      </w:hyperlink>
    </w:p>
    <w:p w:rsidR="00962441" w:rsidRPr="00685A81" w:rsidRDefault="00083E13">
      <w:pPr>
        <w:pStyle w:val="10"/>
        <w:tabs>
          <w:tab w:val="right" w:leader="dot" w:pos="9060"/>
        </w:tabs>
        <w:rPr>
          <w:rFonts w:cs="Times New Roman"/>
          <w:noProof/>
        </w:rPr>
      </w:pPr>
      <w:hyperlink w:anchor="_Toc53823782" w:history="1">
        <w:r w:rsidR="00AC7D58" w:rsidRPr="00685A81">
          <w:rPr>
            <w:rStyle w:val="af2"/>
            <w:rFonts w:hint="eastAsia"/>
            <w:noProof/>
            <w:color w:val="auto"/>
          </w:rPr>
          <w:t>第一章</w:t>
        </w:r>
        <w:r w:rsidR="00AC7D58" w:rsidRPr="00685A81">
          <w:rPr>
            <w:rStyle w:val="af2"/>
            <w:noProof/>
            <w:color w:val="auto"/>
          </w:rPr>
          <w:t xml:space="preserve">  </w:t>
        </w:r>
        <w:r w:rsidR="00AC7D58" w:rsidRPr="00685A81">
          <w:rPr>
            <w:rStyle w:val="af2"/>
            <w:rFonts w:hint="eastAsia"/>
            <w:noProof/>
            <w:color w:val="auto"/>
          </w:rPr>
          <w:t>投标邀请书</w:t>
        </w:r>
        <w:r w:rsidR="00AC7D58" w:rsidRPr="00685A81">
          <w:rPr>
            <w:noProof/>
          </w:rPr>
          <w:tab/>
        </w:r>
        <w:r w:rsidRPr="00685A81">
          <w:rPr>
            <w:noProof/>
          </w:rPr>
          <w:fldChar w:fldCharType="begin"/>
        </w:r>
        <w:r w:rsidR="00AC7D58" w:rsidRPr="00685A81">
          <w:rPr>
            <w:noProof/>
          </w:rPr>
          <w:instrText xml:space="preserve"> PAGEREF _Toc53823782 \h </w:instrText>
        </w:r>
        <w:r w:rsidRPr="00685A81">
          <w:rPr>
            <w:noProof/>
          </w:rPr>
        </w:r>
        <w:r w:rsidRPr="00685A81">
          <w:rPr>
            <w:noProof/>
          </w:rPr>
          <w:fldChar w:fldCharType="separate"/>
        </w:r>
        <w:r w:rsidR="00B574AE">
          <w:rPr>
            <w:noProof/>
          </w:rPr>
          <w:t>4</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83" w:history="1">
        <w:r w:rsidR="00AC7D58" w:rsidRPr="00685A81">
          <w:rPr>
            <w:rStyle w:val="af2"/>
            <w:rFonts w:ascii="宋体" w:hAnsi="宋体"/>
            <w:noProof/>
            <w:color w:val="auto"/>
          </w:rPr>
          <w:t xml:space="preserve">1. </w:t>
        </w:r>
        <w:r w:rsidR="00AC7D58" w:rsidRPr="00685A81">
          <w:rPr>
            <w:rStyle w:val="af2"/>
            <w:rFonts w:ascii="宋体" w:hAnsi="宋体" w:hint="eastAsia"/>
            <w:noProof/>
            <w:color w:val="auto"/>
          </w:rPr>
          <w:t>招标条件</w:t>
        </w:r>
        <w:r w:rsidR="00AC7D58" w:rsidRPr="00685A81">
          <w:rPr>
            <w:noProof/>
          </w:rPr>
          <w:tab/>
        </w:r>
        <w:r w:rsidRPr="00685A81">
          <w:rPr>
            <w:noProof/>
          </w:rPr>
          <w:fldChar w:fldCharType="begin"/>
        </w:r>
        <w:r w:rsidR="00AC7D58" w:rsidRPr="00685A81">
          <w:rPr>
            <w:noProof/>
          </w:rPr>
          <w:instrText xml:space="preserve"> PAGEREF _Toc53823783 \h </w:instrText>
        </w:r>
        <w:r w:rsidRPr="00685A81">
          <w:rPr>
            <w:noProof/>
          </w:rPr>
        </w:r>
        <w:r w:rsidRPr="00685A81">
          <w:rPr>
            <w:noProof/>
          </w:rPr>
          <w:fldChar w:fldCharType="separate"/>
        </w:r>
        <w:r w:rsidR="00B574AE">
          <w:rPr>
            <w:noProof/>
          </w:rPr>
          <w:t>4</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84" w:history="1">
        <w:r w:rsidR="00AC7D58" w:rsidRPr="00685A81">
          <w:rPr>
            <w:rStyle w:val="af2"/>
            <w:rFonts w:ascii="宋体" w:hAnsi="宋体"/>
            <w:noProof/>
            <w:color w:val="auto"/>
          </w:rPr>
          <w:t xml:space="preserve">2. </w:t>
        </w:r>
        <w:r w:rsidR="00AC7D58" w:rsidRPr="00685A81">
          <w:rPr>
            <w:rStyle w:val="af2"/>
            <w:rFonts w:ascii="宋体" w:hAnsi="宋体" w:hint="eastAsia"/>
            <w:noProof/>
            <w:color w:val="auto"/>
          </w:rPr>
          <w:t>项目概况与招标范围</w:t>
        </w:r>
        <w:r w:rsidR="00AC7D58" w:rsidRPr="00685A81">
          <w:rPr>
            <w:noProof/>
          </w:rPr>
          <w:tab/>
        </w:r>
        <w:r w:rsidRPr="00685A81">
          <w:rPr>
            <w:noProof/>
          </w:rPr>
          <w:fldChar w:fldCharType="begin"/>
        </w:r>
        <w:r w:rsidR="00AC7D58" w:rsidRPr="00685A81">
          <w:rPr>
            <w:noProof/>
          </w:rPr>
          <w:instrText xml:space="preserve"> PAGEREF _Toc53823784 \h </w:instrText>
        </w:r>
        <w:r w:rsidRPr="00685A81">
          <w:rPr>
            <w:noProof/>
          </w:rPr>
        </w:r>
        <w:r w:rsidRPr="00685A81">
          <w:rPr>
            <w:noProof/>
          </w:rPr>
          <w:fldChar w:fldCharType="separate"/>
        </w:r>
        <w:r w:rsidR="00B574AE">
          <w:rPr>
            <w:noProof/>
          </w:rPr>
          <w:t>4</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85" w:history="1">
        <w:r w:rsidR="00AC7D58" w:rsidRPr="00685A81">
          <w:rPr>
            <w:rStyle w:val="af2"/>
            <w:rFonts w:ascii="宋体" w:hAnsi="宋体"/>
            <w:noProof/>
            <w:color w:val="auto"/>
          </w:rPr>
          <w:t xml:space="preserve">3. </w:t>
        </w:r>
        <w:r w:rsidR="00AC7D58" w:rsidRPr="00685A81">
          <w:rPr>
            <w:rStyle w:val="af2"/>
            <w:rFonts w:ascii="宋体" w:hAnsi="宋体" w:hint="eastAsia"/>
            <w:noProof/>
            <w:color w:val="auto"/>
          </w:rPr>
          <w:t>投标人资格要求</w:t>
        </w:r>
        <w:r w:rsidR="00AC7D58" w:rsidRPr="00685A81">
          <w:rPr>
            <w:noProof/>
          </w:rPr>
          <w:tab/>
        </w:r>
        <w:r w:rsidRPr="00685A81">
          <w:rPr>
            <w:noProof/>
          </w:rPr>
          <w:fldChar w:fldCharType="begin"/>
        </w:r>
        <w:r w:rsidR="00AC7D58" w:rsidRPr="00685A81">
          <w:rPr>
            <w:noProof/>
          </w:rPr>
          <w:instrText xml:space="preserve"> PAGEREF _Toc53823785 \h </w:instrText>
        </w:r>
        <w:r w:rsidRPr="00685A81">
          <w:rPr>
            <w:noProof/>
          </w:rPr>
        </w:r>
        <w:r w:rsidRPr="00685A81">
          <w:rPr>
            <w:noProof/>
          </w:rPr>
          <w:fldChar w:fldCharType="separate"/>
        </w:r>
        <w:r w:rsidR="00B574AE">
          <w:rPr>
            <w:noProof/>
          </w:rPr>
          <w:t>4</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86" w:history="1">
        <w:r w:rsidR="00AC7D58" w:rsidRPr="00685A81">
          <w:rPr>
            <w:rStyle w:val="af2"/>
            <w:rFonts w:ascii="宋体" w:hAnsi="宋体"/>
            <w:noProof/>
            <w:color w:val="auto"/>
          </w:rPr>
          <w:t xml:space="preserve">4. </w:t>
        </w:r>
        <w:r w:rsidR="00AC7D58" w:rsidRPr="00685A81">
          <w:rPr>
            <w:rStyle w:val="af2"/>
            <w:rFonts w:ascii="宋体" w:hAnsi="宋体" w:hint="eastAsia"/>
            <w:noProof/>
            <w:color w:val="auto"/>
          </w:rPr>
          <w:t>招标文件的获取</w:t>
        </w:r>
        <w:r w:rsidR="00AC7D58" w:rsidRPr="00685A81">
          <w:rPr>
            <w:noProof/>
          </w:rPr>
          <w:tab/>
        </w:r>
        <w:r w:rsidRPr="00685A81">
          <w:rPr>
            <w:noProof/>
          </w:rPr>
          <w:fldChar w:fldCharType="begin"/>
        </w:r>
        <w:r w:rsidR="00AC7D58" w:rsidRPr="00685A81">
          <w:rPr>
            <w:noProof/>
          </w:rPr>
          <w:instrText xml:space="preserve"> PAGEREF _Toc53823786 \h </w:instrText>
        </w:r>
        <w:r w:rsidRPr="00685A81">
          <w:rPr>
            <w:noProof/>
          </w:rPr>
        </w:r>
        <w:r w:rsidRPr="00685A81">
          <w:rPr>
            <w:noProof/>
          </w:rPr>
          <w:fldChar w:fldCharType="separate"/>
        </w:r>
        <w:r w:rsidR="00B574AE">
          <w:rPr>
            <w:noProof/>
          </w:rPr>
          <w:t>4</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87" w:history="1">
        <w:r w:rsidR="00AC7D58" w:rsidRPr="00685A81">
          <w:rPr>
            <w:rStyle w:val="af2"/>
            <w:rFonts w:ascii="宋体" w:hAnsi="宋体"/>
            <w:noProof/>
            <w:color w:val="auto"/>
          </w:rPr>
          <w:t xml:space="preserve">5. </w:t>
        </w:r>
        <w:r w:rsidR="00AC7D58" w:rsidRPr="00685A81">
          <w:rPr>
            <w:rStyle w:val="af2"/>
            <w:rFonts w:ascii="宋体" w:hAnsi="宋体" w:hint="eastAsia"/>
            <w:noProof/>
            <w:color w:val="auto"/>
          </w:rPr>
          <w:t>投标文件的递交</w:t>
        </w:r>
        <w:r w:rsidR="00AC7D58" w:rsidRPr="00685A81">
          <w:rPr>
            <w:noProof/>
          </w:rPr>
          <w:tab/>
        </w:r>
        <w:r w:rsidRPr="00685A81">
          <w:rPr>
            <w:noProof/>
          </w:rPr>
          <w:fldChar w:fldCharType="begin"/>
        </w:r>
        <w:r w:rsidR="00AC7D58" w:rsidRPr="00685A81">
          <w:rPr>
            <w:noProof/>
          </w:rPr>
          <w:instrText xml:space="preserve"> PAGEREF _Toc53823787 \h </w:instrText>
        </w:r>
        <w:r w:rsidRPr="00685A81">
          <w:rPr>
            <w:noProof/>
          </w:rPr>
        </w:r>
        <w:r w:rsidRPr="00685A81">
          <w:rPr>
            <w:noProof/>
          </w:rPr>
          <w:fldChar w:fldCharType="separate"/>
        </w:r>
        <w:r w:rsidR="00B574AE">
          <w:rPr>
            <w:noProof/>
          </w:rPr>
          <w:t>5</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88" w:history="1">
        <w:r w:rsidR="00AC7D58" w:rsidRPr="00685A81">
          <w:rPr>
            <w:rStyle w:val="af2"/>
            <w:rFonts w:ascii="宋体" w:hAnsi="宋体"/>
            <w:noProof/>
            <w:color w:val="auto"/>
          </w:rPr>
          <w:t xml:space="preserve">6. </w:t>
        </w:r>
        <w:r w:rsidR="00AC7D58" w:rsidRPr="00685A81">
          <w:rPr>
            <w:rStyle w:val="af2"/>
            <w:rFonts w:ascii="宋体" w:hAnsi="宋体" w:hint="eastAsia"/>
            <w:noProof/>
            <w:color w:val="auto"/>
          </w:rPr>
          <w:t>开标时间及地点</w:t>
        </w:r>
        <w:r w:rsidR="00AC7D58" w:rsidRPr="00685A81">
          <w:rPr>
            <w:noProof/>
          </w:rPr>
          <w:tab/>
        </w:r>
        <w:r w:rsidRPr="00685A81">
          <w:rPr>
            <w:noProof/>
          </w:rPr>
          <w:fldChar w:fldCharType="begin"/>
        </w:r>
        <w:r w:rsidR="00AC7D58" w:rsidRPr="00685A81">
          <w:rPr>
            <w:noProof/>
          </w:rPr>
          <w:instrText xml:space="preserve"> PAGEREF _Toc53823788 \h </w:instrText>
        </w:r>
        <w:r w:rsidRPr="00685A81">
          <w:rPr>
            <w:noProof/>
          </w:rPr>
        </w:r>
        <w:r w:rsidRPr="00685A81">
          <w:rPr>
            <w:noProof/>
          </w:rPr>
          <w:fldChar w:fldCharType="separate"/>
        </w:r>
        <w:r w:rsidR="00B574AE">
          <w:rPr>
            <w:noProof/>
          </w:rPr>
          <w:t>5</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89" w:history="1">
        <w:r w:rsidR="00AC7D58" w:rsidRPr="00685A81">
          <w:rPr>
            <w:rStyle w:val="af2"/>
            <w:rFonts w:ascii="宋体" w:hAnsi="宋体"/>
            <w:noProof/>
            <w:color w:val="auto"/>
          </w:rPr>
          <w:t xml:space="preserve">7. </w:t>
        </w:r>
        <w:r w:rsidR="00AC7D58" w:rsidRPr="00685A81">
          <w:rPr>
            <w:rStyle w:val="af2"/>
            <w:rFonts w:ascii="宋体" w:hAnsi="宋体" w:hint="eastAsia"/>
            <w:noProof/>
            <w:color w:val="auto"/>
          </w:rPr>
          <w:t>注意事项</w:t>
        </w:r>
        <w:r w:rsidR="00AC7D58" w:rsidRPr="00685A81">
          <w:rPr>
            <w:noProof/>
          </w:rPr>
          <w:tab/>
        </w:r>
        <w:r w:rsidRPr="00685A81">
          <w:rPr>
            <w:noProof/>
          </w:rPr>
          <w:fldChar w:fldCharType="begin"/>
        </w:r>
        <w:r w:rsidR="00AC7D58" w:rsidRPr="00685A81">
          <w:rPr>
            <w:noProof/>
          </w:rPr>
          <w:instrText xml:space="preserve"> PAGEREF _Toc53823789 \h </w:instrText>
        </w:r>
        <w:r w:rsidRPr="00685A81">
          <w:rPr>
            <w:noProof/>
          </w:rPr>
        </w:r>
        <w:r w:rsidRPr="00685A81">
          <w:rPr>
            <w:noProof/>
          </w:rPr>
          <w:fldChar w:fldCharType="separate"/>
        </w:r>
        <w:r w:rsidR="00B574AE">
          <w:rPr>
            <w:noProof/>
          </w:rPr>
          <w:t>5</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90" w:history="1">
        <w:r w:rsidR="00AC7D58" w:rsidRPr="00685A81">
          <w:rPr>
            <w:rStyle w:val="af2"/>
            <w:rFonts w:ascii="宋体" w:hAnsi="宋体"/>
            <w:noProof/>
            <w:color w:val="auto"/>
          </w:rPr>
          <w:t xml:space="preserve">8. </w:t>
        </w:r>
        <w:r w:rsidR="00AC7D58" w:rsidRPr="00685A81">
          <w:rPr>
            <w:rStyle w:val="af2"/>
            <w:rFonts w:ascii="宋体" w:hAnsi="宋体" w:hint="eastAsia"/>
            <w:noProof/>
            <w:color w:val="auto"/>
          </w:rPr>
          <w:t>联系方式</w:t>
        </w:r>
        <w:r w:rsidR="00AC7D58" w:rsidRPr="00685A81">
          <w:rPr>
            <w:noProof/>
          </w:rPr>
          <w:tab/>
        </w:r>
        <w:r w:rsidRPr="00685A81">
          <w:rPr>
            <w:noProof/>
          </w:rPr>
          <w:fldChar w:fldCharType="begin"/>
        </w:r>
        <w:r w:rsidR="00AC7D58" w:rsidRPr="00685A81">
          <w:rPr>
            <w:noProof/>
          </w:rPr>
          <w:instrText xml:space="preserve"> PAGEREF _Toc53823790 \h </w:instrText>
        </w:r>
        <w:r w:rsidRPr="00685A81">
          <w:rPr>
            <w:noProof/>
          </w:rPr>
        </w:r>
        <w:r w:rsidRPr="00685A81">
          <w:rPr>
            <w:noProof/>
          </w:rPr>
          <w:fldChar w:fldCharType="separate"/>
        </w:r>
        <w:r w:rsidR="00B574AE">
          <w:rPr>
            <w:noProof/>
          </w:rPr>
          <w:t>5</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91" w:history="1">
        <w:r w:rsidR="00AC7D58" w:rsidRPr="00685A81">
          <w:rPr>
            <w:rStyle w:val="af2"/>
            <w:rFonts w:ascii="宋体" w:hAnsi="宋体"/>
            <w:noProof/>
            <w:color w:val="auto"/>
          </w:rPr>
          <w:t xml:space="preserve">9. </w:t>
        </w:r>
        <w:r w:rsidR="00AC7D58" w:rsidRPr="00685A81">
          <w:rPr>
            <w:rStyle w:val="af2"/>
            <w:rFonts w:ascii="宋体" w:hAnsi="宋体" w:hint="eastAsia"/>
            <w:noProof/>
            <w:color w:val="auto"/>
          </w:rPr>
          <w:t>投标保证金收款银行账户信息（选择一家银行进行交费）</w:t>
        </w:r>
        <w:r w:rsidR="00AC7D58" w:rsidRPr="00685A81">
          <w:rPr>
            <w:noProof/>
          </w:rPr>
          <w:tab/>
        </w:r>
        <w:r w:rsidRPr="00685A81">
          <w:rPr>
            <w:noProof/>
          </w:rPr>
          <w:fldChar w:fldCharType="begin"/>
        </w:r>
        <w:r w:rsidR="00AC7D58" w:rsidRPr="00685A81">
          <w:rPr>
            <w:noProof/>
          </w:rPr>
          <w:instrText xml:space="preserve"> PAGEREF _Toc53823791 \h </w:instrText>
        </w:r>
        <w:r w:rsidRPr="00685A81">
          <w:rPr>
            <w:noProof/>
          </w:rPr>
        </w:r>
        <w:r w:rsidRPr="00685A81">
          <w:rPr>
            <w:noProof/>
          </w:rPr>
          <w:fldChar w:fldCharType="separate"/>
        </w:r>
        <w:r w:rsidR="00B574AE">
          <w:rPr>
            <w:noProof/>
          </w:rPr>
          <w:t>6</w:t>
        </w:r>
        <w:r w:rsidRPr="00685A81">
          <w:rPr>
            <w:noProof/>
          </w:rPr>
          <w:fldChar w:fldCharType="end"/>
        </w:r>
      </w:hyperlink>
    </w:p>
    <w:p w:rsidR="00962441" w:rsidRPr="00685A81" w:rsidRDefault="00083E13">
      <w:pPr>
        <w:pStyle w:val="10"/>
        <w:tabs>
          <w:tab w:val="right" w:leader="dot" w:pos="9060"/>
        </w:tabs>
        <w:rPr>
          <w:rFonts w:cs="Times New Roman"/>
          <w:noProof/>
        </w:rPr>
      </w:pPr>
      <w:hyperlink w:anchor="_Toc53823792" w:history="1">
        <w:r w:rsidR="00AC7D58" w:rsidRPr="00685A81">
          <w:rPr>
            <w:rStyle w:val="af2"/>
            <w:rFonts w:hint="eastAsia"/>
            <w:noProof/>
            <w:color w:val="auto"/>
          </w:rPr>
          <w:t>第二章</w:t>
        </w:r>
        <w:r w:rsidR="00AC7D58" w:rsidRPr="00685A81">
          <w:rPr>
            <w:rStyle w:val="af2"/>
            <w:noProof/>
            <w:color w:val="auto"/>
          </w:rPr>
          <w:t xml:space="preserve">  </w:t>
        </w:r>
        <w:r w:rsidR="00AC7D58" w:rsidRPr="00685A81">
          <w:rPr>
            <w:rStyle w:val="af2"/>
            <w:rFonts w:hint="eastAsia"/>
            <w:noProof/>
            <w:color w:val="auto"/>
          </w:rPr>
          <w:t>投标人须知</w:t>
        </w:r>
        <w:r w:rsidR="00AC7D58" w:rsidRPr="00685A81">
          <w:rPr>
            <w:noProof/>
          </w:rPr>
          <w:tab/>
        </w:r>
        <w:r w:rsidRPr="00685A81">
          <w:rPr>
            <w:noProof/>
          </w:rPr>
          <w:fldChar w:fldCharType="begin"/>
        </w:r>
        <w:r w:rsidR="00AC7D58" w:rsidRPr="00685A81">
          <w:rPr>
            <w:noProof/>
          </w:rPr>
          <w:instrText xml:space="preserve"> PAGEREF _Toc53823792 \h </w:instrText>
        </w:r>
        <w:r w:rsidRPr="00685A81">
          <w:rPr>
            <w:noProof/>
          </w:rPr>
        </w:r>
        <w:r w:rsidRPr="00685A81">
          <w:rPr>
            <w:noProof/>
          </w:rPr>
          <w:fldChar w:fldCharType="separate"/>
        </w:r>
        <w:r w:rsidR="00B574AE">
          <w:rPr>
            <w:noProof/>
          </w:rPr>
          <w:t>8</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93" w:history="1">
        <w:r w:rsidR="00AC7D58" w:rsidRPr="00685A81">
          <w:rPr>
            <w:rStyle w:val="af2"/>
            <w:rFonts w:ascii="Times New Roman" w:hAnsi="Times New Roman" w:hint="eastAsia"/>
            <w:noProof/>
            <w:color w:val="auto"/>
          </w:rPr>
          <w:t>投标人须知前附表</w:t>
        </w:r>
        <w:r w:rsidR="00AC7D58" w:rsidRPr="00685A81">
          <w:rPr>
            <w:noProof/>
          </w:rPr>
          <w:tab/>
        </w:r>
        <w:r w:rsidRPr="00685A81">
          <w:rPr>
            <w:noProof/>
          </w:rPr>
          <w:fldChar w:fldCharType="begin"/>
        </w:r>
        <w:r w:rsidR="00AC7D58" w:rsidRPr="00685A81">
          <w:rPr>
            <w:noProof/>
          </w:rPr>
          <w:instrText xml:space="preserve"> PAGEREF _Toc53823793 \h </w:instrText>
        </w:r>
        <w:r w:rsidRPr="00685A81">
          <w:rPr>
            <w:noProof/>
          </w:rPr>
        </w:r>
        <w:r w:rsidRPr="00685A81">
          <w:rPr>
            <w:noProof/>
          </w:rPr>
          <w:fldChar w:fldCharType="separate"/>
        </w:r>
        <w:r w:rsidR="00B574AE">
          <w:rPr>
            <w:noProof/>
          </w:rPr>
          <w:t>8</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794" w:history="1">
        <w:r w:rsidR="00AC7D58" w:rsidRPr="00685A81">
          <w:rPr>
            <w:rStyle w:val="af2"/>
            <w:rFonts w:ascii="Times New Roman" w:hAnsi="Times New Roman"/>
            <w:noProof/>
            <w:color w:val="auto"/>
          </w:rPr>
          <w:t xml:space="preserve">1. </w:t>
        </w:r>
        <w:r w:rsidR="00AC7D58" w:rsidRPr="00685A81">
          <w:rPr>
            <w:rStyle w:val="af2"/>
            <w:rFonts w:ascii="Times New Roman" w:hAnsi="Times New Roman" w:hint="eastAsia"/>
            <w:noProof/>
            <w:color w:val="auto"/>
          </w:rPr>
          <w:t>总则</w:t>
        </w:r>
        <w:r w:rsidR="00AC7D58" w:rsidRPr="00685A81">
          <w:rPr>
            <w:noProof/>
          </w:rPr>
          <w:tab/>
        </w:r>
        <w:r w:rsidRPr="00685A81">
          <w:rPr>
            <w:noProof/>
          </w:rPr>
          <w:fldChar w:fldCharType="begin"/>
        </w:r>
        <w:r w:rsidR="00AC7D58" w:rsidRPr="00685A81">
          <w:rPr>
            <w:noProof/>
          </w:rPr>
          <w:instrText xml:space="preserve"> PAGEREF _Toc53823794 \h </w:instrText>
        </w:r>
        <w:r w:rsidRPr="00685A81">
          <w:rPr>
            <w:noProof/>
          </w:rPr>
        </w:r>
        <w:r w:rsidRPr="00685A81">
          <w:rPr>
            <w:noProof/>
          </w:rPr>
          <w:fldChar w:fldCharType="separate"/>
        </w:r>
        <w:r w:rsidR="00B574AE">
          <w:rPr>
            <w:noProof/>
          </w:rPr>
          <w:t>17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795" w:history="1">
        <w:r w:rsidR="00AC7D58" w:rsidRPr="00685A81">
          <w:rPr>
            <w:rStyle w:val="af2"/>
            <w:rFonts w:ascii="Times New Roman" w:hAnsi="Times New Roman"/>
            <w:noProof/>
            <w:color w:val="auto"/>
          </w:rPr>
          <w:t xml:space="preserve">1.1 </w:t>
        </w:r>
        <w:r w:rsidR="00AC7D58" w:rsidRPr="00685A81">
          <w:rPr>
            <w:rStyle w:val="af2"/>
            <w:rFonts w:ascii="Times New Roman" w:hAnsi="Times New Roman" w:hint="eastAsia"/>
            <w:noProof/>
            <w:color w:val="auto"/>
          </w:rPr>
          <w:t>招标项目概况</w:t>
        </w:r>
        <w:r w:rsidR="00AC7D58" w:rsidRPr="00685A81">
          <w:rPr>
            <w:noProof/>
          </w:rPr>
          <w:tab/>
        </w:r>
        <w:r w:rsidRPr="00685A81">
          <w:rPr>
            <w:noProof/>
          </w:rPr>
          <w:fldChar w:fldCharType="begin"/>
        </w:r>
        <w:r w:rsidR="00AC7D58" w:rsidRPr="00685A81">
          <w:rPr>
            <w:noProof/>
          </w:rPr>
          <w:instrText xml:space="preserve"> PAGEREF _Toc53823795 \h </w:instrText>
        </w:r>
        <w:r w:rsidRPr="00685A81">
          <w:rPr>
            <w:noProof/>
          </w:rPr>
        </w:r>
        <w:r w:rsidRPr="00685A81">
          <w:rPr>
            <w:noProof/>
          </w:rPr>
          <w:fldChar w:fldCharType="separate"/>
        </w:r>
        <w:r w:rsidR="00B574AE">
          <w:rPr>
            <w:noProof/>
          </w:rPr>
          <w:t>17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796" w:history="1">
        <w:r w:rsidR="00AC7D58" w:rsidRPr="00685A81">
          <w:rPr>
            <w:rStyle w:val="af2"/>
            <w:rFonts w:ascii="Times New Roman" w:hAnsi="Times New Roman"/>
            <w:noProof/>
            <w:color w:val="auto"/>
          </w:rPr>
          <w:t xml:space="preserve">1.2 </w:t>
        </w:r>
        <w:r w:rsidR="00AC7D58" w:rsidRPr="00685A81">
          <w:rPr>
            <w:rStyle w:val="af2"/>
            <w:rFonts w:ascii="Times New Roman" w:hAnsi="Times New Roman" w:hint="eastAsia"/>
            <w:noProof/>
            <w:color w:val="auto"/>
          </w:rPr>
          <w:t>招标项目的资金来源和落实情况</w:t>
        </w:r>
        <w:r w:rsidR="00AC7D58" w:rsidRPr="00685A81">
          <w:rPr>
            <w:noProof/>
          </w:rPr>
          <w:tab/>
        </w:r>
        <w:r w:rsidRPr="00685A81">
          <w:rPr>
            <w:noProof/>
          </w:rPr>
          <w:fldChar w:fldCharType="begin"/>
        </w:r>
        <w:r w:rsidR="00AC7D58" w:rsidRPr="00685A81">
          <w:rPr>
            <w:noProof/>
          </w:rPr>
          <w:instrText xml:space="preserve"> PAGEREF _Toc53823796 \h </w:instrText>
        </w:r>
        <w:r w:rsidRPr="00685A81">
          <w:rPr>
            <w:noProof/>
          </w:rPr>
        </w:r>
        <w:r w:rsidRPr="00685A81">
          <w:rPr>
            <w:noProof/>
          </w:rPr>
          <w:fldChar w:fldCharType="separate"/>
        </w:r>
        <w:r w:rsidR="00B574AE">
          <w:rPr>
            <w:noProof/>
          </w:rPr>
          <w:t>17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797" w:history="1">
        <w:r w:rsidR="00AC7D58" w:rsidRPr="00685A81">
          <w:rPr>
            <w:rStyle w:val="af2"/>
            <w:rFonts w:ascii="Times New Roman" w:hAnsi="Times New Roman"/>
            <w:noProof/>
            <w:color w:val="auto"/>
          </w:rPr>
          <w:t xml:space="preserve">1.3 </w:t>
        </w:r>
        <w:r w:rsidR="00AC7D58" w:rsidRPr="00685A81">
          <w:rPr>
            <w:rStyle w:val="af2"/>
            <w:rFonts w:ascii="Times New Roman" w:hAnsi="Times New Roman" w:hint="eastAsia"/>
            <w:noProof/>
            <w:color w:val="auto"/>
          </w:rPr>
          <w:t>招标范</w:t>
        </w:r>
        <w:r w:rsidR="00AC7D58" w:rsidRPr="00685A81">
          <w:rPr>
            <w:rStyle w:val="af2"/>
            <w:rFonts w:hAnsi="黑体" w:hint="eastAsia"/>
            <w:noProof/>
            <w:color w:val="auto"/>
          </w:rPr>
          <w:t>围、交货期、交货地点和</w:t>
        </w:r>
        <w:r w:rsidR="00AC7D58" w:rsidRPr="00685A81">
          <w:rPr>
            <w:rStyle w:val="af2"/>
            <w:rFonts w:hAnsi="黑体" w:hint="eastAsia"/>
            <w:noProof/>
            <w:snapToGrid w:val="0"/>
            <w:color w:val="auto"/>
          </w:rPr>
          <w:t>质量要求</w:t>
        </w:r>
        <w:r w:rsidR="00AC7D58" w:rsidRPr="00685A81">
          <w:rPr>
            <w:noProof/>
          </w:rPr>
          <w:tab/>
        </w:r>
        <w:r w:rsidRPr="00685A81">
          <w:rPr>
            <w:noProof/>
          </w:rPr>
          <w:fldChar w:fldCharType="begin"/>
        </w:r>
        <w:r w:rsidR="00AC7D58" w:rsidRPr="00685A81">
          <w:rPr>
            <w:noProof/>
          </w:rPr>
          <w:instrText xml:space="preserve"> PAGEREF _Toc53823797 \h </w:instrText>
        </w:r>
        <w:r w:rsidRPr="00685A81">
          <w:rPr>
            <w:noProof/>
          </w:rPr>
        </w:r>
        <w:r w:rsidRPr="00685A81">
          <w:rPr>
            <w:noProof/>
          </w:rPr>
          <w:fldChar w:fldCharType="separate"/>
        </w:r>
        <w:r w:rsidR="00B574AE">
          <w:rPr>
            <w:noProof/>
          </w:rPr>
          <w:t>17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798" w:history="1">
        <w:r w:rsidR="00AC7D58" w:rsidRPr="00685A81">
          <w:rPr>
            <w:rStyle w:val="af2"/>
            <w:rFonts w:ascii="Times New Roman" w:hAnsi="Times New Roman"/>
            <w:noProof/>
            <w:color w:val="auto"/>
          </w:rPr>
          <w:t xml:space="preserve">1.4 </w:t>
        </w:r>
        <w:r w:rsidR="00AC7D58" w:rsidRPr="00685A81">
          <w:rPr>
            <w:rStyle w:val="af2"/>
            <w:rFonts w:ascii="Times New Roman" w:hAnsi="Times New Roman" w:hint="eastAsia"/>
            <w:noProof/>
            <w:color w:val="auto"/>
          </w:rPr>
          <w:t>投标人资格要求</w:t>
        </w:r>
        <w:r w:rsidR="00AC7D58" w:rsidRPr="00685A81">
          <w:rPr>
            <w:noProof/>
          </w:rPr>
          <w:tab/>
        </w:r>
        <w:r w:rsidRPr="00685A81">
          <w:rPr>
            <w:noProof/>
          </w:rPr>
          <w:fldChar w:fldCharType="begin"/>
        </w:r>
        <w:r w:rsidR="00AC7D58" w:rsidRPr="00685A81">
          <w:rPr>
            <w:noProof/>
          </w:rPr>
          <w:instrText xml:space="preserve"> PAGEREF _Toc53823798 \h </w:instrText>
        </w:r>
        <w:r w:rsidRPr="00685A81">
          <w:rPr>
            <w:noProof/>
          </w:rPr>
        </w:r>
        <w:r w:rsidRPr="00685A81">
          <w:rPr>
            <w:noProof/>
          </w:rPr>
          <w:fldChar w:fldCharType="separate"/>
        </w:r>
        <w:r w:rsidR="00B574AE">
          <w:rPr>
            <w:noProof/>
          </w:rPr>
          <w:t>17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799" w:history="1">
        <w:r w:rsidR="00AC7D58" w:rsidRPr="00685A81">
          <w:rPr>
            <w:rStyle w:val="af2"/>
            <w:rFonts w:ascii="Times New Roman" w:hAnsi="Times New Roman"/>
            <w:noProof/>
            <w:color w:val="auto"/>
          </w:rPr>
          <w:t xml:space="preserve">1.5 </w:t>
        </w:r>
        <w:r w:rsidR="00AC7D58" w:rsidRPr="00685A81">
          <w:rPr>
            <w:rStyle w:val="af2"/>
            <w:rFonts w:ascii="Times New Roman" w:hAnsi="Times New Roman" w:hint="eastAsia"/>
            <w:noProof/>
            <w:color w:val="auto"/>
          </w:rPr>
          <w:t>费用承担</w:t>
        </w:r>
        <w:r w:rsidR="00AC7D58" w:rsidRPr="00685A81">
          <w:rPr>
            <w:noProof/>
          </w:rPr>
          <w:tab/>
        </w:r>
        <w:r w:rsidRPr="00685A81">
          <w:rPr>
            <w:noProof/>
          </w:rPr>
          <w:fldChar w:fldCharType="begin"/>
        </w:r>
        <w:r w:rsidR="00AC7D58" w:rsidRPr="00685A81">
          <w:rPr>
            <w:noProof/>
          </w:rPr>
          <w:instrText xml:space="preserve"> PAGEREF _Toc53823799 \h </w:instrText>
        </w:r>
        <w:r w:rsidRPr="00685A81">
          <w:rPr>
            <w:noProof/>
          </w:rPr>
        </w:r>
        <w:r w:rsidRPr="00685A81">
          <w:rPr>
            <w:noProof/>
          </w:rPr>
          <w:fldChar w:fldCharType="separate"/>
        </w:r>
        <w:r w:rsidR="00B574AE">
          <w:rPr>
            <w:noProof/>
          </w:rPr>
          <w:t>19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00" w:history="1">
        <w:r w:rsidR="00AC7D58" w:rsidRPr="00685A81">
          <w:rPr>
            <w:rStyle w:val="af2"/>
            <w:rFonts w:ascii="Times New Roman" w:hAnsi="Times New Roman"/>
            <w:noProof/>
            <w:color w:val="auto"/>
          </w:rPr>
          <w:t xml:space="preserve">1.6 </w:t>
        </w:r>
        <w:r w:rsidR="00AC7D58" w:rsidRPr="00685A81">
          <w:rPr>
            <w:rStyle w:val="af2"/>
            <w:rFonts w:ascii="Times New Roman" w:hAnsi="Times New Roman" w:hint="eastAsia"/>
            <w:noProof/>
            <w:color w:val="auto"/>
          </w:rPr>
          <w:t>保密</w:t>
        </w:r>
        <w:r w:rsidR="00AC7D58" w:rsidRPr="00685A81">
          <w:rPr>
            <w:noProof/>
          </w:rPr>
          <w:tab/>
        </w:r>
        <w:r w:rsidRPr="00685A81">
          <w:rPr>
            <w:noProof/>
          </w:rPr>
          <w:fldChar w:fldCharType="begin"/>
        </w:r>
        <w:r w:rsidR="00AC7D58" w:rsidRPr="00685A81">
          <w:rPr>
            <w:noProof/>
          </w:rPr>
          <w:instrText xml:space="preserve"> PAGEREF _Toc53823800 \h </w:instrText>
        </w:r>
        <w:r w:rsidRPr="00685A81">
          <w:rPr>
            <w:noProof/>
          </w:rPr>
        </w:r>
        <w:r w:rsidRPr="00685A81">
          <w:rPr>
            <w:noProof/>
          </w:rPr>
          <w:fldChar w:fldCharType="separate"/>
        </w:r>
        <w:r w:rsidR="00B574AE">
          <w:rPr>
            <w:noProof/>
          </w:rPr>
          <w:t>19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01" w:history="1">
        <w:r w:rsidR="00AC7D58" w:rsidRPr="00685A81">
          <w:rPr>
            <w:rStyle w:val="af2"/>
            <w:rFonts w:ascii="Times New Roman" w:hAnsi="Times New Roman"/>
            <w:noProof/>
            <w:color w:val="auto"/>
          </w:rPr>
          <w:t xml:space="preserve">1.7 </w:t>
        </w:r>
        <w:r w:rsidR="00AC7D58" w:rsidRPr="00685A81">
          <w:rPr>
            <w:rStyle w:val="af2"/>
            <w:rFonts w:ascii="Times New Roman" w:hAnsi="Times New Roman" w:hint="eastAsia"/>
            <w:noProof/>
            <w:color w:val="auto"/>
          </w:rPr>
          <w:t>语言文字</w:t>
        </w:r>
        <w:r w:rsidR="00AC7D58" w:rsidRPr="00685A81">
          <w:rPr>
            <w:noProof/>
          </w:rPr>
          <w:tab/>
        </w:r>
        <w:r w:rsidRPr="00685A81">
          <w:rPr>
            <w:noProof/>
          </w:rPr>
          <w:fldChar w:fldCharType="begin"/>
        </w:r>
        <w:r w:rsidR="00AC7D58" w:rsidRPr="00685A81">
          <w:rPr>
            <w:noProof/>
          </w:rPr>
          <w:instrText xml:space="preserve"> PAGEREF _Toc53823801 \h </w:instrText>
        </w:r>
        <w:r w:rsidRPr="00685A81">
          <w:rPr>
            <w:noProof/>
          </w:rPr>
        </w:r>
        <w:r w:rsidRPr="00685A81">
          <w:rPr>
            <w:noProof/>
          </w:rPr>
          <w:fldChar w:fldCharType="separate"/>
        </w:r>
        <w:r w:rsidR="00B574AE">
          <w:rPr>
            <w:noProof/>
          </w:rPr>
          <w:t>19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02" w:history="1">
        <w:r w:rsidR="00AC7D58" w:rsidRPr="00685A81">
          <w:rPr>
            <w:rStyle w:val="af2"/>
            <w:rFonts w:ascii="Times New Roman" w:hAnsi="Times New Roman"/>
            <w:noProof/>
            <w:color w:val="auto"/>
          </w:rPr>
          <w:t xml:space="preserve">1.8 </w:t>
        </w:r>
        <w:r w:rsidR="00AC7D58" w:rsidRPr="00685A81">
          <w:rPr>
            <w:rStyle w:val="af2"/>
            <w:rFonts w:ascii="Times New Roman" w:hAnsi="Times New Roman" w:hint="eastAsia"/>
            <w:noProof/>
            <w:color w:val="auto"/>
          </w:rPr>
          <w:t>计量单位</w:t>
        </w:r>
        <w:r w:rsidR="00AC7D58" w:rsidRPr="00685A81">
          <w:rPr>
            <w:noProof/>
          </w:rPr>
          <w:tab/>
        </w:r>
        <w:r w:rsidRPr="00685A81">
          <w:rPr>
            <w:noProof/>
          </w:rPr>
          <w:fldChar w:fldCharType="begin"/>
        </w:r>
        <w:r w:rsidR="00AC7D58" w:rsidRPr="00685A81">
          <w:rPr>
            <w:noProof/>
          </w:rPr>
          <w:instrText xml:space="preserve"> PAGEREF _Toc53823802 \h </w:instrText>
        </w:r>
        <w:r w:rsidRPr="00685A81">
          <w:rPr>
            <w:noProof/>
          </w:rPr>
        </w:r>
        <w:r w:rsidRPr="00685A81">
          <w:rPr>
            <w:noProof/>
          </w:rPr>
          <w:fldChar w:fldCharType="separate"/>
        </w:r>
        <w:r w:rsidR="00B574AE">
          <w:rPr>
            <w:noProof/>
          </w:rPr>
          <w:t>19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03" w:history="1">
        <w:r w:rsidR="00AC7D58" w:rsidRPr="00685A81">
          <w:rPr>
            <w:rStyle w:val="af2"/>
            <w:rFonts w:hAnsi="黑体"/>
            <w:noProof/>
            <w:snapToGrid w:val="0"/>
            <w:color w:val="auto"/>
          </w:rPr>
          <w:t xml:space="preserve">1.9 </w:t>
        </w:r>
        <w:r w:rsidR="00AC7D58" w:rsidRPr="00685A81">
          <w:rPr>
            <w:rStyle w:val="af2"/>
            <w:rFonts w:hAnsi="黑体" w:hint="eastAsia"/>
            <w:noProof/>
            <w:snapToGrid w:val="0"/>
            <w:color w:val="auto"/>
          </w:rPr>
          <w:t>踏勘现场</w:t>
        </w:r>
        <w:r w:rsidR="00AC7D58" w:rsidRPr="00685A81">
          <w:rPr>
            <w:noProof/>
          </w:rPr>
          <w:tab/>
        </w:r>
        <w:r w:rsidRPr="00685A81">
          <w:rPr>
            <w:noProof/>
          </w:rPr>
          <w:fldChar w:fldCharType="begin"/>
        </w:r>
        <w:r w:rsidR="00AC7D58" w:rsidRPr="00685A81">
          <w:rPr>
            <w:noProof/>
          </w:rPr>
          <w:instrText xml:space="preserve"> PAGEREF _Toc53823803 \h </w:instrText>
        </w:r>
        <w:r w:rsidRPr="00685A81">
          <w:rPr>
            <w:noProof/>
          </w:rPr>
        </w:r>
        <w:r w:rsidRPr="00685A81">
          <w:rPr>
            <w:noProof/>
          </w:rPr>
          <w:fldChar w:fldCharType="separate"/>
        </w:r>
        <w:r w:rsidR="00B574AE">
          <w:rPr>
            <w:noProof/>
          </w:rPr>
          <w:t>19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04" w:history="1">
        <w:r w:rsidR="00AC7D58" w:rsidRPr="00685A81">
          <w:rPr>
            <w:rStyle w:val="af2"/>
            <w:rFonts w:ascii="Times New Roman" w:hAnsi="Times New Roman"/>
            <w:noProof/>
            <w:color w:val="auto"/>
          </w:rPr>
          <w:t xml:space="preserve">1.10 </w:t>
        </w:r>
        <w:r w:rsidR="00AC7D58" w:rsidRPr="00685A81">
          <w:rPr>
            <w:rStyle w:val="af2"/>
            <w:rFonts w:ascii="Times New Roman" w:hAnsi="Times New Roman" w:hint="eastAsia"/>
            <w:noProof/>
            <w:color w:val="auto"/>
          </w:rPr>
          <w:t>投标预备会</w:t>
        </w:r>
        <w:r w:rsidR="00AC7D58" w:rsidRPr="00685A81">
          <w:rPr>
            <w:noProof/>
          </w:rPr>
          <w:tab/>
        </w:r>
        <w:r w:rsidRPr="00685A81">
          <w:rPr>
            <w:noProof/>
          </w:rPr>
          <w:fldChar w:fldCharType="begin"/>
        </w:r>
        <w:r w:rsidR="00AC7D58" w:rsidRPr="00685A81">
          <w:rPr>
            <w:noProof/>
          </w:rPr>
          <w:instrText xml:space="preserve"> PAGEREF _Toc53823804 \h </w:instrText>
        </w:r>
        <w:r w:rsidRPr="00685A81">
          <w:rPr>
            <w:noProof/>
          </w:rPr>
        </w:r>
        <w:r w:rsidRPr="00685A81">
          <w:rPr>
            <w:noProof/>
          </w:rPr>
          <w:fldChar w:fldCharType="separate"/>
        </w:r>
        <w:r w:rsidR="00B574AE">
          <w:rPr>
            <w:noProof/>
          </w:rPr>
          <w:t>19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05" w:history="1">
        <w:r w:rsidR="00AC7D58" w:rsidRPr="00685A81">
          <w:rPr>
            <w:rStyle w:val="af2"/>
            <w:rFonts w:ascii="Times New Roman" w:hAnsi="Times New Roman"/>
            <w:noProof/>
            <w:color w:val="auto"/>
          </w:rPr>
          <w:t xml:space="preserve">1.11 </w:t>
        </w:r>
        <w:r w:rsidR="00AC7D58" w:rsidRPr="00685A81">
          <w:rPr>
            <w:rStyle w:val="af2"/>
            <w:rFonts w:ascii="Times New Roman" w:hAnsi="Times New Roman" w:hint="eastAsia"/>
            <w:noProof/>
            <w:color w:val="auto"/>
          </w:rPr>
          <w:t>分包</w:t>
        </w:r>
        <w:r w:rsidR="00AC7D58" w:rsidRPr="00685A81">
          <w:rPr>
            <w:noProof/>
          </w:rPr>
          <w:tab/>
        </w:r>
        <w:r w:rsidRPr="00685A81">
          <w:rPr>
            <w:noProof/>
          </w:rPr>
          <w:fldChar w:fldCharType="begin"/>
        </w:r>
        <w:r w:rsidR="00AC7D58" w:rsidRPr="00685A81">
          <w:rPr>
            <w:noProof/>
          </w:rPr>
          <w:instrText xml:space="preserve"> PAGEREF _Toc53823805 \h </w:instrText>
        </w:r>
        <w:r w:rsidRPr="00685A81">
          <w:rPr>
            <w:noProof/>
          </w:rPr>
        </w:r>
        <w:r w:rsidRPr="00685A81">
          <w:rPr>
            <w:noProof/>
          </w:rPr>
          <w:fldChar w:fldCharType="separate"/>
        </w:r>
        <w:r w:rsidR="00B574AE">
          <w:rPr>
            <w:noProof/>
          </w:rPr>
          <w:t>19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06" w:history="1">
        <w:r w:rsidR="00AC7D58" w:rsidRPr="00685A81">
          <w:rPr>
            <w:rStyle w:val="af2"/>
            <w:rFonts w:ascii="Times New Roman" w:hAnsi="Times New Roman"/>
            <w:noProof/>
            <w:color w:val="auto"/>
          </w:rPr>
          <w:t xml:space="preserve">1.12 </w:t>
        </w:r>
        <w:r w:rsidR="00AC7D58" w:rsidRPr="00685A81">
          <w:rPr>
            <w:rStyle w:val="af2"/>
            <w:rFonts w:ascii="Times New Roman" w:hAnsi="Times New Roman" w:hint="eastAsia"/>
            <w:noProof/>
            <w:color w:val="auto"/>
          </w:rPr>
          <w:t>响应和偏差</w:t>
        </w:r>
        <w:r w:rsidR="00AC7D58" w:rsidRPr="00685A81">
          <w:rPr>
            <w:noProof/>
          </w:rPr>
          <w:tab/>
        </w:r>
        <w:r w:rsidRPr="00685A81">
          <w:rPr>
            <w:noProof/>
          </w:rPr>
          <w:fldChar w:fldCharType="begin"/>
        </w:r>
        <w:r w:rsidR="00AC7D58" w:rsidRPr="00685A81">
          <w:rPr>
            <w:noProof/>
          </w:rPr>
          <w:instrText xml:space="preserve"> PAGEREF _Toc53823806 \h </w:instrText>
        </w:r>
        <w:r w:rsidRPr="00685A81">
          <w:rPr>
            <w:noProof/>
          </w:rPr>
        </w:r>
        <w:r w:rsidRPr="00685A81">
          <w:rPr>
            <w:noProof/>
          </w:rPr>
          <w:fldChar w:fldCharType="separate"/>
        </w:r>
        <w:r w:rsidR="00B574AE">
          <w:rPr>
            <w:noProof/>
          </w:rPr>
          <w:t>20</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07" w:history="1">
        <w:r w:rsidR="00AC7D58" w:rsidRPr="00685A81">
          <w:rPr>
            <w:rStyle w:val="af2"/>
            <w:rFonts w:ascii="Times New Roman" w:hAnsi="Times New Roman"/>
            <w:noProof/>
            <w:color w:val="auto"/>
          </w:rPr>
          <w:t xml:space="preserve">2. </w:t>
        </w:r>
        <w:r w:rsidR="00AC7D58" w:rsidRPr="00685A81">
          <w:rPr>
            <w:rStyle w:val="af2"/>
            <w:rFonts w:ascii="Times New Roman" w:hAnsi="Times New Roman" w:hint="eastAsia"/>
            <w:noProof/>
            <w:color w:val="auto"/>
          </w:rPr>
          <w:t>招标文件</w:t>
        </w:r>
        <w:r w:rsidR="00AC7D58" w:rsidRPr="00685A81">
          <w:rPr>
            <w:noProof/>
          </w:rPr>
          <w:tab/>
        </w:r>
        <w:r w:rsidRPr="00685A81">
          <w:rPr>
            <w:noProof/>
          </w:rPr>
          <w:fldChar w:fldCharType="begin"/>
        </w:r>
        <w:r w:rsidR="00AC7D58" w:rsidRPr="00685A81">
          <w:rPr>
            <w:noProof/>
          </w:rPr>
          <w:instrText xml:space="preserve"> PAGEREF _Toc53823807 \h </w:instrText>
        </w:r>
        <w:r w:rsidRPr="00685A81">
          <w:rPr>
            <w:noProof/>
          </w:rPr>
        </w:r>
        <w:r w:rsidRPr="00685A81">
          <w:rPr>
            <w:noProof/>
          </w:rPr>
          <w:fldChar w:fldCharType="separate"/>
        </w:r>
        <w:r w:rsidR="00B574AE">
          <w:rPr>
            <w:noProof/>
          </w:rPr>
          <w:t>20</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08" w:history="1">
        <w:r w:rsidR="00AC7D58" w:rsidRPr="00685A81">
          <w:rPr>
            <w:rStyle w:val="af2"/>
            <w:rFonts w:ascii="Times New Roman" w:hAnsi="Times New Roman"/>
            <w:noProof/>
            <w:color w:val="auto"/>
          </w:rPr>
          <w:t xml:space="preserve">2.1 </w:t>
        </w:r>
        <w:r w:rsidR="00AC7D58" w:rsidRPr="00685A81">
          <w:rPr>
            <w:rStyle w:val="af2"/>
            <w:rFonts w:ascii="Times New Roman" w:hAnsi="Times New Roman" w:hint="eastAsia"/>
            <w:noProof/>
            <w:color w:val="auto"/>
          </w:rPr>
          <w:t>招标文件的组成</w:t>
        </w:r>
        <w:r w:rsidR="00AC7D58" w:rsidRPr="00685A81">
          <w:rPr>
            <w:noProof/>
          </w:rPr>
          <w:tab/>
        </w:r>
        <w:r w:rsidRPr="00685A81">
          <w:rPr>
            <w:noProof/>
          </w:rPr>
          <w:fldChar w:fldCharType="begin"/>
        </w:r>
        <w:r w:rsidR="00AC7D58" w:rsidRPr="00685A81">
          <w:rPr>
            <w:noProof/>
          </w:rPr>
          <w:instrText xml:space="preserve"> PAGEREF _Toc53823808 \h </w:instrText>
        </w:r>
        <w:r w:rsidRPr="00685A81">
          <w:rPr>
            <w:noProof/>
          </w:rPr>
        </w:r>
        <w:r w:rsidRPr="00685A81">
          <w:rPr>
            <w:noProof/>
          </w:rPr>
          <w:fldChar w:fldCharType="separate"/>
        </w:r>
        <w:r w:rsidR="00B574AE">
          <w:rPr>
            <w:noProof/>
          </w:rPr>
          <w:t>20</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09" w:history="1">
        <w:r w:rsidR="00AC7D58" w:rsidRPr="00685A81">
          <w:rPr>
            <w:rStyle w:val="af2"/>
            <w:rFonts w:ascii="Times New Roman" w:hAnsi="Times New Roman"/>
            <w:noProof/>
            <w:color w:val="auto"/>
          </w:rPr>
          <w:t xml:space="preserve">2.2 </w:t>
        </w:r>
        <w:r w:rsidR="00AC7D58" w:rsidRPr="00685A81">
          <w:rPr>
            <w:rStyle w:val="af2"/>
            <w:rFonts w:ascii="Times New Roman" w:hAnsi="Times New Roman" w:hint="eastAsia"/>
            <w:noProof/>
            <w:color w:val="auto"/>
          </w:rPr>
          <w:t>招标文件的澄清</w:t>
        </w:r>
        <w:r w:rsidR="00AC7D58" w:rsidRPr="00685A81">
          <w:rPr>
            <w:noProof/>
          </w:rPr>
          <w:tab/>
        </w:r>
        <w:r w:rsidRPr="00685A81">
          <w:rPr>
            <w:noProof/>
          </w:rPr>
          <w:fldChar w:fldCharType="begin"/>
        </w:r>
        <w:r w:rsidR="00AC7D58" w:rsidRPr="00685A81">
          <w:rPr>
            <w:noProof/>
          </w:rPr>
          <w:instrText xml:space="preserve"> PAGEREF _Toc53823809 \h </w:instrText>
        </w:r>
        <w:r w:rsidRPr="00685A81">
          <w:rPr>
            <w:noProof/>
          </w:rPr>
        </w:r>
        <w:r w:rsidRPr="00685A81">
          <w:rPr>
            <w:noProof/>
          </w:rPr>
          <w:fldChar w:fldCharType="separate"/>
        </w:r>
        <w:r w:rsidR="00B574AE">
          <w:rPr>
            <w:noProof/>
          </w:rPr>
          <w:t>21</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10" w:history="1">
        <w:r w:rsidR="00AC7D58" w:rsidRPr="00685A81">
          <w:rPr>
            <w:rStyle w:val="af2"/>
            <w:rFonts w:ascii="Times New Roman" w:hAnsi="Times New Roman"/>
            <w:noProof/>
            <w:color w:val="auto"/>
          </w:rPr>
          <w:t xml:space="preserve">2.3 </w:t>
        </w:r>
        <w:r w:rsidR="00AC7D58" w:rsidRPr="00685A81">
          <w:rPr>
            <w:rStyle w:val="af2"/>
            <w:rFonts w:ascii="Times New Roman" w:hAnsi="Times New Roman" w:hint="eastAsia"/>
            <w:noProof/>
            <w:color w:val="auto"/>
          </w:rPr>
          <w:t>招标文件的修改</w:t>
        </w:r>
        <w:r w:rsidR="00AC7D58" w:rsidRPr="00685A81">
          <w:rPr>
            <w:noProof/>
          </w:rPr>
          <w:tab/>
        </w:r>
        <w:r w:rsidRPr="00685A81">
          <w:rPr>
            <w:noProof/>
          </w:rPr>
          <w:fldChar w:fldCharType="begin"/>
        </w:r>
        <w:r w:rsidR="00AC7D58" w:rsidRPr="00685A81">
          <w:rPr>
            <w:noProof/>
          </w:rPr>
          <w:instrText xml:space="preserve"> PAGEREF _Toc53823810 \h </w:instrText>
        </w:r>
        <w:r w:rsidRPr="00685A81">
          <w:rPr>
            <w:noProof/>
          </w:rPr>
        </w:r>
        <w:r w:rsidRPr="00685A81">
          <w:rPr>
            <w:noProof/>
          </w:rPr>
          <w:fldChar w:fldCharType="separate"/>
        </w:r>
        <w:r w:rsidR="00B574AE">
          <w:rPr>
            <w:noProof/>
          </w:rPr>
          <w:t>21</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11" w:history="1">
        <w:r w:rsidR="00AC7D58" w:rsidRPr="00685A81">
          <w:rPr>
            <w:rStyle w:val="af2"/>
            <w:rFonts w:ascii="Times New Roman" w:hAnsi="Times New Roman"/>
            <w:noProof/>
            <w:color w:val="auto"/>
          </w:rPr>
          <w:t xml:space="preserve">2.4 </w:t>
        </w:r>
        <w:r w:rsidR="00AC7D58" w:rsidRPr="00685A81">
          <w:rPr>
            <w:rStyle w:val="af2"/>
            <w:rFonts w:ascii="Times New Roman" w:hAnsi="Times New Roman" w:hint="eastAsia"/>
            <w:noProof/>
            <w:color w:val="auto"/>
          </w:rPr>
          <w:t>招标文件的异议</w:t>
        </w:r>
        <w:r w:rsidR="00AC7D58" w:rsidRPr="00685A81">
          <w:rPr>
            <w:noProof/>
          </w:rPr>
          <w:tab/>
        </w:r>
        <w:r w:rsidRPr="00685A81">
          <w:rPr>
            <w:noProof/>
          </w:rPr>
          <w:fldChar w:fldCharType="begin"/>
        </w:r>
        <w:r w:rsidR="00AC7D58" w:rsidRPr="00685A81">
          <w:rPr>
            <w:noProof/>
          </w:rPr>
          <w:instrText xml:space="preserve"> PAGEREF _Toc53823811 \h </w:instrText>
        </w:r>
        <w:r w:rsidRPr="00685A81">
          <w:rPr>
            <w:noProof/>
          </w:rPr>
        </w:r>
        <w:r w:rsidRPr="00685A81">
          <w:rPr>
            <w:noProof/>
          </w:rPr>
          <w:fldChar w:fldCharType="separate"/>
        </w:r>
        <w:r w:rsidR="00B574AE">
          <w:rPr>
            <w:noProof/>
          </w:rPr>
          <w:t>21</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12" w:history="1">
        <w:r w:rsidR="00AC7D58" w:rsidRPr="00685A81">
          <w:rPr>
            <w:rStyle w:val="af2"/>
            <w:rFonts w:ascii="Times New Roman" w:hAnsi="Times New Roman"/>
            <w:noProof/>
            <w:color w:val="auto"/>
          </w:rPr>
          <w:t xml:space="preserve">3. </w:t>
        </w:r>
        <w:r w:rsidR="00AC7D58" w:rsidRPr="00685A81">
          <w:rPr>
            <w:rStyle w:val="af2"/>
            <w:rFonts w:ascii="Times New Roman" w:hAnsi="Times New Roman" w:hint="eastAsia"/>
            <w:noProof/>
            <w:color w:val="auto"/>
          </w:rPr>
          <w:t>投标文件</w:t>
        </w:r>
        <w:r w:rsidR="00AC7D58" w:rsidRPr="00685A81">
          <w:rPr>
            <w:noProof/>
          </w:rPr>
          <w:tab/>
        </w:r>
        <w:r w:rsidRPr="00685A81">
          <w:rPr>
            <w:noProof/>
          </w:rPr>
          <w:fldChar w:fldCharType="begin"/>
        </w:r>
        <w:r w:rsidR="00AC7D58" w:rsidRPr="00685A81">
          <w:rPr>
            <w:noProof/>
          </w:rPr>
          <w:instrText xml:space="preserve"> PAGEREF _Toc53823812 \h </w:instrText>
        </w:r>
        <w:r w:rsidRPr="00685A81">
          <w:rPr>
            <w:noProof/>
          </w:rPr>
        </w:r>
        <w:r w:rsidRPr="00685A81">
          <w:rPr>
            <w:noProof/>
          </w:rPr>
          <w:fldChar w:fldCharType="separate"/>
        </w:r>
        <w:r w:rsidR="00B574AE">
          <w:rPr>
            <w:noProof/>
          </w:rPr>
          <w:t>21</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13" w:history="1">
        <w:r w:rsidR="00AC7D58" w:rsidRPr="00685A81">
          <w:rPr>
            <w:rStyle w:val="af2"/>
            <w:rFonts w:ascii="Times New Roman" w:hAnsi="Times New Roman"/>
            <w:noProof/>
            <w:color w:val="auto"/>
          </w:rPr>
          <w:t xml:space="preserve">3.1 </w:t>
        </w:r>
        <w:r w:rsidR="00AC7D58" w:rsidRPr="00685A81">
          <w:rPr>
            <w:rStyle w:val="af2"/>
            <w:rFonts w:ascii="Times New Roman" w:hAnsi="Times New Roman" w:hint="eastAsia"/>
            <w:noProof/>
            <w:color w:val="auto"/>
          </w:rPr>
          <w:t>投标文件的组成</w:t>
        </w:r>
        <w:r w:rsidR="00AC7D58" w:rsidRPr="00685A81">
          <w:rPr>
            <w:noProof/>
          </w:rPr>
          <w:tab/>
        </w:r>
        <w:r w:rsidRPr="00685A81">
          <w:rPr>
            <w:noProof/>
          </w:rPr>
          <w:fldChar w:fldCharType="begin"/>
        </w:r>
        <w:r w:rsidR="00AC7D58" w:rsidRPr="00685A81">
          <w:rPr>
            <w:noProof/>
          </w:rPr>
          <w:instrText xml:space="preserve"> PAGEREF _Toc53823813 \h </w:instrText>
        </w:r>
        <w:r w:rsidRPr="00685A81">
          <w:rPr>
            <w:noProof/>
          </w:rPr>
        </w:r>
        <w:r w:rsidRPr="00685A81">
          <w:rPr>
            <w:noProof/>
          </w:rPr>
          <w:fldChar w:fldCharType="separate"/>
        </w:r>
        <w:r w:rsidR="00B574AE">
          <w:rPr>
            <w:noProof/>
          </w:rPr>
          <w:t>21</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14" w:history="1">
        <w:r w:rsidR="00AC7D58" w:rsidRPr="00685A81">
          <w:rPr>
            <w:rStyle w:val="af2"/>
            <w:rFonts w:ascii="Times New Roman" w:hAnsi="Times New Roman"/>
            <w:noProof/>
            <w:color w:val="auto"/>
          </w:rPr>
          <w:t xml:space="preserve">3.2 </w:t>
        </w:r>
        <w:r w:rsidR="00AC7D58" w:rsidRPr="00685A81">
          <w:rPr>
            <w:rStyle w:val="af2"/>
            <w:rFonts w:ascii="Times New Roman" w:hAnsi="Times New Roman" w:hint="eastAsia"/>
            <w:noProof/>
            <w:color w:val="auto"/>
          </w:rPr>
          <w:t>投标报价</w:t>
        </w:r>
        <w:r w:rsidR="00AC7D58" w:rsidRPr="00685A81">
          <w:rPr>
            <w:noProof/>
          </w:rPr>
          <w:tab/>
        </w:r>
        <w:r w:rsidRPr="00685A81">
          <w:rPr>
            <w:noProof/>
          </w:rPr>
          <w:fldChar w:fldCharType="begin"/>
        </w:r>
        <w:r w:rsidR="00AC7D58" w:rsidRPr="00685A81">
          <w:rPr>
            <w:noProof/>
          </w:rPr>
          <w:instrText xml:space="preserve"> PAGEREF _Toc53823814 \h </w:instrText>
        </w:r>
        <w:r w:rsidRPr="00685A81">
          <w:rPr>
            <w:noProof/>
          </w:rPr>
        </w:r>
        <w:r w:rsidRPr="00685A81">
          <w:rPr>
            <w:noProof/>
          </w:rPr>
          <w:fldChar w:fldCharType="separate"/>
        </w:r>
        <w:r w:rsidR="00B574AE">
          <w:rPr>
            <w:noProof/>
          </w:rPr>
          <w:t>22</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15" w:history="1">
        <w:r w:rsidR="00AC7D58" w:rsidRPr="00685A81">
          <w:rPr>
            <w:rStyle w:val="af2"/>
            <w:rFonts w:ascii="Times New Roman" w:hAnsi="Times New Roman"/>
            <w:noProof/>
            <w:color w:val="auto"/>
          </w:rPr>
          <w:t xml:space="preserve">3.3 </w:t>
        </w:r>
        <w:r w:rsidR="00AC7D58" w:rsidRPr="00685A81">
          <w:rPr>
            <w:rStyle w:val="af2"/>
            <w:rFonts w:ascii="Times New Roman" w:hAnsi="Times New Roman" w:hint="eastAsia"/>
            <w:noProof/>
            <w:color w:val="auto"/>
          </w:rPr>
          <w:t>投标有效期</w:t>
        </w:r>
        <w:r w:rsidR="00AC7D58" w:rsidRPr="00685A81">
          <w:rPr>
            <w:noProof/>
          </w:rPr>
          <w:tab/>
        </w:r>
        <w:r w:rsidRPr="00685A81">
          <w:rPr>
            <w:noProof/>
          </w:rPr>
          <w:fldChar w:fldCharType="begin"/>
        </w:r>
        <w:r w:rsidR="00AC7D58" w:rsidRPr="00685A81">
          <w:rPr>
            <w:noProof/>
          </w:rPr>
          <w:instrText xml:space="preserve"> PAGEREF _Toc53823815 \h </w:instrText>
        </w:r>
        <w:r w:rsidRPr="00685A81">
          <w:rPr>
            <w:noProof/>
          </w:rPr>
        </w:r>
        <w:r w:rsidRPr="00685A81">
          <w:rPr>
            <w:noProof/>
          </w:rPr>
          <w:fldChar w:fldCharType="separate"/>
        </w:r>
        <w:r w:rsidR="00B574AE">
          <w:rPr>
            <w:noProof/>
          </w:rPr>
          <w:t>22</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16" w:history="1">
        <w:r w:rsidR="00AC7D58" w:rsidRPr="00685A81">
          <w:rPr>
            <w:rStyle w:val="af2"/>
            <w:rFonts w:ascii="Times New Roman" w:hAnsi="Times New Roman"/>
            <w:noProof/>
            <w:color w:val="auto"/>
          </w:rPr>
          <w:t xml:space="preserve">3.4 </w:t>
        </w:r>
        <w:r w:rsidR="00AC7D58" w:rsidRPr="00685A81">
          <w:rPr>
            <w:rStyle w:val="af2"/>
            <w:rFonts w:ascii="Times New Roman" w:hAnsi="Times New Roman" w:hint="eastAsia"/>
            <w:noProof/>
            <w:color w:val="auto"/>
          </w:rPr>
          <w:t>投标保证金</w:t>
        </w:r>
        <w:r w:rsidR="00AC7D58" w:rsidRPr="00685A81">
          <w:rPr>
            <w:noProof/>
          </w:rPr>
          <w:tab/>
        </w:r>
        <w:r w:rsidRPr="00685A81">
          <w:rPr>
            <w:noProof/>
          </w:rPr>
          <w:fldChar w:fldCharType="begin"/>
        </w:r>
        <w:r w:rsidR="00AC7D58" w:rsidRPr="00685A81">
          <w:rPr>
            <w:noProof/>
          </w:rPr>
          <w:instrText xml:space="preserve"> PAGEREF _Toc53823816 \h </w:instrText>
        </w:r>
        <w:r w:rsidRPr="00685A81">
          <w:rPr>
            <w:noProof/>
          </w:rPr>
        </w:r>
        <w:r w:rsidRPr="00685A81">
          <w:rPr>
            <w:noProof/>
          </w:rPr>
          <w:fldChar w:fldCharType="separate"/>
        </w:r>
        <w:r w:rsidR="00B574AE">
          <w:rPr>
            <w:noProof/>
          </w:rPr>
          <w:t>23</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17" w:history="1">
        <w:r w:rsidR="00AC7D58" w:rsidRPr="00685A81">
          <w:rPr>
            <w:rStyle w:val="af2"/>
            <w:rFonts w:ascii="Times New Roman" w:hAnsi="Times New Roman"/>
            <w:noProof/>
            <w:color w:val="auto"/>
          </w:rPr>
          <w:t xml:space="preserve">3.5 </w:t>
        </w:r>
        <w:r w:rsidR="00AC7D58" w:rsidRPr="00685A81">
          <w:rPr>
            <w:rStyle w:val="af2"/>
            <w:rFonts w:ascii="Times New Roman" w:hAnsi="Times New Roman" w:hint="eastAsia"/>
            <w:noProof/>
            <w:color w:val="auto"/>
          </w:rPr>
          <w:t>资格审查资料（适用于已进行资格预审的）</w:t>
        </w:r>
        <w:r w:rsidR="00AC7D58" w:rsidRPr="00685A81">
          <w:rPr>
            <w:noProof/>
          </w:rPr>
          <w:tab/>
        </w:r>
        <w:r w:rsidRPr="00685A81">
          <w:rPr>
            <w:noProof/>
          </w:rPr>
          <w:fldChar w:fldCharType="begin"/>
        </w:r>
        <w:r w:rsidR="00AC7D58" w:rsidRPr="00685A81">
          <w:rPr>
            <w:noProof/>
          </w:rPr>
          <w:instrText xml:space="preserve"> PAGEREF _Toc53823817 \h </w:instrText>
        </w:r>
        <w:r w:rsidRPr="00685A81">
          <w:rPr>
            <w:noProof/>
          </w:rPr>
        </w:r>
        <w:r w:rsidRPr="00685A81">
          <w:rPr>
            <w:noProof/>
          </w:rPr>
          <w:fldChar w:fldCharType="separate"/>
        </w:r>
        <w:r w:rsidR="00B574AE">
          <w:rPr>
            <w:noProof/>
          </w:rPr>
          <w:t>23</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18" w:history="1">
        <w:r w:rsidR="00AC7D58" w:rsidRPr="00685A81">
          <w:rPr>
            <w:rStyle w:val="af2"/>
            <w:rFonts w:ascii="Times New Roman" w:hAnsi="Times New Roman"/>
            <w:noProof/>
            <w:color w:val="auto"/>
          </w:rPr>
          <w:t xml:space="preserve">3.5 </w:t>
        </w:r>
        <w:r w:rsidR="00AC7D58" w:rsidRPr="00685A81">
          <w:rPr>
            <w:rStyle w:val="af2"/>
            <w:rFonts w:ascii="Times New Roman" w:hAnsi="Times New Roman" w:hint="eastAsia"/>
            <w:noProof/>
            <w:color w:val="auto"/>
          </w:rPr>
          <w:t>资格审查资料（适用于未进行资格预审的）</w:t>
        </w:r>
        <w:r w:rsidR="00AC7D58" w:rsidRPr="00685A81">
          <w:rPr>
            <w:noProof/>
          </w:rPr>
          <w:tab/>
        </w:r>
        <w:r w:rsidRPr="00685A81">
          <w:rPr>
            <w:noProof/>
          </w:rPr>
          <w:fldChar w:fldCharType="begin"/>
        </w:r>
        <w:r w:rsidR="00AC7D58" w:rsidRPr="00685A81">
          <w:rPr>
            <w:noProof/>
          </w:rPr>
          <w:instrText xml:space="preserve"> PAGEREF _Toc53823818 \h </w:instrText>
        </w:r>
        <w:r w:rsidRPr="00685A81">
          <w:rPr>
            <w:noProof/>
          </w:rPr>
        </w:r>
        <w:r w:rsidRPr="00685A81">
          <w:rPr>
            <w:noProof/>
          </w:rPr>
          <w:fldChar w:fldCharType="separate"/>
        </w:r>
        <w:r w:rsidR="00B574AE">
          <w:rPr>
            <w:noProof/>
          </w:rPr>
          <w:t>23</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19" w:history="1">
        <w:r w:rsidR="00AC7D58" w:rsidRPr="00685A81">
          <w:rPr>
            <w:rStyle w:val="af2"/>
            <w:rFonts w:ascii="Times New Roman" w:hAnsi="Times New Roman"/>
            <w:noProof/>
            <w:color w:val="auto"/>
          </w:rPr>
          <w:t xml:space="preserve">3.6 </w:t>
        </w:r>
        <w:r w:rsidR="00AC7D58" w:rsidRPr="00685A81">
          <w:rPr>
            <w:rStyle w:val="af2"/>
            <w:rFonts w:ascii="Times New Roman" w:hAnsi="Times New Roman" w:hint="eastAsia"/>
            <w:noProof/>
            <w:color w:val="auto"/>
          </w:rPr>
          <w:t>备选投标方案</w:t>
        </w:r>
        <w:r w:rsidR="00AC7D58" w:rsidRPr="00685A81">
          <w:rPr>
            <w:noProof/>
          </w:rPr>
          <w:tab/>
        </w:r>
        <w:r w:rsidRPr="00685A81">
          <w:rPr>
            <w:noProof/>
          </w:rPr>
          <w:fldChar w:fldCharType="begin"/>
        </w:r>
        <w:r w:rsidR="00AC7D58" w:rsidRPr="00685A81">
          <w:rPr>
            <w:noProof/>
          </w:rPr>
          <w:instrText xml:space="preserve"> PAGEREF _Toc53823819 \h </w:instrText>
        </w:r>
        <w:r w:rsidRPr="00685A81">
          <w:rPr>
            <w:noProof/>
          </w:rPr>
        </w:r>
        <w:r w:rsidRPr="00685A81">
          <w:rPr>
            <w:noProof/>
          </w:rPr>
          <w:fldChar w:fldCharType="separate"/>
        </w:r>
        <w:r w:rsidR="00B574AE">
          <w:rPr>
            <w:noProof/>
          </w:rPr>
          <w:t>24</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20" w:history="1">
        <w:r w:rsidR="00AC7D58" w:rsidRPr="00685A81">
          <w:rPr>
            <w:rStyle w:val="af2"/>
            <w:rFonts w:ascii="Times New Roman" w:hAnsi="Times New Roman"/>
            <w:noProof/>
            <w:color w:val="auto"/>
          </w:rPr>
          <w:t xml:space="preserve">3.7 </w:t>
        </w:r>
        <w:r w:rsidR="00AC7D58" w:rsidRPr="00685A81">
          <w:rPr>
            <w:rStyle w:val="af2"/>
            <w:rFonts w:ascii="Times New Roman" w:hAnsi="Times New Roman" w:hint="eastAsia"/>
            <w:noProof/>
            <w:color w:val="auto"/>
          </w:rPr>
          <w:t>投标文件的编制</w:t>
        </w:r>
        <w:r w:rsidR="00AC7D58" w:rsidRPr="00685A81">
          <w:rPr>
            <w:noProof/>
          </w:rPr>
          <w:tab/>
        </w:r>
        <w:r w:rsidRPr="00685A81">
          <w:rPr>
            <w:noProof/>
          </w:rPr>
          <w:fldChar w:fldCharType="begin"/>
        </w:r>
        <w:r w:rsidR="00AC7D58" w:rsidRPr="00685A81">
          <w:rPr>
            <w:noProof/>
          </w:rPr>
          <w:instrText xml:space="preserve"> PAGEREF _Toc53823820 \h </w:instrText>
        </w:r>
        <w:r w:rsidRPr="00685A81">
          <w:rPr>
            <w:noProof/>
          </w:rPr>
        </w:r>
        <w:r w:rsidRPr="00685A81">
          <w:rPr>
            <w:noProof/>
          </w:rPr>
          <w:fldChar w:fldCharType="separate"/>
        </w:r>
        <w:r w:rsidR="00B574AE">
          <w:rPr>
            <w:noProof/>
          </w:rPr>
          <w:t>24</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21" w:history="1">
        <w:r w:rsidR="00AC7D58" w:rsidRPr="00685A81">
          <w:rPr>
            <w:rStyle w:val="af2"/>
            <w:rFonts w:ascii="Times New Roman" w:hAnsi="Times New Roman"/>
            <w:noProof/>
            <w:color w:val="auto"/>
          </w:rPr>
          <w:t xml:space="preserve">4. </w:t>
        </w:r>
        <w:r w:rsidR="00AC7D58" w:rsidRPr="00685A81">
          <w:rPr>
            <w:rStyle w:val="af2"/>
            <w:rFonts w:ascii="Times New Roman" w:hAnsi="Times New Roman" w:hint="eastAsia"/>
            <w:noProof/>
            <w:color w:val="auto"/>
          </w:rPr>
          <w:t>投标</w:t>
        </w:r>
        <w:r w:rsidR="00AC7D58" w:rsidRPr="00685A81">
          <w:rPr>
            <w:noProof/>
          </w:rPr>
          <w:tab/>
        </w:r>
        <w:r w:rsidRPr="00685A81">
          <w:rPr>
            <w:noProof/>
          </w:rPr>
          <w:fldChar w:fldCharType="begin"/>
        </w:r>
        <w:r w:rsidR="00AC7D58" w:rsidRPr="00685A81">
          <w:rPr>
            <w:noProof/>
          </w:rPr>
          <w:instrText xml:space="preserve"> PAGEREF _Toc53823821 \h </w:instrText>
        </w:r>
        <w:r w:rsidRPr="00685A81">
          <w:rPr>
            <w:noProof/>
          </w:rPr>
        </w:r>
        <w:r w:rsidRPr="00685A81">
          <w:rPr>
            <w:noProof/>
          </w:rPr>
          <w:fldChar w:fldCharType="separate"/>
        </w:r>
        <w:r w:rsidR="00B574AE">
          <w:rPr>
            <w:noProof/>
          </w:rPr>
          <w:t>25</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22" w:history="1">
        <w:r w:rsidR="00AC7D58" w:rsidRPr="00685A81">
          <w:rPr>
            <w:rStyle w:val="af2"/>
            <w:rFonts w:ascii="Times New Roman" w:hAnsi="Times New Roman"/>
            <w:noProof/>
            <w:color w:val="auto"/>
          </w:rPr>
          <w:t xml:space="preserve">4.1 </w:t>
        </w:r>
        <w:r w:rsidR="00AC7D58" w:rsidRPr="00685A81">
          <w:rPr>
            <w:rStyle w:val="af2"/>
            <w:rFonts w:ascii="Times New Roman" w:hAnsi="Times New Roman" w:hint="eastAsia"/>
            <w:noProof/>
            <w:color w:val="auto"/>
          </w:rPr>
          <w:t>投标文件的加密（密封）和标记</w:t>
        </w:r>
        <w:r w:rsidR="00AC7D58" w:rsidRPr="00685A81">
          <w:rPr>
            <w:noProof/>
          </w:rPr>
          <w:tab/>
        </w:r>
        <w:r w:rsidRPr="00685A81">
          <w:rPr>
            <w:noProof/>
          </w:rPr>
          <w:fldChar w:fldCharType="begin"/>
        </w:r>
        <w:r w:rsidR="00AC7D58" w:rsidRPr="00685A81">
          <w:rPr>
            <w:noProof/>
          </w:rPr>
          <w:instrText xml:space="preserve"> PAGEREF _Toc53823822 \h </w:instrText>
        </w:r>
        <w:r w:rsidRPr="00685A81">
          <w:rPr>
            <w:noProof/>
          </w:rPr>
        </w:r>
        <w:r w:rsidRPr="00685A81">
          <w:rPr>
            <w:noProof/>
          </w:rPr>
          <w:fldChar w:fldCharType="separate"/>
        </w:r>
        <w:r w:rsidR="00B574AE">
          <w:rPr>
            <w:noProof/>
          </w:rPr>
          <w:t>25</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23" w:history="1">
        <w:r w:rsidR="00AC7D58" w:rsidRPr="00685A81">
          <w:rPr>
            <w:rStyle w:val="af2"/>
            <w:rFonts w:ascii="Times New Roman" w:hAnsi="Times New Roman"/>
            <w:noProof/>
            <w:color w:val="auto"/>
          </w:rPr>
          <w:t xml:space="preserve">4.2 </w:t>
        </w:r>
        <w:r w:rsidR="00AC7D58" w:rsidRPr="00685A81">
          <w:rPr>
            <w:rStyle w:val="af2"/>
            <w:rFonts w:ascii="Times New Roman" w:hAnsi="Times New Roman" w:hint="eastAsia"/>
            <w:noProof/>
            <w:color w:val="auto"/>
          </w:rPr>
          <w:t>投标文件的递交</w:t>
        </w:r>
        <w:r w:rsidR="00AC7D58" w:rsidRPr="00685A81">
          <w:rPr>
            <w:noProof/>
          </w:rPr>
          <w:tab/>
        </w:r>
        <w:r w:rsidRPr="00685A81">
          <w:rPr>
            <w:noProof/>
          </w:rPr>
          <w:fldChar w:fldCharType="begin"/>
        </w:r>
        <w:r w:rsidR="00AC7D58" w:rsidRPr="00685A81">
          <w:rPr>
            <w:noProof/>
          </w:rPr>
          <w:instrText xml:space="preserve"> PAGEREF _Toc53823823 \h </w:instrText>
        </w:r>
        <w:r w:rsidRPr="00685A81">
          <w:rPr>
            <w:noProof/>
          </w:rPr>
        </w:r>
        <w:r w:rsidRPr="00685A81">
          <w:rPr>
            <w:noProof/>
          </w:rPr>
          <w:fldChar w:fldCharType="separate"/>
        </w:r>
        <w:r w:rsidR="00B574AE">
          <w:rPr>
            <w:noProof/>
          </w:rPr>
          <w:t>25</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24" w:history="1">
        <w:r w:rsidR="00AC7D58" w:rsidRPr="00685A81">
          <w:rPr>
            <w:rStyle w:val="af2"/>
            <w:rFonts w:ascii="Times New Roman" w:hAnsi="Times New Roman"/>
            <w:noProof/>
            <w:color w:val="auto"/>
          </w:rPr>
          <w:t xml:space="preserve">4.3 </w:t>
        </w:r>
        <w:r w:rsidR="00AC7D58" w:rsidRPr="00685A81">
          <w:rPr>
            <w:rStyle w:val="af2"/>
            <w:rFonts w:ascii="Times New Roman" w:hAnsi="Times New Roman" w:hint="eastAsia"/>
            <w:noProof/>
            <w:color w:val="auto"/>
          </w:rPr>
          <w:t>投标文件的修改与撤回</w:t>
        </w:r>
        <w:r w:rsidR="00AC7D58" w:rsidRPr="00685A81">
          <w:rPr>
            <w:noProof/>
          </w:rPr>
          <w:tab/>
        </w:r>
        <w:r w:rsidRPr="00685A81">
          <w:rPr>
            <w:noProof/>
          </w:rPr>
          <w:fldChar w:fldCharType="begin"/>
        </w:r>
        <w:r w:rsidR="00AC7D58" w:rsidRPr="00685A81">
          <w:rPr>
            <w:noProof/>
          </w:rPr>
          <w:instrText xml:space="preserve"> PAGEREF _Toc53823824 \h </w:instrText>
        </w:r>
        <w:r w:rsidRPr="00685A81">
          <w:rPr>
            <w:noProof/>
          </w:rPr>
        </w:r>
        <w:r w:rsidRPr="00685A81">
          <w:rPr>
            <w:noProof/>
          </w:rPr>
          <w:fldChar w:fldCharType="separate"/>
        </w:r>
        <w:r w:rsidR="00B574AE">
          <w:rPr>
            <w:noProof/>
          </w:rPr>
          <w:t>25</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25" w:history="1">
        <w:r w:rsidR="00AC7D58" w:rsidRPr="00685A81">
          <w:rPr>
            <w:rStyle w:val="af2"/>
            <w:rFonts w:ascii="Times New Roman" w:hAnsi="Times New Roman"/>
            <w:noProof/>
            <w:color w:val="auto"/>
          </w:rPr>
          <w:t xml:space="preserve">5. </w:t>
        </w:r>
        <w:r w:rsidR="00AC7D58" w:rsidRPr="00685A81">
          <w:rPr>
            <w:rStyle w:val="af2"/>
            <w:rFonts w:ascii="Times New Roman" w:hAnsi="Times New Roman" w:hint="eastAsia"/>
            <w:noProof/>
            <w:color w:val="auto"/>
          </w:rPr>
          <w:t>开标</w:t>
        </w:r>
        <w:r w:rsidR="00AC7D58" w:rsidRPr="00685A81">
          <w:rPr>
            <w:noProof/>
          </w:rPr>
          <w:tab/>
        </w:r>
        <w:r w:rsidRPr="00685A81">
          <w:rPr>
            <w:noProof/>
          </w:rPr>
          <w:fldChar w:fldCharType="begin"/>
        </w:r>
        <w:r w:rsidR="00AC7D58" w:rsidRPr="00685A81">
          <w:rPr>
            <w:noProof/>
          </w:rPr>
          <w:instrText xml:space="preserve"> PAGEREF _Toc53823825 \h </w:instrText>
        </w:r>
        <w:r w:rsidRPr="00685A81">
          <w:rPr>
            <w:noProof/>
          </w:rPr>
        </w:r>
        <w:r w:rsidRPr="00685A81">
          <w:rPr>
            <w:noProof/>
          </w:rPr>
          <w:fldChar w:fldCharType="separate"/>
        </w:r>
        <w:r w:rsidR="00B574AE">
          <w:rPr>
            <w:noProof/>
          </w:rPr>
          <w:t>26</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26" w:history="1">
        <w:r w:rsidR="00AC7D58" w:rsidRPr="00685A81">
          <w:rPr>
            <w:rStyle w:val="af2"/>
            <w:rFonts w:ascii="Times New Roman" w:hAnsi="Times New Roman"/>
            <w:noProof/>
            <w:color w:val="auto"/>
          </w:rPr>
          <w:t xml:space="preserve">5.1 </w:t>
        </w:r>
        <w:r w:rsidR="00AC7D58" w:rsidRPr="00685A81">
          <w:rPr>
            <w:rStyle w:val="af2"/>
            <w:rFonts w:ascii="Times New Roman" w:hAnsi="Times New Roman" w:hint="eastAsia"/>
            <w:noProof/>
            <w:color w:val="auto"/>
          </w:rPr>
          <w:t>开标时间和地点</w:t>
        </w:r>
        <w:r w:rsidR="00AC7D58" w:rsidRPr="00685A81">
          <w:rPr>
            <w:noProof/>
          </w:rPr>
          <w:tab/>
        </w:r>
        <w:r w:rsidRPr="00685A81">
          <w:rPr>
            <w:noProof/>
          </w:rPr>
          <w:fldChar w:fldCharType="begin"/>
        </w:r>
        <w:r w:rsidR="00AC7D58" w:rsidRPr="00685A81">
          <w:rPr>
            <w:noProof/>
          </w:rPr>
          <w:instrText xml:space="preserve"> PAGEREF _Toc53823826 \h </w:instrText>
        </w:r>
        <w:r w:rsidRPr="00685A81">
          <w:rPr>
            <w:noProof/>
          </w:rPr>
        </w:r>
        <w:r w:rsidRPr="00685A81">
          <w:rPr>
            <w:noProof/>
          </w:rPr>
          <w:fldChar w:fldCharType="separate"/>
        </w:r>
        <w:r w:rsidR="00B574AE">
          <w:rPr>
            <w:noProof/>
          </w:rPr>
          <w:t>26</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27" w:history="1">
        <w:r w:rsidR="00AC7D58" w:rsidRPr="00685A81">
          <w:rPr>
            <w:rStyle w:val="af2"/>
            <w:rFonts w:ascii="Times New Roman" w:hAnsi="Times New Roman"/>
            <w:noProof/>
            <w:color w:val="auto"/>
          </w:rPr>
          <w:t xml:space="preserve">5.2 </w:t>
        </w:r>
        <w:r w:rsidR="00AC7D58" w:rsidRPr="00685A81">
          <w:rPr>
            <w:rStyle w:val="af2"/>
            <w:rFonts w:ascii="Times New Roman" w:hAnsi="Times New Roman" w:hint="eastAsia"/>
            <w:noProof/>
            <w:color w:val="auto"/>
          </w:rPr>
          <w:t>开标程序</w:t>
        </w:r>
        <w:r w:rsidR="00AC7D58" w:rsidRPr="00685A81">
          <w:rPr>
            <w:noProof/>
          </w:rPr>
          <w:tab/>
        </w:r>
        <w:r w:rsidRPr="00685A81">
          <w:rPr>
            <w:noProof/>
          </w:rPr>
          <w:fldChar w:fldCharType="begin"/>
        </w:r>
        <w:r w:rsidR="00AC7D58" w:rsidRPr="00685A81">
          <w:rPr>
            <w:noProof/>
          </w:rPr>
          <w:instrText xml:space="preserve"> PAGEREF _Toc53823827 \h </w:instrText>
        </w:r>
        <w:r w:rsidRPr="00685A81">
          <w:rPr>
            <w:noProof/>
          </w:rPr>
        </w:r>
        <w:r w:rsidRPr="00685A81">
          <w:rPr>
            <w:noProof/>
          </w:rPr>
          <w:fldChar w:fldCharType="separate"/>
        </w:r>
        <w:r w:rsidR="00B574AE">
          <w:rPr>
            <w:noProof/>
          </w:rPr>
          <w:t>26</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28" w:history="1">
        <w:r w:rsidR="00AC7D58" w:rsidRPr="00685A81">
          <w:rPr>
            <w:rStyle w:val="af2"/>
            <w:rFonts w:ascii="Times New Roman" w:hAnsi="Times New Roman"/>
            <w:noProof/>
            <w:color w:val="auto"/>
          </w:rPr>
          <w:t xml:space="preserve">5.3 </w:t>
        </w:r>
        <w:r w:rsidR="00AC7D58" w:rsidRPr="00685A81">
          <w:rPr>
            <w:rStyle w:val="af2"/>
            <w:rFonts w:ascii="Times New Roman" w:hAnsi="Times New Roman" w:hint="eastAsia"/>
            <w:noProof/>
            <w:color w:val="auto"/>
          </w:rPr>
          <w:t>开标异议</w:t>
        </w:r>
        <w:r w:rsidR="00AC7D58" w:rsidRPr="00685A81">
          <w:rPr>
            <w:noProof/>
          </w:rPr>
          <w:tab/>
        </w:r>
        <w:r w:rsidRPr="00685A81">
          <w:rPr>
            <w:noProof/>
          </w:rPr>
          <w:fldChar w:fldCharType="begin"/>
        </w:r>
        <w:r w:rsidR="00AC7D58" w:rsidRPr="00685A81">
          <w:rPr>
            <w:noProof/>
          </w:rPr>
          <w:instrText xml:space="preserve"> PAGEREF _Toc53823828 \h </w:instrText>
        </w:r>
        <w:r w:rsidRPr="00685A81">
          <w:rPr>
            <w:noProof/>
          </w:rPr>
        </w:r>
        <w:r w:rsidRPr="00685A81">
          <w:rPr>
            <w:noProof/>
          </w:rPr>
          <w:fldChar w:fldCharType="separate"/>
        </w:r>
        <w:r w:rsidR="00B574AE">
          <w:rPr>
            <w:noProof/>
          </w:rPr>
          <w:t>26</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29" w:history="1">
        <w:r w:rsidR="00AC7D58" w:rsidRPr="00685A81">
          <w:rPr>
            <w:rStyle w:val="af2"/>
            <w:rFonts w:ascii="Times New Roman" w:hAnsi="Times New Roman"/>
            <w:noProof/>
            <w:color w:val="auto"/>
          </w:rPr>
          <w:t xml:space="preserve">6. </w:t>
        </w:r>
        <w:r w:rsidR="00AC7D58" w:rsidRPr="00685A81">
          <w:rPr>
            <w:rStyle w:val="af2"/>
            <w:rFonts w:ascii="Times New Roman" w:hAnsi="Times New Roman" w:hint="eastAsia"/>
            <w:noProof/>
            <w:color w:val="auto"/>
          </w:rPr>
          <w:t>评标</w:t>
        </w:r>
        <w:r w:rsidR="00AC7D58" w:rsidRPr="00685A81">
          <w:rPr>
            <w:noProof/>
          </w:rPr>
          <w:tab/>
        </w:r>
        <w:r w:rsidRPr="00685A81">
          <w:rPr>
            <w:noProof/>
          </w:rPr>
          <w:fldChar w:fldCharType="begin"/>
        </w:r>
        <w:r w:rsidR="00AC7D58" w:rsidRPr="00685A81">
          <w:rPr>
            <w:noProof/>
          </w:rPr>
          <w:instrText xml:space="preserve"> PAGEREF _Toc53823829 \h </w:instrText>
        </w:r>
        <w:r w:rsidRPr="00685A81">
          <w:rPr>
            <w:noProof/>
          </w:rPr>
        </w:r>
        <w:r w:rsidRPr="00685A81">
          <w:rPr>
            <w:noProof/>
          </w:rPr>
          <w:fldChar w:fldCharType="separate"/>
        </w:r>
        <w:r w:rsidR="00B574AE">
          <w:rPr>
            <w:noProof/>
          </w:rPr>
          <w:t>27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30" w:history="1">
        <w:r w:rsidR="00AC7D58" w:rsidRPr="00685A81">
          <w:rPr>
            <w:rStyle w:val="af2"/>
            <w:rFonts w:ascii="Times New Roman" w:hAnsi="Times New Roman"/>
            <w:noProof/>
            <w:color w:val="auto"/>
          </w:rPr>
          <w:t xml:space="preserve">6.1 </w:t>
        </w:r>
        <w:r w:rsidR="00AC7D58" w:rsidRPr="00685A81">
          <w:rPr>
            <w:rStyle w:val="af2"/>
            <w:rFonts w:ascii="Times New Roman" w:hAnsi="Times New Roman" w:hint="eastAsia"/>
            <w:noProof/>
            <w:color w:val="auto"/>
          </w:rPr>
          <w:t>评标委员会</w:t>
        </w:r>
        <w:r w:rsidR="00AC7D58" w:rsidRPr="00685A81">
          <w:rPr>
            <w:noProof/>
          </w:rPr>
          <w:tab/>
        </w:r>
        <w:r w:rsidRPr="00685A81">
          <w:rPr>
            <w:noProof/>
          </w:rPr>
          <w:fldChar w:fldCharType="begin"/>
        </w:r>
        <w:r w:rsidR="00AC7D58" w:rsidRPr="00685A81">
          <w:rPr>
            <w:noProof/>
          </w:rPr>
          <w:instrText xml:space="preserve"> PAGEREF _Toc53823830 \h </w:instrText>
        </w:r>
        <w:r w:rsidRPr="00685A81">
          <w:rPr>
            <w:noProof/>
          </w:rPr>
        </w:r>
        <w:r w:rsidRPr="00685A81">
          <w:rPr>
            <w:noProof/>
          </w:rPr>
          <w:fldChar w:fldCharType="separate"/>
        </w:r>
        <w:r w:rsidR="00B574AE">
          <w:rPr>
            <w:noProof/>
          </w:rPr>
          <w:t>27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31" w:history="1">
        <w:r w:rsidR="00AC7D58" w:rsidRPr="00685A81">
          <w:rPr>
            <w:rStyle w:val="af2"/>
            <w:rFonts w:ascii="Times New Roman" w:hAnsi="Times New Roman"/>
            <w:noProof/>
            <w:color w:val="auto"/>
          </w:rPr>
          <w:t xml:space="preserve">6.2 </w:t>
        </w:r>
        <w:r w:rsidR="00AC7D58" w:rsidRPr="00685A81">
          <w:rPr>
            <w:rStyle w:val="af2"/>
            <w:rFonts w:ascii="Times New Roman" w:hAnsi="Times New Roman" w:hint="eastAsia"/>
            <w:noProof/>
            <w:color w:val="auto"/>
          </w:rPr>
          <w:t>评标原则</w:t>
        </w:r>
        <w:r w:rsidR="00AC7D58" w:rsidRPr="00685A81">
          <w:rPr>
            <w:noProof/>
          </w:rPr>
          <w:tab/>
        </w:r>
        <w:r w:rsidRPr="00685A81">
          <w:rPr>
            <w:noProof/>
          </w:rPr>
          <w:fldChar w:fldCharType="begin"/>
        </w:r>
        <w:r w:rsidR="00AC7D58" w:rsidRPr="00685A81">
          <w:rPr>
            <w:noProof/>
          </w:rPr>
          <w:instrText xml:space="preserve"> PAGEREF _Toc53823831 \h </w:instrText>
        </w:r>
        <w:r w:rsidRPr="00685A81">
          <w:rPr>
            <w:noProof/>
          </w:rPr>
        </w:r>
        <w:r w:rsidRPr="00685A81">
          <w:rPr>
            <w:noProof/>
          </w:rPr>
          <w:fldChar w:fldCharType="separate"/>
        </w:r>
        <w:r w:rsidR="00B574AE">
          <w:rPr>
            <w:noProof/>
          </w:rPr>
          <w:t>27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32" w:history="1">
        <w:r w:rsidR="00AC7D58" w:rsidRPr="00685A81">
          <w:rPr>
            <w:rStyle w:val="af2"/>
            <w:rFonts w:ascii="Times New Roman" w:hAnsi="Times New Roman"/>
            <w:noProof/>
            <w:color w:val="auto"/>
          </w:rPr>
          <w:t xml:space="preserve">6.3 </w:t>
        </w:r>
        <w:r w:rsidR="00AC7D58" w:rsidRPr="00685A81">
          <w:rPr>
            <w:rStyle w:val="af2"/>
            <w:rFonts w:ascii="Times New Roman" w:hAnsi="Times New Roman" w:hint="eastAsia"/>
            <w:noProof/>
            <w:color w:val="auto"/>
          </w:rPr>
          <w:t>评标</w:t>
        </w:r>
        <w:r w:rsidR="00AC7D58" w:rsidRPr="00685A81">
          <w:rPr>
            <w:noProof/>
          </w:rPr>
          <w:tab/>
        </w:r>
        <w:r w:rsidRPr="00685A81">
          <w:rPr>
            <w:noProof/>
          </w:rPr>
          <w:fldChar w:fldCharType="begin"/>
        </w:r>
        <w:r w:rsidR="00AC7D58" w:rsidRPr="00685A81">
          <w:rPr>
            <w:noProof/>
          </w:rPr>
          <w:instrText xml:space="preserve"> PAGEREF _Toc53823832 \h </w:instrText>
        </w:r>
        <w:r w:rsidRPr="00685A81">
          <w:rPr>
            <w:noProof/>
          </w:rPr>
        </w:r>
        <w:r w:rsidRPr="00685A81">
          <w:rPr>
            <w:noProof/>
          </w:rPr>
          <w:fldChar w:fldCharType="separate"/>
        </w:r>
        <w:r w:rsidR="00B574AE">
          <w:rPr>
            <w:noProof/>
          </w:rPr>
          <w:t>27</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33" w:history="1">
        <w:r w:rsidR="00AC7D58" w:rsidRPr="00685A81">
          <w:rPr>
            <w:rStyle w:val="af2"/>
            <w:rFonts w:ascii="Times New Roman" w:hAnsi="Times New Roman"/>
            <w:noProof/>
            <w:color w:val="auto"/>
          </w:rPr>
          <w:t xml:space="preserve">7. </w:t>
        </w:r>
        <w:r w:rsidR="00AC7D58" w:rsidRPr="00685A81">
          <w:rPr>
            <w:rStyle w:val="af2"/>
            <w:rFonts w:ascii="Times New Roman" w:hAnsi="Times New Roman" w:hint="eastAsia"/>
            <w:noProof/>
            <w:color w:val="auto"/>
          </w:rPr>
          <w:t>合同授予</w:t>
        </w:r>
        <w:r w:rsidR="00AC7D58" w:rsidRPr="00685A81">
          <w:rPr>
            <w:noProof/>
          </w:rPr>
          <w:tab/>
        </w:r>
        <w:r w:rsidRPr="00685A81">
          <w:rPr>
            <w:noProof/>
          </w:rPr>
          <w:fldChar w:fldCharType="begin"/>
        </w:r>
        <w:r w:rsidR="00AC7D58" w:rsidRPr="00685A81">
          <w:rPr>
            <w:noProof/>
          </w:rPr>
          <w:instrText xml:space="preserve"> PAGEREF _Toc53823833 \h </w:instrText>
        </w:r>
        <w:r w:rsidRPr="00685A81">
          <w:rPr>
            <w:noProof/>
          </w:rPr>
        </w:r>
        <w:r w:rsidRPr="00685A81">
          <w:rPr>
            <w:noProof/>
          </w:rPr>
          <w:fldChar w:fldCharType="separate"/>
        </w:r>
        <w:r w:rsidR="00B574AE">
          <w:rPr>
            <w:noProof/>
          </w:rPr>
          <w:t>27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34" w:history="1">
        <w:r w:rsidR="00AC7D58" w:rsidRPr="00685A81">
          <w:rPr>
            <w:rStyle w:val="af2"/>
            <w:rFonts w:ascii="Times New Roman" w:hAnsi="Times New Roman"/>
            <w:noProof/>
            <w:color w:val="auto"/>
          </w:rPr>
          <w:t xml:space="preserve">7.1 </w:t>
        </w:r>
        <w:r w:rsidR="00AC7D58" w:rsidRPr="00685A81">
          <w:rPr>
            <w:rStyle w:val="af2"/>
            <w:rFonts w:ascii="Times New Roman" w:hAnsi="Times New Roman" w:hint="eastAsia"/>
            <w:noProof/>
            <w:color w:val="auto"/>
          </w:rPr>
          <w:t>中标候选人公示</w:t>
        </w:r>
        <w:r w:rsidR="00AC7D58" w:rsidRPr="00685A81">
          <w:rPr>
            <w:noProof/>
          </w:rPr>
          <w:tab/>
        </w:r>
        <w:r w:rsidRPr="00685A81">
          <w:rPr>
            <w:noProof/>
          </w:rPr>
          <w:fldChar w:fldCharType="begin"/>
        </w:r>
        <w:r w:rsidR="00AC7D58" w:rsidRPr="00685A81">
          <w:rPr>
            <w:noProof/>
          </w:rPr>
          <w:instrText xml:space="preserve"> PAGEREF _Toc53823834 \h </w:instrText>
        </w:r>
        <w:r w:rsidRPr="00685A81">
          <w:rPr>
            <w:noProof/>
          </w:rPr>
        </w:r>
        <w:r w:rsidRPr="00685A81">
          <w:rPr>
            <w:noProof/>
          </w:rPr>
          <w:fldChar w:fldCharType="separate"/>
        </w:r>
        <w:r w:rsidR="00B574AE">
          <w:rPr>
            <w:noProof/>
          </w:rPr>
          <w:t>27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35" w:history="1">
        <w:r w:rsidR="00AC7D58" w:rsidRPr="00685A81">
          <w:rPr>
            <w:rStyle w:val="af2"/>
            <w:rFonts w:ascii="Times New Roman" w:hAnsi="Times New Roman"/>
            <w:noProof/>
            <w:color w:val="auto"/>
          </w:rPr>
          <w:t xml:space="preserve">7.2 </w:t>
        </w:r>
        <w:r w:rsidR="00AC7D58" w:rsidRPr="00685A81">
          <w:rPr>
            <w:rStyle w:val="af2"/>
            <w:rFonts w:ascii="Times New Roman" w:hAnsi="Times New Roman" w:hint="eastAsia"/>
            <w:noProof/>
            <w:color w:val="auto"/>
          </w:rPr>
          <w:t>评标结果异议</w:t>
        </w:r>
        <w:r w:rsidR="00AC7D58" w:rsidRPr="00685A81">
          <w:rPr>
            <w:noProof/>
          </w:rPr>
          <w:tab/>
        </w:r>
        <w:r w:rsidRPr="00685A81">
          <w:rPr>
            <w:noProof/>
          </w:rPr>
          <w:fldChar w:fldCharType="begin"/>
        </w:r>
        <w:r w:rsidR="00AC7D58" w:rsidRPr="00685A81">
          <w:rPr>
            <w:noProof/>
          </w:rPr>
          <w:instrText xml:space="preserve"> PAGEREF _Toc53823835 \h </w:instrText>
        </w:r>
        <w:r w:rsidRPr="00685A81">
          <w:rPr>
            <w:noProof/>
          </w:rPr>
        </w:r>
        <w:r w:rsidRPr="00685A81">
          <w:rPr>
            <w:noProof/>
          </w:rPr>
          <w:fldChar w:fldCharType="separate"/>
        </w:r>
        <w:r w:rsidR="00B574AE">
          <w:rPr>
            <w:noProof/>
          </w:rPr>
          <w:t>27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36" w:history="1">
        <w:r w:rsidR="00AC7D58" w:rsidRPr="00685A81">
          <w:rPr>
            <w:rStyle w:val="af2"/>
            <w:rFonts w:ascii="Times New Roman" w:hAnsi="Times New Roman"/>
            <w:noProof/>
            <w:color w:val="auto"/>
          </w:rPr>
          <w:t xml:space="preserve">7.3 </w:t>
        </w:r>
        <w:r w:rsidR="00AC7D58" w:rsidRPr="00685A81">
          <w:rPr>
            <w:rStyle w:val="af2"/>
            <w:rFonts w:ascii="Times New Roman" w:hAnsi="Times New Roman" w:hint="eastAsia"/>
            <w:noProof/>
            <w:color w:val="auto"/>
          </w:rPr>
          <w:t>中标候选人履约能力审查</w:t>
        </w:r>
        <w:r w:rsidR="00AC7D58" w:rsidRPr="00685A81">
          <w:rPr>
            <w:noProof/>
          </w:rPr>
          <w:tab/>
        </w:r>
        <w:r w:rsidRPr="00685A81">
          <w:rPr>
            <w:noProof/>
          </w:rPr>
          <w:fldChar w:fldCharType="begin"/>
        </w:r>
        <w:r w:rsidR="00AC7D58" w:rsidRPr="00685A81">
          <w:rPr>
            <w:noProof/>
          </w:rPr>
          <w:instrText xml:space="preserve"> PAGEREF _Toc53823836 \h </w:instrText>
        </w:r>
        <w:r w:rsidRPr="00685A81">
          <w:rPr>
            <w:noProof/>
          </w:rPr>
        </w:r>
        <w:r w:rsidRPr="00685A81">
          <w:rPr>
            <w:noProof/>
          </w:rPr>
          <w:fldChar w:fldCharType="separate"/>
        </w:r>
        <w:r w:rsidR="00B574AE">
          <w:rPr>
            <w:noProof/>
          </w:rPr>
          <w:t>28</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37" w:history="1">
        <w:r w:rsidR="00AC7D58" w:rsidRPr="00685A81">
          <w:rPr>
            <w:rStyle w:val="af2"/>
            <w:rFonts w:ascii="Times New Roman" w:hAnsi="Times New Roman"/>
            <w:noProof/>
            <w:color w:val="auto"/>
          </w:rPr>
          <w:t xml:space="preserve">7.4 </w:t>
        </w:r>
        <w:r w:rsidR="00AC7D58" w:rsidRPr="00685A81">
          <w:rPr>
            <w:rStyle w:val="af2"/>
            <w:rFonts w:ascii="Times New Roman" w:hAnsi="Times New Roman" w:hint="eastAsia"/>
            <w:noProof/>
            <w:color w:val="auto"/>
          </w:rPr>
          <w:t>定标</w:t>
        </w:r>
        <w:r w:rsidR="00AC7D58" w:rsidRPr="00685A81">
          <w:rPr>
            <w:noProof/>
          </w:rPr>
          <w:tab/>
        </w:r>
        <w:r w:rsidRPr="00685A81">
          <w:rPr>
            <w:noProof/>
          </w:rPr>
          <w:fldChar w:fldCharType="begin"/>
        </w:r>
        <w:r w:rsidR="00AC7D58" w:rsidRPr="00685A81">
          <w:rPr>
            <w:noProof/>
          </w:rPr>
          <w:instrText xml:space="preserve"> PAGEREF _Toc53823837 \h </w:instrText>
        </w:r>
        <w:r w:rsidRPr="00685A81">
          <w:rPr>
            <w:noProof/>
          </w:rPr>
        </w:r>
        <w:r w:rsidRPr="00685A81">
          <w:rPr>
            <w:noProof/>
          </w:rPr>
          <w:fldChar w:fldCharType="separate"/>
        </w:r>
        <w:r w:rsidR="00B574AE">
          <w:rPr>
            <w:noProof/>
          </w:rPr>
          <w:t>28</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38" w:history="1">
        <w:r w:rsidR="00AC7D58" w:rsidRPr="00685A81">
          <w:rPr>
            <w:rStyle w:val="af2"/>
            <w:rFonts w:ascii="Times New Roman" w:hAnsi="Times New Roman"/>
            <w:noProof/>
            <w:color w:val="auto"/>
          </w:rPr>
          <w:t xml:space="preserve">7.5 </w:t>
        </w:r>
        <w:r w:rsidR="00AC7D58" w:rsidRPr="00685A81">
          <w:rPr>
            <w:rStyle w:val="af2"/>
            <w:rFonts w:ascii="Times New Roman" w:hAnsi="Times New Roman" w:hint="eastAsia"/>
            <w:noProof/>
            <w:color w:val="auto"/>
          </w:rPr>
          <w:t>中标通知</w:t>
        </w:r>
        <w:r w:rsidR="00AC7D58" w:rsidRPr="00685A81">
          <w:rPr>
            <w:noProof/>
          </w:rPr>
          <w:tab/>
        </w:r>
        <w:r w:rsidRPr="00685A81">
          <w:rPr>
            <w:noProof/>
          </w:rPr>
          <w:fldChar w:fldCharType="begin"/>
        </w:r>
        <w:r w:rsidR="00AC7D58" w:rsidRPr="00685A81">
          <w:rPr>
            <w:noProof/>
          </w:rPr>
          <w:instrText xml:space="preserve"> PAGEREF _Toc53823838 \h </w:instrText>
        </w:r>
        <w:r w:rsidRPr="00685A81">
          <w:rPr>
            <w:noProof/>
          </w:rPr>
        </w:r>
        <w:r w:rsidRPr="00685A81">
          <w:rPr>
            <w:noProof/>
          </w:rPr>
          <w:fldChar w:fldCharType="separate"/>
        </w:r>
        <w:r w:rsidR="00B574AE">
          <w:rPr>
            <w:noProof/>
          </w:rPr>
          <w:t>28</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39" w:history="1">
        <w:r w:rsidR="00AC7D58" w:rsidRPr="00685A81">
          <w:rPr>
            <w:rStyle w:val="af2"/>
            <w:rFonts w:ascii="Times New Roman" w:hAnsi="Times New Roman"/>
            <w:noProof/>
            <w:color w:val="auto"/>
          </w:rPr>
          <w:t xml:space="preserve">7.6 </w:t>
        </w:r>
        <w:r w:rsidR="00AC7D58" w:rsidRPr="00685A81">
          <w:rPr>
            <w:rStyle w:val="af2"/>
            <w:rFonts w:ascii="Times New Roman" w:hAnsi="Times New Roman" w:hint="eastAsia"/>
            <w:noProof/>
            <w:color w:val="auto"/>
          </w:rPr>
          <w:t>履约保证金</w:t>
        </w:r>
        <w:r w:rsidR="00AC7D58" w:rsidRPr="00685A81">
          <w:rPr>
            <w:noProof/>
          </w:rPr>
          <w:tab/>
        </w:r>
        <w:r w:rsidRPr="00685A81">
          <w:rPr>
            <w:noProof/>
          </w:rPr>
          <w:fldChar w:fldCharType="begin"/>
        </w:r>
        <w:r w:rsidR="00AC7D58" w:rsidRPr="00685A81">
          <w:rPr>
            <w:noProof/>
          </w:rPr>
          <w:instrText xml:space="preserve"> PAGEREF _Toc53823839 \h </w:instrText>
        </w:r>
        <w:r w:rsidRPr="00685A81">
          <w:rPr>
            <w:noProof/>
          </w:rPr>
        </w:r>
        <w:r w:rsidRPr="00685A81">
          <w:rPr>
            <w:noProof/>
          </w:rPr>
          <w:fldChar w:fldCharType="separate"/>
        </w:r>
        <w:r w:rsidR="00B574AE">
          <w:rPr>
            <w:noProof/>
          </w:rPr>
          <w:t>28</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40" w:history="1">
        <w:r w:rsidR="00AC7D58" w:rsidRPr="00685A81">
          <w:rPr>
            <w:rStyle w:val="af2"/>
            <w:rFonts w:ascii="Times New Roman" w:hAnsi="Times New Roman"/>
            <w:noProof/>
            <w:color w:val="auto"/>
          </w:rPr>
          <w:t xml:space="preserve">7.7 </w:t>
        </w:r>
        <w:r w:rsidR="00AC7D58" w:rsidRPr="00685A81">
          <w:rPr>
            <w:rStyle w:val="af2"/>
            <w:rFonts w:ascii="Times New Roman" w:hAnsi="Times New Roman" w:hint="eastAsia"/>
            <w:noProof/>
            <w:color w:val="auto"/>
          </w:rPr>
          <w:t>签订合同</w:t>
        </w:r>
        <w:r w:rsidR="00AC7D58" w:rsidRPr="00685A81">
          <w:rPr>
            <w:noProof/>
          </w:rPr>
          <w:tab/>
        </w:r>
        <w:r w:rsidRPr="00685A81">
          <w:rPr>
            <w:noProof/>
          </w:rPr>
          <w:fldChar w:fldCharType="begin"/>
        </w:r>
        <w:r w:rsidR="00AC7D58" w:rsidRPr="00685A81">
          <w:rPr>
            <w:noProof/>
          </w:rPr>
          <w:instrText xml:space="preserve"> PAGEREF _Toc53823840 \h </w:instrText>
        </w:r>
        <w:r w:rsidRPr="00685A81">
          <w:rPr>
            <w:noProof/>
          </w:rPr>
        </w:r>
        <w:r w:rsidRPr="00685A81">
          <w:rPr>
            <w:noProof/>
          </w:rPr>
          <w:fldChar w:fldCharType="separate"/>
        </w:r>
        <w:r w:rsidR="00B574AE">
          <w:rPr>
            <w:noProof/>
          </w:rPr>
          <w:t>28</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41" w:history="1">
        <w:r w:rsidR="00AC7D58" w:rsidRPr="00685A81">
          <w:rPr>
            <w:rStyle w:val="af2"/>
            <w:rFonts w:ascii="Times New Roman" w:hAnsi="Times New Roman"/>
            <w:noProof/>
            <w:color w:val="auto"/>
          </w:rPr>
          <w:t>8</w:t>
        </w:r>
        <w:r w:rsidR="00AC7D58" w:rsidRPr="00685A81">
          <w:rPr>
            <w:rStyle w:val="af2"/>
            <w:rFonts w:ascii="Times New Roman" w:hAnsi="Times New Roman" w:hint="eastAsia"/>
            <w:noProof/>
            <w:color w:val="auto"/>
          </w:rPr>
          <w:t>．重新招标和不再招标</w:t>
        </w:r>
        <w:r w:rsidR="00AC7D58" w:rsidRPr="00685A81">
          <w:rPr>
            <w:noProof/>
          </w:rPr>
          <w:tab/>
        </w:r>
        <w:r w:rsidRPr="00685A81">
          <w:rPr>
            <w:noProof/>
          </w:rPr>
          <w:fldChar w:fldCharType="begin"/>
        </w:r>
        <w:r w:rsidR="00AC7D58" w:rsidRPr="00685A81">
          <w:rPr>
            <w:noProof/>
          </w:rPr>
          <w:instrText xml:space="preserve"> PAGEREF _Toc53823841 \h </w:instrText>
        </w:r>
        <w:r w:rsidRPr="00685A81">
          <w:rPr>
            <w:noProof/>
          </w:rPr>
        </w:r>
        <w:r w:rsidRPr="00685A81">
          <w:rPr>
            <w:noProof/>
          </w:rPr>
          <w:fldChar w:fldCharType="separate"/>
        </w:r>
        <w:r w:rsidR="00B574AE">
          <w:rPr>
            <w:noProof/>
          </w:rPr>
          <w:t>29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42" w:history="1">
        <w:r w:rsidR="00AC7D58" w:rsidRPr="00685A81">
          <w:rPr>
            <w:rStyle w:val="af2"/>
            <w:rFonts w:ascii="Times New Roman" w:hAnsi="Times New Roman"/>
            <w:noProof/>
            <w:color w:val="auto"/>
          </w:rPr>
          <w:t xml:space="preserve">8.1 </w:t>
        </w:r>
        <w:r w:rsidR="00AC7D58" w:rsidRPr="00685A81">
          <w:rPr>
            <w:rStyle w:val="af2"/>
            <w:rFonts w:ascii="Times New Roman" w:hAnsi="Times New Roman" w:hint="eastAsia"/>
            <w:noProof/>
            <w:color w:val="auto"/>
          </w:rPr>
          <w:t>重新招标</w:t>
        </w:r>
        <w:r w:rsidR="00AC7D58" w:rsidRPr="00685A81">
          <w:rPr>
            <w:noProof/>
          </w:rPr>
          <w:tab/>
        </w:r>
        <w:r w:rsidRPr="00685A81">
          <w:rPr>
            <w:noProof/>
          </w:rPr>
          <w:fldChar w:fldCharType="begin"/>
        </w:r>
        <w:r w:rsidR="00AC7D58" w:rsidRPr="00685A81">
          <w:rPr>
            <w:noProof/>
          </w:rPr>
          <w:instrText xml:space="preserve"> PAGEREF _Toc53823842 \h </w:instrText>
        </w:r>
        <w:r w:rsidRPr="00685A81">
          <w:rPr>
            <w:noProof/>
          </w:rPr>
        </w:r>
        <w:r w:rsidRPr="00685A81">
          <w:rPr>
            <w:noProof/>
          </w:rPr>
          <w:fldChar w:fldCharType="separate"/>
        </w:r>
        <w:r w:rsidR="00B574AE">
          <w:rPr>
            <w:noProof/>
          </w:rPr>
          <w:t>29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43" w:history="1">
        <w:r w:rsidR="00AC7D58" w:rsidRPr="00685A81">
          <w:rPr>
            <w:rStyle w:val="af2"/>
            <w:rFonts w:ascii="Times New Roman" w:hAnsi="Times New Roman"/>
            <w:noProof/>
            <w:color w:val="auto"/>
          </w:rPr>
          <w:t xml:space="preserve">8.2 </w:t>
        </w:r>
        <w:r w:rsidR="00AC7D58" w:rsidRPr="00685A81">
          <w:rPr>
            <w:rStyle w:val="af2"/>
            <w:rFonts w:ascii="Times New Roman" w:hAnsi="Times New Roman" w:hint="eastAsia"/>
            <w:noProof/>
            <w:color w:val="auto"/>
          </w:rPr>
          <w:t>不再招标</w:t>
        </w:r>
        <w:r w:rsidR="00AC7D58" w:rsidRPr="00685A81">
          <w:rPr>
            <w:noProof/>
          </w:rPr>
          <w:tab/>
        </w:r>
        <w:r w:rsidRPr="00685A81">
          <w:rPr>
            <w:noProof/>
          </w:rPr>
          <w:fldChar w:fldCharType="begin"/>
        </w:r>
        <w:r w:rsidR="00AC7D58" w:rsidRPr="00685A81">
          <w:rPr>
            <w:noProof/>
          </w:rPr>
          <w:instrText xml:space="preserve"> PAGEREF _Toc53823843 \h </w:instrText>
        </w:r>
        <w:r w:rsidRPr="00685A81">
          <w:rPr>
            <w:noProof/>
          </w:rPr>
        </w:r>
        <w:r w:rsidRPr="00685A81">
          <w:rPr>
            <w:noProof/>
          </w:rPr>
          <w:fldChar w:fldCharType="separate"/>
        </w:r>
        <w:r w:rsidR="00B574AE">
          <w:rPr>
            <w:noProof/>
          </w:rPr>
          <w:t>29</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44" w:history="1">
        <w:r w:rsidR="00AC7D58" w:rsidRPr="00685A81">
          <w:rPr>
            <w:rStyle w:val="af2"/>
            <w:rFonts w:ascii="Times New Roman" w:hAnsi="Times New Roman"/>
            <w:noProof/>
            <w:color w:val="auto"/>
          </w:rPr>
          <w:t xml:space="preserve">9. </w:t>
        </w:r>
        <w:r w:rsidR="00AC7D58" w:rsidRPr="00685A81">
          <w:rPr>
            <w:rStyle w:val="af2"/>
            <w:rFonts w:ascii="Times New Roman" w:hAnsi="Times New Roman" w:hint="eastAsia"/>
            <w:noProof/>
            <w:color w:val="auto"/>
          </w:rPr>
          <w:t>纪律和监督</w:t>
        </w:r>
        <w:r w:rsidR="00AC7D58" w:rsidRPr="00685A81">
          <w:rPr>
            <w:noProof/>
          </w:rPr>
          <w:tab/>
        </w:r>
        <w:r w:rsidRPr="00685A81">
          <w:rPr>
            <w:noProof/>
          </w:rPr>
          <w:fldChar w:fldCharType="begin"/>
        </w:r>
        <w:r w:rsidR="00AC7D58" w:rsidRPr="00685A81">
          <w:rPr>
            <w:noProof/>
          </w:rPr>
          <w:instrText xml:space="preserve"> PAGEREF _Toc53823844 \h </w:instrText>
        </w:r>
        <w:r w:rsidRPr="00685A81">
          <w:rPr>
            <w:noProof/>
          </w:rPr>
        </w:r>
        <w:r w:rsidRPr="00685A81">
          <w:rPr>
            <w:noProof/>
          </w:rPr>
          <w:fldChar w:fldCharType="separate"/>
        </w:r>
        <w:r w:rsidR="00B574AE">
          <w:rPr>
            <w:noProof/>
          </w:rPr>
          <w:t>29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45" w:history="1">
        <w:r w:rsidR="00AC7D58" w:rsidRPr="00685A81">
          <w:rPr>
            <w:rStyle w:val="af2"/>
            <w:rFonts w:ascii="Times New Roman" w:hAnsi="Times New Roman"/>
            <w:noProof/>
            <w:color w:val="auto"/>
          </w:rPr>
          <w:t xml:space="preserve">9.1 </w:t>
        </w:r>
        <w:r w:rsidR="00AC7D58" w:rsidRPr="00685A81">
          <w:rPr>
            <w:rStyle w:val="af2"/>
            <w:rFonts w:ascii="Times New Roman" w:hAnsi="Times New Roman" w:hint="eastAsia"/>
            <w:noProof/>
            <w:color w:val="auto"/>
          </w:rPr>
          <w:t>对招标人的纪律要求</w:t>
        </w:r>
        <w:r w:rsidR="00AC7D58" w:rsidRPr="00685A81">
          <w:rPr>
            <w:noProof/>
          </w:rPr>
          <w:tab/>
        </w:r>
        <w:r w:rsidRPr="00685A81">
          <w:rPr>
            <w:noProof/>
          </w:rPr>
          <w:fldChar w:fldCharType="begin"/>
        </w:r>
        <w:r w:rsidR="00AC7D58" w:rsidRPr="00685A81">
          <w:rPr>
            <w:noProof/>
          </w:rPr>
          <w:instrText xml:space="preserve"> PAGEREF _Toc53823845 \h </w:instrText>
        </w:r>
        <w:r w:rsidRPr="00685A81">
          <w:rPr>
            <w:noProof/>
          </w:rPr>
        </w:r>
        <w:r w:rsidRPr="00685A81">
          <w:rPr>
            <w:noProof/>
          </w:rPr>
          <w:fldChar w:fldCharType="separate"/>
        </w:r>
        <w:r w:rsidR="00B574AE">
          <w:rPr>
            <w:noProof/>
          </w:rPr>
          <w:t>29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46" w:history="1">
        <w:r w:rsidR="00AC7D58" w:rsidRPr="00685A81">
          <w:rPr>
            <w:rStyle w:val="af2"/>
            <w:rFonts w:ascii="Times New Roman" w:hAnsi="Times New Roman"/>
            <w:noProof/>
            <w:color w:val="auto"/>
          </w:rPr>
          <w:t xml:space="preserve">9.2 </w:t>
        </w:r>
        <w:r w:rsidR="00AC7D58" w:rsidRPr="00685A81">
          <w:rPr>
            <w:rStyle w:val="af2"/>
            <w:rFonts w:ascii="Times New Roman" w:hAnsi="Times New Roman" w:hint="eastAsia"/>
            <w:noProof/>
            <w:color w:val="auto"/>
          </w:rPr>
          <w:t>对投标人的纪律要求</w:t>
        </w:r>
        <w:r w:rsidR="00AC7D58" w:rsidRPr="00685A81">
          <w:rPr>
            <w:noProof/>
          </w:rPr>
          <w:tab/>
        </w:r>
        <w:r w:rsidRPr="00685A81">
          <w:rPr>
            <w:noProof/>
          </w:rPr>
          <w:fldChar w:fldCharType="begin"/>
        </w:r>
        <w:r w:rsidR="00AC7D58" w:rsidRPr="00685A81">
          <w:rPr>
            <w:noProof/>
          </w:rPr>
          <w:instrText xml:space="preserve"> PAGEREF _Toc53823846 \h </w:instrText>
        </w:r>
        <w:r w:rsidRPr="00685A81">
          <w:rPr>
            <w:noProof/>
          </w:rPr>
        </w:r>
        <w:r w:rsidRPr="00685A81">
          <w:rPr>
            <w:noProof/>
          </w:rPr>
          <w:fldChar w:fldCharType="separate"/>
        </w:r>
        <w:r w:rsidR="00B574AE">
          <w:rPr>
            <w:noProof/>
          </w:rPr>
          <w:t>29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47" w:history="1">
        <w:r w:rsidR="00AC7D58" w:rsidRPr="00685A81">
          <w:rPr>
            <w:rStyle w:val="af2"/>
            <w:rFonts w:ascii="Times New Roman" w:hAnsi="Times New Roman"/>
            <w:noProof/>
            <w:color w:val="auto"/>
          </w:rPr>
          <w:t xml:space="preserve">9.3 </w:t>
        </w:r>
        <w:r w:rsidR="00AC7D58" w:rsidRPr="00685A81">
          <w:rPr>
            <w:rStyle w:val="af2"/>
            <w:rFonts w:ascii="Times New Roman" w:hAnsi="Times New Roman" w:hint="eastAsia"/>
            <w:noProof/>
            <w:color w:val="auto"/>
          </w:rPr>
          <w:t>对评标委员会成员的纪律要求</w:t>
        </w:r>
        <w:r w:rsidR="00AC7D58" w:rsidRPr="00685A81">
          <w:rPr>
            <w:noProof/>
          </w:rPr>
          <w:tab/>
        </w:r>
        <w:r w:rsidRPr="00685A81">
          <w:rPr>
            <w:noProof/>
          </w:rPr>
          <w:fldChar w:fldCharType="begin"/>
        </w:r>
        <w:r w:rsidR="00AC7D58" w:rsidRPr="00685A81">
          <w:rPr>
            <w:noProof/>
          </w:rPr>
          <w:instrText xml:space="preserve"> PAGEREF _Toc53823847 \h </w:instrText>
        </w:r>
        <w:r w:rsidRPr="00685A81">
          <w:rPr>
            <w:noProof/>
          </w:rPr>
        </w:r>
        <w:r w:rsidRPr="00685A81">
          <w:rPr>
            <w:noProof/>
          </w:rPr>
          <w:fldChar w:fldCharType="separate"/>
        </w:r>
        <w:r w:rsidR="00B574AE">
          <w:rPr>
            <w:noProof/>
          </w:rPr>
          <w:t>32</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48" w:history="1">
        <w:r w:rsidR="00AC7D58" w:rsidRPr="00685A81">
          <w:rPr>
            <w:rStyle w:val="af2"/>
            <w:rFonts w:ascii="Times New Roman" w:hAnsi="Times New Roman"/>
            <w:noProof/>
            <w:color w:val="auto"/>
          </w:rPr>
          <w:t xml:space="preserve">9.4 </w:t>
        </w:r>
        <w:r w:rsidR="00AC7D58" w:rsidRPr="00685A81">
          <w:rPr>
            <w:rStyle w:val="af2"/>
            <w:rFonts w:ascii="Times New Roman" w:hAnsi="Times New Roman" w:hint="eastAsia"/>
            <w:noProof/>
            <w:color w:val="auto"/>
          </w:rPr>
          <w:t>对与评标活动有关的工作人员的纪律要求</w:t>
        </w:r>
        <w:r w:rsidR="00AC7D58" w:rsidRPr="00685A81">
          <w:rPr>
            <w:noProof/>
          </w:rPr>
          <w:tab/>
        </w:r>
        <w:r w:rsidRPr="00685A81">
          <w:rPr>
            <w:noProof/>
          </w:rPr>
          <w:fldChar w:fldCharType="begin"/>
        </w:r>
        <w:r w:rsidR="00AC7D58" w:rsidRPr="00685A81">
          <w:rPr>
            <w:noProof/>
          </w:rPr>
          <w:instrText xml:space="preserve"> PAGEREF _Toc53823848 \h </w:instrText>
        </w:r>
        <w:r w:rsidRPr="00685A81">
          <w:rPr>
            <w:noProof/>
          </w:rPr>
        </w:r>
        <w:r w:rsidRPr="00685A81">
          <w:rPr>
            <w:noProof/>
          </w:rPr>
          <w:fldChar w:fldCharType="separate"/>
        </w:r>
        <w:r w:rsidR="00B574AE">
          <w:rPr>
            <w:noProof/>
          </w:rPr>
          <w:t>32</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49" w:history="1">
        <w:r w:rsidR="00AC7D58" w:rsidRPr="00685A81">
          <w:rPr>
            <w:rStyle w:val="af2"/>
            <w:rFonts w:ascii="Times New Roman" w:hAnsi="Times New Roman"/>
            <w:noProof/>
            <w:color w:val="auto"/>
          </w:rPr>
          <w:t xml:space="preserve">9.5 </w:t>
        </w:r>
        <w:r w:rsidR="00AC7D58" w:rsidRPr="00685A81">
          <w:rPr>
            <w:rStyle w:val="af2"/>
            <w:rFonts w:ascii="Times New Roman" w:hAnsi="Times New Roman" w:hint="eastAsia"/>
            <w:noProof/>
            <w:color w:val="auto"/>
          </w:rPr>
          <w:t>投诉</w:t>
        </w:r>
        <w:r w:rsidR="00AC7D58" w:rsidRPr="00685A81">
          <w:rPr>
            <w:noProof/>
          </w:rPr>
          <w:tab/>
        </w:r>
        <w:r w:rsidRPr="00685A81">
          <w:rPr>
            <w:noProof/>
          </w:rPr>
          <w:fldChar w:fldCharType="begin"/>
        </w:r>
        <w:r w:rsidR="00AC7D58" w:rsidRPr="00685A81">
          <w:rPr>
            <w:noProof/>
          </w:rPr>
          <w:instrText xml:space="preserve"> PAGEREF _Toc53823849 \h </w:instrText>
        </w:r>
        <w:r w:rsidRPr="00685A81">
          <w:rPr>
            <w:noProof/>
          </w:rPr>
        </w:r>
        <w:r w:rsidRPr="00685A81">
          <w:rPr>
            <w:noProof/>
          </w:rPr>
          <w:fldChar w:fldCharType="separate"/>
        </w:r>
        <w:r w:rsidR="00B574AE">
          <w:rPr>
            <w:noProof/>
          </w:rPr>
          <w:t>32</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50" w:history="1">
        <w:r w:rsidR="00AC7D58" w:rsidRPr="00685A81">
          <w:rPr>
            <w:rStyle w:val="af2"/>
            <w:rFonts w:ascii="Times New Roman" w:hAnsi="Times New Roman"/>
            <w:noProof/>
            <w:color w:val="auto"/>
          </w:rPr>
          <w:t xml:space="preserve">10. </w:t>
        </w:r>
        <w:r w:rsidR="00AC7D58" w:rsidRPr="00685A81">
          <w:rPr>
            <w:rStyle w:val="af2"/>
            <w:rFonts w:ascii="Times New Roman" w:hAnsi="Times New Roman" w:hint="eastAsia"/>
            <w:noProof/>
            <w:color w:val="auto"/>
          </w:rPr>
          <w:t>需要补充的其他内容</w:t>
        </w:r>
        <w:r w:rsidR="00AC7D58" w:rsidRPr="00685A81">
          <w:rPr>
            <w:noProof/>
          </w:rPr>
          <w:tab/>
        </w:r>
        <w:r w:rsidRPr="00685A81">
          <w:rPr>
            <w:noProof/>
          </w:rPr>
          <w:fldChar w:fldCharType="begin"/>
        </w:r>
        <w:r w:rsidR="00AC7D58" w:rsidRPr="00685A81">
          <w:rPr>
            <w:noProof/>
          </w:rPr>
          <w:instrText xml:space="preserve"> PAGEREF _Toc53823850 \h </w:instrText>
        </w:r>
        <w:r w:rsidRPr="00685A81">
          <w:rPr>
            <w:noProof/>
          </w:rPr>
        </w:r>
        <w:r w:rsidRPr="00685A81">
          <w:rPr>
            <w:noProof/>
          </w:rPr>
          <w:fldChar w:fldCharType="separate"/>
        </w:r>
        <w:r w:rsidR="00B574AE">
          <w:rPr>
            <w:noProof/>
          </w:rPr>
          <w:t>32</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51" w:history="1">
        <w:r w:rsidR="00AC7D58" w:rsidRPr="00685A81">
          <w:rPr>
            <w:rStyle w:val="af2"/>
            <w:rFonts w:ascii="Times New Roman" w:hAnsi="Times New Roman" w:hint="eastAsia"/>
            <w:noProof/>
            <w:color w:val="auto"/>
          </w:rPr>
          <w:t>附件一：招标文件澄清申请函</w:t>
        </w:r>
        <w:r w:rsidR="00AC7D58" w:rsidRPr="00685A81">
          <w:rPr>
            <w:noProof/>
          </w:rPr>
          <w:tab/>
        </w:r>
        <w:r w:rsidRPr="00685A81">
          <w:rPr>
            <w:noProof/>
          </w:rPr>
          <w:fldChar w:fldCharType="begin"/>
        </w:r>
        <w:r w:rsidR="00AC7D58" w:rsidRPr="00685A81">
          <w:rPr>
            <w:noProof/>
          </w:rPr>
          <w:instrText xml:space="preserve"> PAGEREF _Toc53823851 \h </w:instrText>
        </w:r>
        <w:r w:rsidRPr="00685A81">
          <w:rPr>
            <w:noProof/>
          </w:rPr>
        </w:r>
        <w:r w:rsidRPr="00685A81">
          <w:rPr>
            <w:noProof/>
          </w:rPr>
          <w:fldChar w:fldCharType="separate"/>
        </w:r>
        <w:r w:rsidR="00B574AE">
          <w:rPr>
            <w:noProof/>
          </w:rPr>
          <w:t>33</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52" w:history="1">
        <w:r w:rsidR="00AC7D58" w:rsidRPr="00685A81">
          <w:rPr>
            <w:rStyle w:val="af2"/>
            <w:rFonts w:ascii="Times New Roman" w:hAnsi="Times New Roman" w:hint="eastAsia"/>
            <w:noProof/>
            <w:color w:val="auto"/>
          </w:rPr>
          <w:t>附件二：招标文件澄清通知</w:t>
        </w:r>
        <w:r w:rsidR="00AC7D58" w:rsidRPr="00685A81">
          <w:rPr>
            <w:noProof/>
          </w:rPr>
          <w:tab/>
        </w:r>
        <w:r w:rsidRPr="00685A81">
          <w:rPr>
            <w:noProof/>
          </w:rPr>
          <w:fldChar w:fldCharType="begin"/>
        </w:r>
        <w:r w:rsidR="00AC7D58" w:rsidRPr="00685A81">
          <w:rPr>
            <w:noProof/>
          </w:rPr>
          <w:instrText xml:space="preserve"> PAGEREF _Toc53823852 \h </w:instrText>
        </w:r>
        <w:r w:rsidRPr="00685A81">
          <w:rPr>
            <w:noProof/>
          </w:rPr>
        </w:r>
        <w:r w:rsidRPr="00685A81">
          <w:rPr>
            <w:noProof/>
          </w:rPr>
          <w:fldChar w:fldCharType="separate"/>
        </w:r>
        <w:r w:rsidR="00B574AE">
          <w:rPr>
            <w:noProof/>
          </w:rPr>
          <w:t>33</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53" w:history="1">
        <w:r w:rsidR="00AC7D58" w:rsidRPr="00685A81">
          <w:rPr>
            <w:rStyle w:val="af2"/>
            <w:rFonts w:ascii="Times New Roman" w:hAnsi="Times New Roman" w:hint="eastAsia"/>
            <w:noProof/>
            <w:color w:val="auto"/>
          </w:rPr>
          <w:t>附件三：招标文件修改通知</w:t>
        </w:r>
        <w:r w:rsidR="00AC7D58" w:rsidRPr="00685A81">
          <w:rPr>
            <w:noProof/>
          </w:rPr>
          <w:tab/>
        </w:r>
        <w:r w:rsidRPr="00685A81">
          <w:rPr>
            <w:noProof/>
          </w:rPr>
          <w:fldChar w:fldCharType="begin"/>
        </w:r>
        <w:r w:rsidR="00AC7D58" w:rsidRPr="00685A81">
          <w:rPr>
            <w:noProof/>
          </w:rPr>
          <w:instrText xml:space="preserve"> PAGEREF _Toc53823853 \h </w:instrText>
        </w:r>
        <w:r w:rsidRPr="00685A81">
          <w:rPr>
            <w:noProof/>
          </w:rPr>
        </w:r>
        <w:r w:rsidRPr="00685A81">
          <w:rPr>
            <w:noProof/>
          </w:rPr>
          <w:fldChar w:fldCharType="separate"/>
        </w:r>
        <w:r w:rsidR="00B574AE">
          <w:rPr>
            <w:noProof/>
          </w:rPr>
          <w:t>34</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54" w:history="1">
        <w:r w:rsidR="00AC7D58" w:rsidRPr="00685A81">
          <w:rPr>
            <w:rStyle w:val="af2"/>
            <w:rFonts w:ascii="Times New Roman" w:hAnsi="Times New Roman" w:hint="eastAsia"/>
            <w:noProof/>
            <w:color w:val="auto"/>
          </w:rPr>
          <w:t>附件四：开标记录表</w:t>
        </w:r>
        <w:r w:rsidR="00AC7D58" w:rsidRPr="00685A81">
          <w:rPr>
            <w:noProof/>
          </w:rPr>
          <w:tab/>
        </w:r>
        <w:r w:rsidRPr="00685A81">
          <w:rPr>
            <w:noProof/>
          </w:rPr>
          <w:fldChar w:fldCharType="begin"/>
        </w:r>
        <w:r w:rsidR="00AC7D58" w:rsidRPr="00685A81">
          <w:rPr>
            <w:noProof/>
          </w:rPr>
          <w:instrText xml:space="preserve"> PAGEREF _Toc53823854 \h </w:instrText>
        </w:r>
        <w:r w:rsidRPr="00685A81">
          <w:rPr>
            <w:noProof/>
          </w:rPr>
        </w:r>
        <w:r w:rsidRPr="00685A81">
          <w:rPr>
            <w:noProof/>
          </w:rPr>
          <w:fldChar w:fldCharType="separate"/>
        </w:r>
        <w:r w:rsidR="00B574AE">
          <w:rPr>
            <w:noProof/>
          </w:rPr>
          <w:t>35</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55" w:history="1">
        <w:r w:rsidR="00AC7D58" w:rsidRPr="00685A81">
          <w:rPr>
            <w:rStyle w:val="af2"/>
            <w:rFonts w:ascii="Times New Roman" w:hAnsi="Times New Roman" w:hint="eastAsia"/>
            <w:noProof/>
            <w:color w:val="auto"/>
          </w:rPr>
          <w:t>附件五：中标通知书</w:t>
        </w:r>
        <w:r w:rsidR="00AC7D58" w:rsidRPr="00685A81">
          <w:rPr>
            <w:noProof/>
          </w:rPr>
          <w:tab/>
        </w:r>
        <w:r w:rsidRPr="00685A81">
          <w:rPr>
            <w:noProof/>
          </w:rPr>
          <w:fldChar w:fldCharType="begin"/>
        </w:r>
        <w:r w:rsidR="00AC7D58" w:rsidRPr="00685A81">
          <w:rPr>
            <w:noProof/>
          </w:rPr>
          <w:instrText xml:space="preserve"> PAGEREF _Toc53823855 \h </w:instrText>
        </w:r>
        <w:r w:rsidRPr="00685A81">
          <w:rPr>
            <w:noProof/>
          </w:rPr>
        </w:r>
        <w:r w:rsidRPr="00685A81">
          <w:rPr>
            <w:noProof/>
          </w:rPr>
          <w:fldChar w:fldCharType="separate"/>
        </w:r>
        <w:r w:rsidR="00B574AE">
          <w:rPr>
            <w:noProof/>
          </w:rPr>
          <w:t>36</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56" w:history="1">
        <w:r w:rsidR="00AC7D58" w:rsidRPr="00685A81">
          <w:rPr>
            <w:rStyle w:val="af2"/>
            <w:rFonts w:ascii="Times New Roman" w:hAnsi="Times New Roman" w:hint="eastAsia"/>
            <w:noProof/>
            <w:color w:val="auto"/>
          </w:rPr>
          <w:t>附件六：中标结果通知书</w:t>
        </w:r>
        <w:r w:rsidR="00AC7D58" w:rsidRPr="00685A81">
          <w:rPr>
            <w:noProof/>
          </w:rPr>
          <w:tab/>
        </w:r>
        <w:r w:rsidRPr="00685A81">
          <w:rPr>
            <w:noProof/>
          </w:rPr>
          <w:fldChar w:fldCharType="begin"/>
        </w:r>
        <w:r w:rsidR="00AC7D58" w:rsidRPr="00685A81">
          <w:rPr>
            <w:noProof/>
          </w:rPr>
          <w:instrText xml:space="preserve"> PAGEREF _Toc53823856 \h </w:instrText>
        </w:r>
        <w:r w:rsidRPr="00685A81">
          <w:rPr>
            <w:noProof/>
          </w:rPr>
        </w:r>
        <w:r w:rsidRPr="00685A81">
          <w:rPr>
            <w:noProof/>
          </w:rPr>
          <w:fldChar w:fldCharType="separate"/>
        </w:r>
        <w:r w:rsidR="00B574AE">
          <w:rPr>
            <w:noProof/>
          </w:rPr>
          <w:t>37</w:t>
        </w:r>
        <w:r w:rsidRPr="00685A81">
          <w:rPr>
            <w:noProof/>
          </w:rPr>
          <w:fldChar w:fldCharType="end"/>
        </w:r>
      </w:hyperlink>
    </w:p>
    <w:p w:rsidR="00962441" w:rsidRPr="00685A81" w:rsidRDefault="00083E13">
      <w:pPr>
        <w:pStyle w:val="10"/>
        <w:tabs>
          <w:tab w:val="right" w:leader="dot" w:pos="9060"/>
        </w:tabs>
        <w:rPr>
          <w:rFonts w:cs="Times New Roman"/>
          <w:noProof/>
        </w:rPr>
      </w:pPr>
      <w:hyperlink w:anchor="_Toc53823857" w:history="1">
        <w:r w:rsidR="00AC7D58" w:rsidRPr="00685A81">
          <w:rPr>
            <w:rStyle w:val="af2"/>
            <w:rFonts w:hint="eastAsia"/>
            <w:noProof/>
            <w:color w:val="auto"/>
          </w:rPr>
          <w:t>第三章</w:t>
        </w:r>
        <w:r w:rsidR="00AC7D58" w:rsidRPr="00685A81">
          <w:rPr>
            <w:rStyle w:val="af2"/>
            <w:noProof/>
            <w:color w:val="auto"/>
          </w:rPr>
          <w:t xml:space="preserve">  </w:t>
        </w:r>
        <w:r w:rsidR="00AC7D58" w:rsidRPr="00685A81">
          <w:rPr>
            <w:rStyle w:val="af2"/>
            <w:rFonts w:hint="eastAsia"/>
            <w:noProof/>
            <w:color w:val="auto"/>
          </w:rPr>
          <w:t>评标办法（综合评估法）</w:t>
        </w:r>
        <w:r w:rsidR="00AC7D58" w:rsidRPr="00685A81">
          <w:rPr>
            <w:noProof/>
          </w:rPr>
          <w:tab/>
        </w:r>
        <w:r w:rsidRPr="00685A81">
          <w:rPr>
            <w:noProof/>
          </w:rPr>
          <w:fldChar w:fldCharType="begin"/>
        </w:r>
        <w:r w:rsidR="00AC7D58" w:rsidRPr="00685A81">
          <w:rPr>
            <w:noProof/>
          </w:rPr>
          <w:instrText xml:space="preserve"> PAGEREF _Toc53823857 \h </w:instrText>
        </w:r>
        <w:r w:rsidRPr="00685A81">
          <w:rPr>
            <w:noProof/>
          </w:rPr>
        </w:r>
        <w:r w:rsidRPr="00685A81">
          <w:rPr>
            <w:noProof/>
          </w:rPr>
          <w:fldChar w:fldCharType="separate"/>
        </w:r>
        <w:r w:rsidR="00B574AE">
          <w:rPr>
            <w:noProof/>
          </w:rPr>
          <w:t>38</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58" w:history="1">
        <w:r w:rsidR="00AC7D58" w:rsidRPr="00685A81">
          <w:rPr>
            <w:rStyle w:val="af2"/>
            <w:rFonts w:ascii="Times New Roman" w:hAnsi="Times New Roman" w:hint="eastAsia"/>
            <w:noProof/>
            <w:color w:val="auto"/>
          </w:rPr>
          <w:t>评标办法前附表</w:t>
        </w:r>
        <w:r w:rsidR="00AC7D58" w:rsidRPr="00685A81">
          <w:rPr>
            <w:noProof/>
          </w:rPr>
          <w:tab/>
        </w:r>
        <w:r w:rsidRPr="00685A81">
          <w:rPr>
            <w:noProof/>
          </w:rPr>
          <w:fldChar w:fldCharType="begin"/>
        </w:r>
        <w:r w:rsidR="00AC7D58" w:rsidRPr="00685A81">
          <w:rPr>
            <w:noProof/>
          </w:rPr>
          <w:instrText xml:space="preserve"> PAGEREF _Toc53823858 \h </w:instrText>
        </w:r>
        <w:r w:rsidRPr="00685A81">
          <w:rPr>
            <w:noProof/>
          </w:rPr>
        </w:r>
        <w:r w:rsidRPr="00685A81">
          <w:rPr>
            <w:noProof/>
          </w:rPr>
          <w:fldChar w:fldCharType="separate"/>
        </w:r>
        <w:r w:rsidR="00B574AE">
          <w:rPr>
            <w:noProof/>
          </w:rPr>
          <w:t>38</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59" w:history="1">
        <w:r w:rsidR="00AC7D58" w:rsidRPr="00685A81">
          <w:rPr>
            <w:rStyle w:val="af2"/>
            <w:rFonts w:ascii="宋体" w:hAnsi="宋体" w:hint="eastAsia"/>
            <w:noProof/>
            <w:color w:val="auto"/>
          </w:rPr>
          <w:t>投标总报价得分计算方法一</w:t>
        </w:r>
        <w:r w:rsidR="00AC7D58" w:rsidRPr="00685A81">
          <w:rPr>
            <w:noProof/>
          </w:rPr>
          <w:tab/>
        </w:r>
        <w:r w:rsidRPr="00685A81">
          <w:rPr>
            <w:noProof/>
          </w:rPr>
          <w:fldChar w:fldCharType="begin"/>
        </w:r>
        <w:r w:rsidR="00AC7D58" w:rsidRPr="00685A81">
          <w:rPr>
            <w:noProof/>
          </w:rPr>
          <w:instrText xml:space="preserve"> PAGEREF _Toc53823859 \h </w:instrText>
        </w:r>
        <w:r w:rsidRPr="00685A81">
          <w:rPr>
            <w:noProof/>
          </w:rPr>
        </w:r>
        <w:r w:rsidRPr="00685A81">
          <w:rPr>
            <w:noProof/>
          </w:rPr>
          <w:fldChar w:fldCharType="separate"/>
        </w:r>
        <w:r w:rsidR="00B574AE">
          <w:rPr>
            <w:noProof/>
          </w:rPr>
          <w:t>43</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60" w:history="1">
        <w:r w:rsidR="00AC7D58" w:rsidRPr="00685A81">
          <w:rPr>
            <w:rStyle w:val="af2"/>
            <w:rFonts w:ascii="宋体" w:hAnsi="宋体" w:hint="eastAsia"/>
            <w:noProof/>
            <w:color w:val="auto"/>
          </w:rPr>
          <w:t>投标总报价得分计算方法二</w:t>
        </w:r>
        <w:r w:rsidR="00AC7D58" w:rsidRPr="00685A81">
          <w:rPr>
            <w:noProof/>
          </w:rPr>
          <w:tab/>
        </w:r>
        <w:r w:rsidRPr="00685A81">
          <w:rPr>
            <w:noProof/>
          </w:rPr>
          <w:fldChar w:fldCharType="begin"/>
        </w:r>
        <w:r w:rsidR="00AC7D58" w:rsidRPr="00685A81">
          <w:rPr>
            <w:noProof/>
          </w:rPr>
          <w:instrText xml:space="preserve"> PAGEREF _Toc53823860 \h </w:instrText>
        </w:r>
        <w:r w:rsidRPr="00685A81">
          <w:rPr>
            <w:noProof/>
          </w:rPr>
        </w:r>
        <w:r w:rsidRPr="00685A81">
          <w:rPr>
            <w:noProof/>
          </w:rPr>
          <w:fldChar w:fldCharType="separate"/>
        </w:r>
        <w:r w:rsidR="00B574AE">
          <w:rPr>
            <w:noProof/>
          </w:rPr>
          <w:t>45</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61" w:history="1">
        <w:r w:rsidR="00AC7D58" w:rsidRPr="00685A81">
          <w:rPr>
            <w:rStyle w:val="af2"/>
            <w:rFonts w:ascii="宋体" w:hAnsi="宋体" w:hint="eastAsia"/>
            <w:noProof/>
            <w:color w:val="auto"/>
          </w:rPr>
          <w:t>投标总报价得分计算方法三</w:t>
        </w:r>
        <w:r w:rsidR="00AC7D58" w:rsidRPr="00685A81">
          <w:rPr>
            <w:noProof/>
          </w:rPr>
          <w:tab/>
        </w:r>
        <w:r w:rsidRPr="00685A81">
          <w:rPr>
            <w:noProof/>
          </w:rPr>
          <w:fldChar w:fldCharType="begin"/>
        </w:r>
        <w:r w:rsidR="00AC7D58" w:rsidRPr="00685A81">
          <w:rPr>
            <w:noProof/>
          </w:rPr>
          <w:instrText xml:space="preserve"> PAGEREF _Toc53823861 \h </w:instrText>
        </w:r>
        <w:r w:rsidRPr="00685A81">
          <w:rPr>
            <w:noProof/>
          </w:rPr>
        </w:r>
        <w:r w:rsidRPr="00685A81">
          <w:rPr>
            <w:noProof/>
          </w:rPr>
          <w:fldChar w:fldCharType="separate"/>
        </w:r>
        <w:r w:rsidR="00B574AE">
          <w:rPr>
            <w:noProof/>
          </w:rPr>
          <w:t>47</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62" w:history="1">
        <w:r w:rsidR="00AC7D58" w:rsidRPr="00685A81">
          <w:rPr>
            <w:rStyle w:val="af2"/>
            <w:rFonts w:ascii="Times New Roman" w:hAnsi="Times New Roman"/>
            <w:noProof/>
            <w:color w:val="auto"/>
          </w:rPr>
          <w:t xml:space="preserve">1. </w:t>
        </w:r>
        <w:r w:rsidR="00AC7D58" w:rsidRPr="00685A81">
          <w:rPr>
            <w:rStyle w:val="af2"/>
            <w:rFonts w:ascii="Times New Roman" w:hAnsi="Times New Roman" w:hint="eastAsia"/>
            <w:noProof/>
            <w:color w:val="auto"/>
          </w:rPr>
          <w:t>评标方法</w:t>
        </w:r>
        <w:r w:rsidR="00AC7D58" w:rsidRPr="00685A81">
          <w:rPr>
            <w:noProof/>
          </w:rPr>
          <w:tab/>
        </w:r>
        <w:r w:rsidRPr="00685A81">
          <w:rPr>
            <w:noProof/>
          </w:rPr>
          <w:fldChar w:fldCharType="begin"/>
        </w:r>
        <w:r w:rsidR="00AC7D58" w:rsidRPr="00685A81">
          <w:rPr>
            <w:noProof/>
          </w:rPr>
          <w:instrText xml:space="preserve"> PAGEREF _Toc53823862 \h </w:instrText>
        </w:r>
        <w:r w:rsidRPr="00685A81">
          <w:rPr>
            <w:noProof/>
          </w:rPr>
        </w:r>
        <w:r w:rsidRPr="00685A81">
          <w:rPr>
            <w:noProof/>
          </w:rPr>
          <w:fldChar w:fldCharType="separate"/>
        </w:r>
        <w:r w:rsidR="00B574AE">
          <w:rPr>
            <w:noProof/>
          </w:rPr>
          <w:t>49</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63" w:history="1">
        <w:r w:rsidR="00AC7D58" w:rsidRPr="00685A81">
          <w:rPr>
            <w:rStyle w:val="af2"/>
            <w:rFonts w:ascii="Times New Roman" w:hAnsi="Times New Roman"/>
            <w:noProof/>
            <w:color w:val="auto"/>
          </w:rPr>
          <w:t xml:space="preserve">2. </w:t>
        </w:r>
        <w:r w:rsidR="00AC7D58" w:rsidRPr="00685A81">
          <w:rPr>
            <w:rStyle w:val="af2"/>
            <w:rFonts w:ascii="Times New Roman" w:hAnsi="Times New Roman" w:hint="eastAsia"/>
            <w:noProof/>
            <w:color w:val="auto"/>
          </w:rPr>
          <w:t>评审标准</w:t>
        </w:r>
        <w:r w:rsidR="00AC7D58" w:rsidRPr="00685A81">
          <w:rPr>
            <w:noProof/>
          </w:rPr>
          <w:tab/>
        </w:r>
        <w:r w:rsidRPr="00685A81">
          <w:rPr>
            <w:noProof/>
          </w:rPr>
          <w:fldChar w:fldCharType="begin"/>
        </w:r>
        <w:r w:rsidR="00AC7D58" w:rsidRPr="00685A81">
          <w:rPr>
            <w:noProof/>
          </w:rPr>
          <w:instrText xml:space="preserve"> PAGEREF _Toc53823863 \h </w:instrText>
        </w:r>
        <w:r w:rsidRPr="00685A81">
          <w:rPr>
            <w:noProof/>
          </w:rPr>
        </w:r>
        <w:r w:rsidRPr="00685A81">
          <w:rPr>
            <w:noProof/>
          </w:rPr>
          <w:fldChar w:fldCharType="separate"/>
        </w:r>
        <w:r w:rsidR="00B574AE">
          <w:rPr>
            <w:noProof/>
          </w:rPr>
          <w:t>49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64" w:history="1">
        <w:r w:rsidR="00AC7D58" w:rsidRPr="00685A81">
          <w:rPr>
            <w:rStyle w:val="af2"/>
            <w:rFonts w:ascii="Times New Roman" w:hAnsi="Times New Roman"/>
            <w:noProof/>
            <w:color w:val="auto"/>
          </w:rPr>
          <w:t xml:space="preserve">2.1 </w:t>
        </w:r>
        <w:r w:rsidR="00AC7D58" w:rsidRPr="00685A81">
          <w:rPr>
            <w:rStyle w:val="af2"/>
            <w:rFonts w:ascii="Times New Roman" w:hAnsi="Times New Roman" w:hint="eastAsia"/>
            <w:noProof/>
            <w:color w:val="auto"/>
          </w:rPr>
          <w:t>初步评审标准</w:t>
        </w:r>
        <w:r w:rsidR="00AC7D58" w:rsidRPr="00685A81">
          <w:rPr>
            <w:noProof/>
          </w:rPr>
          <w:tab/>
        </w:r>
        <w:r w:rsidRPr="00685A81">
          <w:rPr>
            <w:noProof/>
          </w:rPr>
          <w:fldChar w:fldCharType="begin"/>
        </w:r>
        <w:r w:rsidR="00AC7D58" w:rsidRPr="00685A81">
          <w:rPr>
            <w:noProof/>
          </w:rPr>
          <w:instrText xml:space="preserve"> PAGEREF _Toc53823864 \h </w:instrText>
        </w:r>
        <w:r w:rsidRPr="00685A81">
          <w:rPr>
            <w:noProof/>
          </w:rPr>
        </w:r>
        <w:r w:rsidRPr="00685A81">
          <w:rPr>
            <w:noProof/>
          </w:rPr>
          <w:fldChar w:fldCharType="separate"/>
        </w:r>
        <w:r w:rsidR="00B574AE">
          <w:rPr>
            <w:noProof/>
          </w:rPr>
          <w:t>49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65" w:history="1">
        <w:r w:rsidR="00AC7D58" w:rsidRPr="00685A81">
          <w:rPr>
            <w:rStyle w:val="af2"/>
            <w:rFonts w:ascii="Times New Roman" w:hAnsi="Times New Roman"/>
            <w:noProof/>
            <w:color w:val="auto"/>
          </w:rPr>
          <w:t xml:space="preserve">2.2 </w:t>
        </w:r>
        <w:r w:rsidR="00AC7D58" w:rsidRPr="00685A81">
          <w:rPr>
            <w:rStyle w:val="af2"/>
            <w:rFonts w:ascii="Times New Roman" w:hAnsi="Times New Roman" w:hint="eastAsia"/>
            <w:noProof/>
            <w:color w:val="auto"/>
          </w:rPr>
          <w:t>分值构成与评分标准</w:t>
        </w:r>
        <w:r w:rsidR="00AC7D58" w:rsidRPr="00685A81">
          <w:rPr>
            <w:noProof/>
          </w:rPr>
          <w:tab/>
        </w:r>
        <w:r w:rsidRPr="00685A81">
          <w:rPr>
            <w:noProof/>
          </w:rPr>
          <w:fldChar w:fldCharType="begin"/>
        </w:r>
        <w:r w:rsidR="00AC7D58" w:rsidRPr="00685A81">
          <w:rPr>
            <w:noProof/>
          </w:rPr>
          <w:instrText xml:space="preserve"> PAGEREF _Toc53823865 \h </w:instrText>
        </w:r>
        <w:r w:rsidRPr="00685A81">
          <w:rPr>
            <w:noProof/>
          </w:rPr>
        </w:r>
        <w:r w:rsidRPr="00685A81">
          <w:rPr>
            <w:noProof/>
          </w:rPr>
          <w:fldChar w:fldCharType="separate"/>
        </w:r>
        <w:r w:rsidR="00B574AE">
          <w:rPr>
            <w:noProof/>
          </w:rPr>
          <w:t>49</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66" w:history="1">
        <w:r w:rsidR="00AC7D58" w:rsidRPr="00685A81">
          <w:rPr>
            <w:rStyle w:val="af2"/>
            <w:rFonts w:ascii="Times New Roman" w:hAnsi="Times New Roman"/>
            <w:noProof/>
            <w:color w:val="auto"/>
          </w:rPr>
          <w:t xml:space="preserve">3. </w:t>
        </w:r>
        <w:r w:rsidR="00AC7D58" w:rsidRPr="00685A81">
          <w:rPr>
            <w:rStyle w:val="af2"/>
            <w:rFonts w:ascii="Times New Roman" w:hAnsi="Times New Roman" w:hint="eastAsia"/>
            <w:noProof/>
            <w:color w:val="auto"/>
          </w:rPr>
          <w:t>评标程序</w:t>
        </w:r>
        <w:r w:rsidR="00AC7D58" w:rsidRPr="00685A81">
          <w:rPr>
            <w:noProof/>
          </w:rPr>
          <w:tab/>
        </w:r>
        <w:r w:rsidRPr="00685A81">
          <w:rPr>
            <w:noProof/>
          </w:rPr>
          <w:fldChar w:fldCharType="begin"/>
        </w:r>
        <w:r w:rsidR="00AC7D58" w:rsidRPr="00685A81">
          <w:rPr>
            <w:noProof/>
          </w:rPr>
          <w:instrText xml:space="preserve"> PAGEREF _Toc53823866 \h </w:instrText>
        </w:r>
        <w:r w:rsidRPr="00685A81">
          <w:rPr>
            <w:noProof/>
          </w:rPr>
        </w:r>
        <w:r w:rsidRPr="00685A81">
          <w:rPr>
            <w:noProof/>
          </w:rPr>
          <w:fldChar w:fldCharType="separate"/>
        </w:r>
        <w:r w:rsidR="00B574AE">
          <w:rPr>
            <w:noProof/>
          </w:rPr>
          <w:t>50</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67" w:history="1">
        <w:r w:rsidR="00AC7D58" w:rsidRPr="00685A81">
          <w:rPr>
            <w:rStyle w:val="af2"/>
            <w:rFonts w:ascii="Times New Roman" w:hAnsi="Times New Roman"/>
            <w:noProof/>
            <w:color w:val="auto"/>
          </w:rPr>
          <w:t xml:space="preserve">3.1 </w:t>
        </w:r>
        <w:r w:rsidR="00AC7D58" w:rsidRPr="00685A81">
          <w:rPr>
            <w:rStyle w:val="af2"/>
            <w:rFonts w:ascii="Times New Roman" w:hAnsi="Times New Roman" w:hint="eastAsia"/>
            <w:noProof/>
            <w:color w:val="auto"/>
          </w:rPr>
          <w:t>初步评审</w:t>
        </w:r>
        <w:r w:rsidR="00AC7D58" w:rsidRPr="00685A81">
          <w:rPr>
            <w:noProof/>
          </w:rPr>
          <w:tab/>
        </w:r>
        <w:r w:rsidRPr="00685A81">
          <w:rPr>
            <w:noProof/>
          </w:rPr>
          <w:fldChar w:fldCharType="begin"/>
        </w:r>
        <w:r w:rsidR="00AC7D58" w:rsidRPr="00685A81">
          <w:rPr>
            <w:noProof/>
          </w:rPr>
          <w:instrText xml:space="preserve"> PAGEREF _Toc53823867 \h </w:instrText>
        </w:r>
        <w:r w:rsidRPr="00685A81">
          <w:rPr>
            <w:noProof/>
          </w:rPr>
        </w:r>
        <w:r w:rsidRPr="00685A81">
          <w:rPr>
            <w:noProof/>
          </w:rPr>
          <w:fldChar w:fldCharType="separate"/>
        </w:r>
        <w:r w:rsidR="00B574AE">
          <w:rPr>
            <w:noProof/>
          </w:rPr>
          <w:t>50</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68" w:history="1">
        <w:r w:rsidR="00AC7D58" w:rsidRPr="00685A81">
          <w:rPr>
            <w:rStyle w:val="af2"/>
            <w:rFonts w:ascii="Times New Roman" w:hAnsi="Times New Roman"/>
            <w:noProof/>
            <w:color w:val="auto"/>
          </w:rPr>
          <w:t xml:space="preserve">3.2 </w:t>
        </w:r>
        <w:r w:rsidR="00AC7D58" w:rsidRPr="00685A81">
          <w:rPr>
            <w:rStyle w:val="af2"/>
            <w:rFonts w:ascii="Times New Roman" w:hAnsi="Times New Roman" w:hint="eastAsia"/>
            <w:noProof/>
            <w:color w:val="auto"/>
          </w:rPr>
          <w:t>详细评审</w:t>
        </w:r>
        <w:r w:rsidR="00AC7D58" w:rsidRPr="00685A81">
          <w:rPr>
            <w:noProof/>
          </w:rPr>
          <w:tab/>
        </w:r>
        <w:r w:rsidRPr="00685A81">
          <w:rPr>
            <w:noProof/>
          </w:rPr>
          <w:fldChar w:fldCharType="begin"/>
        </w:r>
        <w:r w:rsidR="00AC7D58" w:rsidRPr="00685A81">
          <w:rPr>
            <w:noProof/>
          </w:rPr>
          <w:instrText xml:space="preserve"> PAGEREF _Toc53823868 \h </w:instrText>
        </w:r>
        <w:r w:rsidRPr="00685A81">
          <w:rPr>
            <w:noProof/>
          </w:rPr>
        </w:r>
        <w:r w:rsidRPr="00685A81">
          <w:rPr>
            <w:noProof/>
          </w:rPr>
          <w:fldChar w:fldCharType="separate"/>
        </w:r>
        <w:r w:rsidR="00B574AE">
          <w:rPr>
            <w:noProof/>
          </w:rPr>
          <w:t>50</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69" w:history="1">
        <w:r w:rsidR="00AC7D58" w:rsidRPr="00685A81">
          <w:rPr>
            <w:rStyle w:val="af2"/>
            <w:rFonts w:ascii="Times New Roman" w:hAnsi="Times New Roman"/>
            <w:noProof/>
            <w:color w:val="auto"/>
          </w:rPr>
          <w:t xml:space="preserve">3.3 </w:t>
        </w:r>
        <w:r w:rsidR="00AC7D58" w:rsidRPr="00685A81">
          <w:rPr>
            <w:rStyle w:val="af2"/>
            <w:rFonts w:ascii="Times New Roman" w:hAnsi="Times New Roman" w:hint="eastAsia"/>
            <w:noProof/>
            <w:color w:val="auto"/>
          </w:rPr>
          <w:t>投标文件的澄清</w:t>
        </w:r>
        <w:r w:rsidR="00AC7D58" w:rsidRPr="00685A81">
          <w:rPr>
            <w:noProof/>
          </w:rPr>
          <w:tab/>
        </w:r>
        <w:r w:rsidRPr="00685A81">
          <w:rPr>
            <w:noProof/>
          </w:rPr>
          <w:fldChar w:fldCharType="begin"/>
        </w:r>
        <w:r w:rsidR="00AC7D58" w:rsidRPr="00685A81">
          <w:rPr>
            <w:noProof/>
          </w:rPr>
          <w:instrText xml:space="preserve"> PAGEREF _Toc53823869 \h </w:instrText>
        </w:r>
        <w:r w:rsidRPr="00685A81">
          <w:rPr>
            <w:noProof/>
          </w:rPr>
        </w:r>
        <w:r w:rsidRPr="00685A81">
          <w:rPr>
            <w:noProof/>
          </w:rPr>
          <w:fldChar w:fldCharType="separate"/>
        </w:r>
        <w:r w:rsidR="00B574AE">
          <w:rPr>
            <w:noProof/>
          </w:rPr>
          <w:t>50</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70" w:history="1">
        <w:r w:rsidR="00AC7D58" w:rsidRPr="00685A81">
          <w:rPr>
            <w:rStyle w:val="af2"/>
            <w:rFonts w:ascii="Times New Roman" w:hAnsi="Times New Roman"/>
            <w:noProof/>
            <w:color w:val="auto"/>
          </w:rPr>
          <w:t xml:space="preserve">3.4 </w:t>
        </w:r>
        <w:r w:rsidR="00AC7D58" w:rsidRPr="00685A81">
          <w:rPr>
            <w:rStyle w:val="af2"/>
            <w:rFonts w:ascii="Times New Roman" w:hAnsi="Times New Roman" w:hint="eastAsia"/>
            <w:noProof/>
            <w:color w:val="auto"/>
          </w:rPr>
          <w:t>评标结果</w:t>
        </w:r>
        <w:r w:rsidR="00AC7D58" w:rsidRPr="00685A81">
          <w:rPr>
            <w:noProof/>
          </w:rPr>
          <w:tab/>
        </w:r>
        <w:r w:rsidRPr="00685A81">
          <w:rPr>
            <w:noProof/>
          </w:rPr>
          <w:fldChar w:fldCharType="begin"/>
        </w:r>
        <w:r w:rsidR="00AC7D58" w:rsidRPr="00685A81">
          <w:rPr>
            <w:noProof/>
          </w:rPr>
          <w:instrText xml:space="preserve"> PAGEREF _Toc53823870 \h </w:instrText>
        </w:r>
        <w:r w:rsidRPr="00685A81">
          <w:rPr>
            <w:noProof/>
          </w:rPr>
        </w:r>
        <w:r w:rsidRPr="00685A81">
          <w:rPr>
            <w:noProof/>
          </w:rPr>
          <w:fldChar w:fldCharType="separate"/>
        </w:r>
        <w:r w:rsidR="00B574AE">
          <w:rPr>
            <w:noProof/>
          </w:rPr>
          <w:t>51</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71" w:history="1">
        <w:r w:rsidR="00AC7D58" w:rsidRPr="00685A81">
          <w:rPr>
            <w:rStyle w:val="af2"/>
            <w:rFonts w:ascii="宋体" w:hAnsi="宋体" w:hint="eastAsia"/>
            <w:noProof/>
            <w:color w:val="auto"/>
          </w:rPr>
          <w:t>附件一：</w:t>
        </w:r>
        <w:r w:rsidR="00AC7D58" w:rsidRPr="00685A81">
          <w:rPr>
            <w:rStyle w:val="af2"/>
            <w:rFonts w:ascii="宋体" w:hAnsi="宋体"/>
            <w:noProof/>
            <w:color w:val="auto"/>
          </w:rPr>
          <w:t xml:space="preserve"> </w:t>
        </w:r>
        <w:r w:rsidR="00AC7D58" w:rsidRPr="00685A81">
          <w:rPr>
            <w:rStyle w:val="af2"/>
            <w:rFonts w:ascii="宋体" w:hAnsi="宋体" w:hint="eastAsia"/>
            <w:noProof/>
            <w:color w:val="auto"/>
          </w:rPr>
          <w:t>询标函</w:t>
        </w:r>
        <w:r w:rsidR="00AC7D58" w:rsidRPr="00685A81">
          <w:rPr>
            <w:noProof/>
          </w:rPr>
          <w:tab/>
        </w:r>
        <w:r w:rsidRPr="00685A81">
          <w:rPr>
            <w:noProof/>
          </w:rPr>
          <w:fldChar w:fldCharType="begin"/>
        </w:r>
        <w:r w:rsidR="00AC7D58" w:rsidRPr="00685A81">
          <w:rPr>
            <w:noProof/>
          </w:rPr>
          <w:instrText xml:space="preserve"> PAGEREF _Toc53823871 \h </w:instrText>
        </w:r>
        <w:r w:rsidRPr="00685A81">
          <w:rPr>
            <w:noProof/>
          </w:rPr>
        </w:r>
        <w:r w:rsidRPr="00685A81">
          <w:rPr>
            <w:noProof/>
          </w:rPr>
          <w:fldChar w:fldCharType="separate"/>
        </w:r>
        <w:r w:rsidR="00B574AE">
          <w:rPr>
            <w:noProof/>
          </w:rPr>
          <w:t>52</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72" w:history="1">
        <w:r w:rsidR="00AC7D58" w:rsidRPr="00685A81">
          <w:rPr>
            <w:rStyle w:val="af2"/>
            <w:rFonts w:ascii="宋体" w:hAnsi="宋体" w:hint="eastAsia"/>
            <w:noProof/>
            <w:color w:val="auto"/>
          </w:rPr>
          <w:t>附件二：</w:t>
        </w:r>
        <w:r w:rsidR="00AC7D58" w:rsidRPr="00685A81">
          <w:rPr>
            <w:rStyle w:val="af2"/>
            <w:rFonts w:ascii="宋体" w:hAnsi="宋体"/>
            <w:noProof/>
            <w:color w:val="auto"/>
          </w:rPr>
          <w:t xml:space="preserve"> </w:t>
        </w:r>
        <w:r w:rsidR="00AC7D58" w:rsidRPr="00685A81">
          <w:rPr>
            <w:rStyle w:val="af2"/>
            <w:rFonts w:ascii="宋体" w:hAnsi="宋体" w:hint="eastAsia"/>
            <w:noProof/>
            <w:color w:val="auto"/>
          </w:rPr>
          <w:t>询标回复函</w:t>
        </w:r>
        <w:r w:rsidR="00AC7D58" w:rsidRPr="00685A81">
          <w:rPr>
            <w:noProof/>
          </w:rPr>
          <w:tab/>
        </w:r>
        <w:r w:rsidRPr="00685A81">
          <w:rPr>
            <w:noProof/>
          </w:rPr>
          <w:fldChar w:fldCharType="begin"/>
        </w:r>
        <w:r w:rsidR="00AC7D58" w:rsidRPr="00685A81">
          <w:rPr>
            <w:noProof/>
          </w:rPr>
          <w:instrText xml:space="preserve"> PAGEREF _Toc53823872 \h </w:instrText>
        </w:r>
        <w:r w:rsidRPr="00685A81">
          <w:rPr>
            <w:noProof/>
          </w:rPr>
        </w:r>
        <w:r w:rsidRPr="00685A81">
          <w:rPr>
            <w:noProof/>
          </w:rPr>
          <w:fldChar w:fldCharType="separate"/>
        </w:r>
        <w:r w:rsidR="00B574AE">
          <w:rPr>
            <w:noProof/>
          </w:rPr>
          <w:t>53</w:t>
        </w:r>
        <w:r w:rsidRPr="00685A81">
          <w:rPr>
            <w:noProof/>
          </w:rPr>
          <w:fldChar w:fldCharType="end"/>
        </w:r>
      </w:hyperlink>
    </w:p>
    <w:p w:rsidR="00962441" w:rsidRPr="00685A81" w:rsidRDefault="00083E13">
      <w:pPr>
        <w:pStyle w:val="10"/>
        <w:tabs>
          <w:tab w:val="right" w:leader="dot" w:pos="9060"/>
        </w:tabs>
        <w:rPr>
          <w:rFonts w:cs="Times New Roman"/>
          <w:noProof/>
        </w:rPr>
      </w:pPr>
      <w:hyperlink w:anchor="_Toc53823873" w:history="1">
        <w:r w:rsidR="00AC7D58" w:rsidRPr="00685A81">
          <w:rPr>
            <w:rStyle w:val="af2"/>
            <w:rFonts w:hint="eastAsia"/>
            <w:noProof/>
            <w:color w:val="auto"/>
          </w:rPr>
          <w:t>第四章</w:t>
        </w:r>
        <w:r w:rsidR="00AC7D58" w:rsidRPr="00685A81">
          <w:rPr>
            <w:rStyle w:val="af2"/>
            <w:noProof/>
            <w:color w:val="auto"/>
          </w:rPr>
          <w:t xml:space="preserve">  </w:t>
        </w:r>
        <w:r w:rsidR="00AC7D58" w:rsidRPr="00685A81">
          <w:rPr>
            <w:rStyle w:val="af2"/>
            <w:rFonts w:hint="eastAsia"/>
            <w:noProof/>
            <w:color w:val="auto"/>
          </w:rPr>
          <w:t>合同条款及格式</w:t>
        </w:r>
        <w:r w:rsidR="00AC7D58" w:rsidRPr="00685A81">
          <w:rPr>
            <w:noProof/>
          </w:rPr>
          <w:tab/>
        </w:r>
        <w:r w:rsidRPr="00685A81">
          <w:rPr>
            <w:noProof/>
          </w:rPr>
          <w:fldChar w:fldCharType="begin"/>
        </w:r>
        <w:r w:rsidR="00AC7D58" w:rsidRPr="00685A81">
          <w:rPr>
            <w:noProof/>
          </w:rPr>
          <w:instrText xml:space="preserve"> PAGEREF _Toc53823873 \h </w:instrText>
        </w:r>
        <w:r w:rsidRPr="00685A81">
          <w:rPr>
            <w:noProof/>
          </w:rPr>
        </w:r>
        <w:r w:rsidRPr="00685A81">
          <w:rPr>
            <w:noProof/>
          </w:rPr>
          <w:fldChar w:fldCharType="separate"/>
        </w:r>
        <w:r w:rsidR="00B574AE">
          <w:rPr>
            <w:noProof/>
          </w:rPr>
          <w:t>54</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874" w:history="1">
        <w:r w:rsidR="00AC7D58" w:rsidRPr="00685A81">
          <w:rPr>
            <w:rStyle w:val="af2"/>
            <w:rFonts w:ascii="Times New Roman" w:hAnsi="Times New Roman" w:hint="eastAsia"/>
            <w:noProof/>
            <w:color w:val="auto"/>
          </w:rPr>
          <w:t>第一节</w:t>
        </w:r>
        <w:r w:rsidR="00AC7D58" w:rsidRPr="00685A81">
          <w:rPr>
            <w:rStyle w:val="af2"/>
            <w:rFonts w:ascii="Times New Roman" w:hAnsi="Times New Roman"/>
            <w:noProof/>
            <w:color w:val="auto"/>
          </w:rPr>
          <w:t xml:space="preserve"> </w:t>
        </w:r>
        <w:r w:rsidR="00AC7D58" w:rsidRPr="00685A81">
          <w:rPr>
            <w:rStyle w:val="af2"/>
            <w:rFonts w:ascii="Times New Roman" w:hAnsi="Times New Roman" w:hint="eastAsia"/>
            <w:noProof/>
            <w:color w:val="auto"/>
          </w:rPr>
          <w:t>通用合同条款</w:t>
        </w:r>
        <w:r w:rsidR="00AC7D58" w:rsidRPr="00685A81">
          <w:rPr>
            <w:noProof/>
          </w:rPr>
          <w:tab/>
        </w:r>
        <w:r w:rsidRPr="00685A81">
          <w:rPr>
            <w:noProof/>
          </w:rPr>
          <w:fldChar w:fldCharType="begin"/>
        </w:r>
        <w:r w:rsidR="00AC7D58" w:rsidRPr="00685A81">
          <w:rPr>
            <w:noProof/>
          </w:rPr>
          <w:instrText xml:space="preserve"> PAGEREF _Toc53823874 \h </w:instrText>
        </w:r>
        <w:r w:rsidRPr="00685A81">
          <w:rPr>
            <w:noProof/>
          </w:rPr>
        </w:r>
        <w:r w:rsidRPr="00685A81">
          <w:rPr>
            <w:noProof/>
          </w:rPr>
          <w:fldChar w:fldCharType="separate"/>
        </w:r>
        <w:r w:rsidR="00B574AE">
          <w:rPr>
            <w:noProof/>
          </w:rPr>
          <w:t>55</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75" w:history="1">
        <w:r w:rsidR="00AC7D58" w:rsidRPr="00685A81">
          <w:rPr>
            <w:rStyle w:val="af2"/>
            <w:noProof/>
            <w:color w:val="auto"/>
          </w:rPr>
          <w:t xml:space="preserve">1  </w:t>
        </w:r>
        <w:r w:rsidR="00AC7D58" w:rsidRPr="00685A81">
          <w:rPr>
            <w:rStyle w:val="af2"/>
            <w:rFonts w:hint="eastAsia"/>
            <w:noProof/>
            <w:color w:val="auto"/>
          </w:rPr>
          <w:t>词语定义</w:t>
        </w:r>
        <w:r w:rsidR="00AC7D58" w:rsidRPr="00685A81">
          <w:rPr>
            <w:noProof/>
          </w:rPr>
          <w:tab/>
        </w:r>
        <w:r w:rsidRPr="00685A81">
          <w:rPr>
            <w:noProof/>
          </w:rPr>
          <w:fldChar w:fldCharType="begin"/>
        </w:r>
        <w:r w:rsidR="00AC7D58" w:rsidRPr="00685A81">
          <w:rPr>
            <w:noProof/>
          </w:rPr>
          <w:instrText xml:space="preserve"> PAGEREF _Toc53823875 \h </w:instrText>
        </w:r>
        <w:r w:rsidRPr="00685A81">
          <w:rPr>
            <w:noProof/>
          </w:rPr>
        </w:r>
        <w:r w:rsidRPr="00685A81">
          <w:rPr>
            <w:noProof/>
          </w:rPr>
          <w:fldChar w:fldCharType="separate"/>
        </w:r>
        <w:r w:rsidR="00B574AE">
          <w:rPr>
            <w:noProof/>
          </w:rPr>
          <w:t>55</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76" w:history="1">
        <w:r w:rsidR="00AC7D58" w:rsidRPr="00685A81">
          <w:rPr>
            <w:rStyle w:val="af2"/>
            <w:noProof/>
            <w:color w:val="auto"/>
          </w:rPr>
          <w:t xml:space="preserve">2  </w:t>
        </w:r>
        <w:r w:rsidR="00AC7D58" w:rsidRPr="00685A81">
          <w:rPr>
            <w:rStyle w:val="af2"/>
            <w:rFonts w:hint="eastAsia"/>
            <w:noProof/>
            <w:color w:val="auto"/>
          </w:rPr>
          <w:t>法律</w:t>
        </w:r>
        <w:r w:rsidR="00AC7D58" w:rsidRPr="00685A81">
          <w:rPr>
            <w:noProof/>
          </w:rPr>
          <w:tab/>
        </w:r>
        <w:r w:rsidRPr="00685A81">
          <w:rPr>
            <w:noProof/>
          </w:rPr>
          <w:fldChar w:fldCharType="begin"/>
        </w:r>
        <w:r w:rsidR="00AC7D58" w:rsidRPr="00685A81">
          <w:rPr>
            <w:noProof/>
          </w:rPr>
          <w:instrText xml:space="preserve"> PAGEREF _Toc53823876 \h </w:instrText>
        </w:r>
        <w:r w:rsidRPr="00685A81">
          <w:rPr>
            <w:noProof/>
          </w:rPr>
        </w:r>
        <w:r w:rsidRPr="00685A81">
          <w:rPr>
            <w:noProof/>
          </w:rPr>
          <w:fldChar w:fldCharType="separate"/>
        </w:r>
        <w:r w:rsidR="00B574AE">
          <w:rPr>
            <w:noProof/>
          </w:rPr>
          <w:t>55</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77" w:history="1">
        <w:r w:rsidR="00AC7D58" w:rsidRPr="00685A81">
          <w:rPr>
            <w:rStyle w:val="af2"/>
            <w:noProof/>
            <w:color w:val="auto"/>
          </w:rPr>
          <w:t xml:space="preserve">3  </w:t>
        </w:r>
        <w:r w:rsidR="00AC7D58" w:rsidRPr="00685A81">
          <w:rPr>
            <w:rStyle w:val="af2"/>
            <w:rFonts w:hint="eastAsia"/>
            <w:noProof/>
            <w:color w:val="auto"/>
          </w:rPr>
          <w:t>合同文件的优先顺序</w:t>
        </w:r>
        <w:r w:rsidR="00AC7D58" w:rsidRPr="00685A81">
          <w:rPr>
            <w:noProof/>
          </w:rPr>
          <w:tab/>
        </w:r>
        <w:r w:rsidRPr="00685A81">
          <w:rPr>
            <w:noProof/>
          </w:rPr>
          <w:fldChar w:fldCharType="begin"/>
        </w:r>
        <w:r w:rsidR="00AC7D58" w:rsidRPr="00685A81">
          <w:rPr>
            <w:noProof/>
          </w:rPr>
          <w:instrText xml:space="preserve"> PAGEREF _Toc53823877 \h </w:instrText>
        </w:r>
        <w:r w:rsidRPr="00685A81">
          <w:rPr>
            <w:noProof/>
          </w:rPr>
        </w:r>
        <w:r w:rsidRPr="00685A81">
          <w:rPr>
            <w:noProof/>
          </w:rPr>
          <w:fldChar w:fldCharType="separate"/>
        </w:r>
        <w:r w:rsidR="00B574AE">
          <w:rPr>
            <w:noProof/>
          </w:rPr>
          <w:t>55</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78" w:history="1">
        <w:r w:rsidR="00AC7D58" w:rsidRPr="00685A81">
          <w:rPr>
            <w:rStyle w:val="af2"/>
            <w:noProof/>
            <w:color w:val="auto"/>
          </w:rPr>
          <w:t xml:space="preserve">4  </w:t>
        </w:r>
        <w:r w:rsidR="00AC7D58" w:rsidRPr="00685A81">
          <w:rPr>
            <w:rStyle w:val="af2"/>
            <w:rFonts w:hint="eastAsia"/>
            <w:noProof/>
            <w:color w:val="auto"/>
          </w:rPr>
          <w:t>计量单位</w:t>
        </w:r>
        <w:r w:rsidR="00AC7D58" w:rsidRPr="00685A81">
          <w:rPr>
            <w:noProof/>
          </w:rPr>
          <w:tab/>
        </w:r>
        <w:r w:rsidRPr="00685A81">
          <w:rPr>
            <w:noProof/>
          </w:rPr>
          <w:fldChar w:fldCharType="begin"/>
        </w:r>
        <w:r w:rsidR="00AC7D58" w:rsidRPr="00685A81">
          <w:rPr>
            <w:noProof/>
          </w:rPr>
          <w:instrText xml:space="preserve"> PAGEREF _Toc53823878 \h </w:instrText>
        </w:r>
        <w:r w:rsidRPr="00685A81">
          <w:rPr>
            <w:noProof/>
          </w:rPr>
        </w:r>
        <w:r w:rsidRPr="00685A81">
          <w:rPr>
            <w:noProof/>
          </w:rPr>
          <w:fldChar w:fldCharType="separate"/>
        </w:r>
        <w:r w:rsidR="00B574AE">
          <w:rPr>
            <w:noProof/>
          </w:rPr>
          <w:t>56</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79" w:history="1">
        <w:r w:rsidR="00AC7D58" w:rsidRPr="00685A81">
          <w:rPr>
            <w:rStyle w:val="af2"/>
            <w:noProof/>
            <w:color w:val="auto"/>
          </w:rPr>
          <w:t xml:space="preserve">5  </w:t>
        </w:r>
        <w:r w:rsidR="00AC7D58" w:rsidRPr="00685A81">
          <w:rPr>
            <w:rStyle w:val="af2"/>
            <w:rFonts w:hint="eastAsia"/>
            <w:noProof/>
            <w:color w:val="auto"/>
          </w:rPr>
          <w:t>原产地</w:t>
        </w:r>
        <w:r w:rsidR="00AC7D58" w:rsidRPr="00685A81">
          <w:rPr>
            <w:noProof/>
          </w:rPr>
          <w:tab/>
        </w:r>
        <w:r w:rsidRPr="00685A81">
          <w:rPr>
            <w:noProof/>
          </w:rPr>
          <w:fldChar w:fldCharType="begin"/>
        </w:r>
        <w:r w:rsidR="00AC7D58" w:rsidRPr="00685A81">
          <w:rPr>
            <w:noProof/>
          </w:rPr>
          <w:instrText xml:space="preserve"> PAGEREF _Toc53823879 \h </w:instrText>
        </w:r>
        <w:r w:rsidRPr="00685A81">
          <w:rPr>
            <w:noProof/>
          </w:rPr>
        </w:r>
        <w:r w:rsidRPr="00685A81">
          <w:rPr>
            <w:noProof/>
          </w:rPr>
          <w:fldChar w:fldCharType="separate"/>
        </w:r>
        <w:r w:rsidR="00B574AE">
          <w:rPr>
            <w:noProof/>
          </w:rPr>
          <w:t>56</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80" w:history="1">
        <w:r w:rsidR="00AC7D58" w:rsidRPr="00685A81">
          <w:rPr>
            <w:rStyle w:val="af2"/>
            <w:noProof/>
            <w:color w:val="auto"/>
          </w:rPr>
          <w:t xml:space="preserve">6  </w:t>
        </w:r>
        <w:r w:rsidR="00AC7D58" w:rsidRPr="00685A81">
          <w:rPr>
            <w:rStyle w:val="af2"/>
            <w:rFonts w:hint="eastAsia"/>
            <w:noProof/>
            <w:color w:val="auto"/>
          </w:rPr>
          <w:t>转让与分包</w:t>
        </w:r>
        <w:r w:rsidR="00AC7D58" w:rsidRPr="00685A81">
          <w:rPr>
            <w:noProof/>
          </w:rPr>
          <w:tab/>
        </w:r>
        <w:r w:rsidRPr="00685A81">
          <w:rPr>
            <w:noProof/>
          </w:rPr>
          <w:fldChar w:fldCharType="begin"/>
        </w:r>
        <w:r w:rsidR="00AC7D58" w:rsidRPr="00685A81">
          <w:rPr>
            <w:noProof/>
          </w:rPr>
          <w:instrText xml:space="preserve"> PAGEREF _Toc53823880 \h </w:instrText>
        </w:r>
        <w:r w:rsidRPr="00685A81">
          <w:rPr>
            <w:noProof/>
          </w:rPr>
        </w:r>
        <w:r w:rsidRPr="00685A81">
          <w:rPr>
            <w:noProof/>
          </w:rPr>
          <w:fldChar w:fldCharType="separate"/>
        </w:r>
        <w:r w:rsidR="00B574AE">
          <w:rPr>
            <w:noProof/>
          </w:rPr>
          <w:t>56</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81" w:history="1">
        <w:r w:rsidR="00AC7D58" w:rsidRPr="00685A81">
          <w:rPr>
            <w:rStyle w:val="af2"/>
            <w:noProof/>
            <w:color w:val="auto"/>
          </w:rPr>
          <w:t xml:space="preserve">7  </w:t>
        </w:r>
        <w:r w:rsidR="00AC7D58" w:rsidRPr="00685A81">
          <w:rPr>
            <w:rStyle w:val="af2"/>
            <w:rFonts w:hint="eastAsia"/>
            <w:noProof/>
            <w:color w:val="auto"/>
          </w:rPr>
          <w:t>通知</w:t>
        </w:r>
        <w:r w:rsidR="00AC7D58" w:rsidRPr="00685A81">
          <w:rPr>
            <w:noProof/>
          </w:rPr>
          <w:tab/>
        </w:r>
        <w:r w:rsidRPr="00685A81">
          <w:rPr>
            <w:noProof/>
          </w:rPr>
          <w:fldChar w:fldCharType="begin"/>
        </w:r>
        <w:r w:rsidR="00AC7D58" w:rsidRPr="00685A81">
          <w:rPr>
            <w:noProof/>
          </w:rPr>
          <w:instrText xml:space="preserve"> PAGEREF _Toc53823881 \h </w:instrText>
        </w:r>
        <w:r w:rsidRPr="00685A81">
          <w:rPr>
            <w:noProof/>
          </w:rPr>
        </w:r>
        <w:r w:rsidRPr="00685A81">
          <w:rPr>
            <w:noProof/>
          </w:rPr>
          <w:fldChar w:fldCharType="separate"/>
        </w:r>
        <w:r w:rsidR="00B574AE">
          <w:rPr>
            <w:noProof/>
          </w:rPr>
          <w:t>56</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82" w:history="1">
        <w:r w:rsidR="00AC7D58" w:rsidRPr="00685A81">
          <w:rPr>
            <w:rStyle w:val="af2"/>
            <w:noProof/>
            <w:color w:val="auto"/>
          </w:rPr>
          <w:t xml:space="preserve">8  </w:t>
        </w:r>
        <w:r w:rsidR="00AC7D58" w:rsidRPr="00685A81">
          <w:rPr>
            <w:rStyle w:val="af2"/>
            <w:rFonts w:hint="eastAsia"/>
            <w:noProof/>
            <w:color w:val="auto"/>
          </w:rPr>
          <w:t>知识产权</w:t>
        </w:r>
        <w:r w:rsidR="00AC7D58" w:rsidRPr="00685A81">
          <w:rPr>
            <w:noProof/>
          </w:rPr>
          <w:tab/>
        </w:r>
        <w:r w:rsidRPr="00685A81">
          <w:rPr>
            <w:noProof/>
          </w:rPr>
          <w:fldChar w:fldCharType="begin"/>
        </w:r>
        <w:r w:rsidR="00AC7D58" w:rsidRPr="00685A81">
          <w:rPr>
            <w:noProof/>
          </w:rPr>
          <w:instrText xml:space="preserve"> PAGEREF _Toc53823882 \h </w:instrText>
        </w:r>
        <w:r w:rsidRPr="00685A81">
          <w:rPr>
            <w:noProof/>
          </w:rPr>
        </w:r>
        <w:r w:rsidRPr="00685A81">
          <w:rPr>
            <w:noProof/>
          </w:rPr>
          <w:fldChar w:fldCharType="separate"/>
        </w:r>
        <w:r w:rsidR="00B574AE">
          <w:rPr>
            <w:noProof/>
          </w:rPr>
          <w:t>56</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83" w:history="1">
        <w:r w:rsidR="00AC7D58" w:rsidRPr="00685A81">
          <w:rPr>
            <w:rStyle w:val="af2"/>
            <w:noProof/>
            <w:color w:val="auto"/>
          </w:rPr>
          <w:t xml:space="preserve">9  </w:t>
        </w:r>
        <w:r w:rsidR="00AC7D58" w:rsidRPr="00685A81">
          <w:rPr>
            <w:rStyle w:val="af2"/>
            <w:rFonts w:hint="eastAsia"/>
            <w:noProof/>
            <w:color w:val="auto"/>
          </w:rPr>
          <w:t>技术规格和标准</w:t>
        </w:r>
        <w:r w:rsidR="00AC7D58" w:rsidRPr="00685A81">
          <w:rPr>
            <w:noProof/>
          </w:rPr>
          <w:tab/>
        </w:r>
        <w:r w:rsidRPr="00685A81">
          <w:rPr>
            <w:noProof/>
          </w:rPr>
          <w:fldChar w:fldCharType="begin"/>
        </w:r>
        <w:r w:rsidR="00AC7D58" w:rsidRPr="00685A81">
          <w:rPr>
            <w:noProof/>
          </w:rPr>
          <w:instrText xml:space="preserve"> PAGEREF _Toc53823883 \h </w:instrText>
        </w:r>
        <w:r w:rsidRPr="00685A81">
          <w:rPr>
            <w:noProof/>
          </w:rPr>
        </w:r>
        <w:r w:rsidRPr="00685A81">
          <w:rPr>
            <w:noProof/>
          </w:rPr>
          <w:fldChar w:fldCharType="separate"/>
        </w:r>
        <w:r w:rsidR="00B574AE">
          <w:rPr>
            <w:noProof/>
          </w:rPr>
          <w:t>56</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84" w:history="1">
        <w:r w:rsidR="00AC7D58" w:rsidRPr="00685A81">
          <w:rPr>
            <w:rStyle w:val="af2"/>
            <w:noProof/>
            <w:color w:val="auto"/>
          </w:rPr>
          <w:t xml:space="preserve">10  </w:t>
        </w:r>
        <w:r w:rsidR="00AC7D58" w:rsidRPr="00685A81">
          <w:rPr>
            <w:rStyle w:val="af2"/>
            <w:rFonts w:hint="eastAsia"/>
            <w:noProof/>
            <w:color w:val="auto"/>
          </w:rPr>
          <w:t>包装</w:t>
        </w:r>
        <w:r w:rsidR="00AC7D58" w:rsidRPr="00685A81">
          <w:rPr>
            <w:noProof/>
          </w:rPr>
          <w:tab/>
        </w:r>
        <w:r w:rsidRPr="00685A81">
          <w:rPr>
            <w:noProof/>
          </w:rPr>
          <w:fldChar w:fldCharType="begin"/>
        </w:r>
        <w:r w:rsidR="00AC7D58" w:rsidRPr="00685A81">
          <w:rPr>
            <w:noProof/>
          </w:rPr>
          <w:instrText xml:space="preserve"> PAGEREF _Toc53823884 \h </w:instrText>
        </w:r>
        <w:r w:rsidRPr="00685A81">
          <w:rPr>
            <w:noProof/>
          </w:rPr>
        </w:r>
        <w:r w:rsidRPr="00685A81">
          <w:rPr>
            <w:noProof/>
          </w:rPr>
          <w:fldChar w:fldCharType="separate"/>
        </w:r>
        <w:r w:rsidR="00B574AE">
          <w:rPr>
            <w:noProof/>
          </w:rPr>
          <w:t>57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85" w:history="1">
        <w:r w:rsidR="00AC7D58" w:rsidRPr="00685A81">
          <w:rPr>
            <w:rStyle w:val="af2"/>
            <w:noProof/>
            <w:color w:val="auto"/>
          </w:rPr>
          <w:t xml:space="preserve">11  </w:t>
        </w:r>
        <w:r w:rsidR="00AC7D58" w:rsidRPr="00685A81">
          <w:rPr>
            <w:rStyle w:val="af2"/>
            <w:rFonts w:hint="eastAsia"/>
            <w:noProof/>
            <w:color w:val="auto"/>
          </w:rPr>
          <w:t>运输标记</w:t>
        </w:r>
        <w:r w:rsidR="00AC7D58" w:rsidRPr="00685A81">
          <w:rPr>
            <w:noProof/>
          </w:rPr>
          <w:tab/>
        </w:r>
        <w:r w:rsidRPr="00685A81">
          <w:rPr>
            <w:noProof/>
          </w:rPr>
          <w:fldChar w:fldCharType="begin"/>
        </w:r>
        <w:r w:rsidR="00AC7D58" w:rsidRPr="00685A81">
          <w:rPr>
            <w:noProof/>
          </w:rPr>
          <w:instrText xml:space="preserve"> PAGEREF _Toc53823885 \h </w:instrText>
        </w:r>
        <w:r w:rsidRPr="00685A81">
          <w:rPr>
            <w:noProof/>
          </w:rPr>
        </w:r>
        <w:r w:rsidRPr="00685A81">
          <w:rPr>
            <w:noProof/>
          </w:rPr>
          <w:fldChar w:fldCharType="separate"/>
        </w:r>
        <w:r w:rsidR="00B574AE">
          <w:rPr>
            <w:noProof/>
          </w:rPr>
          <w:t>57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86" w:history="1">
        <w:r w:rsidR="00AC7D58" w:rsidRPr="00685A81">
          <w:rPr>
            <w:rStyle w:val="af2"/>
            <w:noProof/>
            <w:color w:val="auto"/>
          </w:rPr>
          <w:t xml:space="preserve">12  </w:t>
        </w:r>
        <w:r w:rsidR="00AC7D58" w:rsidRPr="00685A81">
          <w:rPr>
            <w:rStyle w:val="af2"/>
            <w:rFonts w:hint="eastAsia"/>
            <w:noProof/>
            <w:color w:val="auto"/>
          </w:rPr>
          <w:t>装运</w:t>
        </w:r>
        <w:r w:rsidR="00AC7D58" w:rsidRPr="00685A81">
          <w:rPr>
            <w:noProof/>
          </w:rPr>
          <w:tab/>
        </w:r>
        <w:r w:rsidRPr="00685A81">
          <w:rPr>
            <w:noProof/>
          </w:rPr>
          <w:fldChar w:fldCharType="begin"/>
        </w:r>
        <w:r w:rsidR="00AC7D58" w:rsidRPr="00685A81">
          <w:rPr>
            <w:noProof/>
          </w:rPr>
          <w:instrText xml:space="preserve"> PAGEREF _Toc53823886 \h </w:instrText>
        </w:r>
        <w:r w:rsidRPr="00685A81">
          <w:rPr>
            <w:noProof/>
          </w:rPr>
        </w:r>
        <w:r w:rsidRPr="00685A81">
          <w:rPr>
            <w:noProof/>
          </w:rPr>
          <w:fldChar w:fldCharType="separate"/>
        </w:r>
        <w:r w:rsidR="00B574AE">
          <w:rPr>
            <w:noProof/>
          </w:rPr>
          <w:t>57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87" w:history="1">
        <w:r w:rsidR="00AC7D58" w:rsidRPr="00685A81">
          <w:rPr>
            <w:rStyle w:val="af2"/>
            <w:noProof/>
            <w:color w:val="auto"/>
          </w:rPr>
          <w:t xml:space="preserve">13  </w:t>
        </w:r>
        <w:r w:rsidR="00AC7D58" w:rsidRPr="00685A81">
          <w:rPr>
            <w:rStyle w:val="af2"/>
            <w:rFonts w:hint="eastAsia"/>
            <w:noProof/>
            <w:color w:val="auto"/>
          </w:rPr>
          <w:t>保险</w:t>
        </w:r>
        <w:r w:rsidR="00AC7D58" w:rsidRPr="00685A81">
          <w:rPr>
            <w:noProof/>
          </w:rPr>
          <w:tab/>
        </w:r>
        <w:r w:rsidRPr="00685A81">
          <w:rPr>
            <w:noProof/>
          </w:rPr>
          <w:fldChar w:fldCharType="begin"/>
        </w:r>
        <w:r w:rsidR="00AC7D58" w:rsidRPr="00685A81">
          <w:rPr>
            <w:noProof/>
          </w:rPr>
          <w:instrText xml:space="preserve"> PAGEREF _Toc53823887 \h </w:instrText>
        </w:r>
        <w:r w:rsidRPr="00685A81">
          <w:rPr>
            <w:noProof/>
          </w:rPr>
        </w:r>
        <w:r w:rsidRPr="00685A81">
          <w:rPr>
            <w:noProof/>
          </w:rPr>
          <w:fldChar w:fldCharType="separate"/>
        </w:r>
        <w:r w:rsidR="00B574AE">
          <w:rPr>
            <w:noProof/>
          </w:rPr>
          <w:t>58</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88" w:history="1">
        <w:r w:rsidR="00AC7D58" w:rsidRPr="00685A81">
          <w:rPr>
            <w:rStyle w:val="af2"/>
            <w:noProof/>
            <w:color w:val="auto"/>
          </w:rPr>
          <w:t xml:space="preserve">14  </w:t>
        </w:r>
        <w:r w:rsidR="00AC7D58" w:rsidRPr="00685A81">
          <w:rPr>
            <w:rStyle w:val="af2"/>
            <w:rFonts w:hint="eastAsia"/>
            <w:noProof/>
            <w:color w:val="auto"/>
          </w:rPr>
          <w:t>技术资料</w:t>
        </w:r>
        <w:r w:rsidR="00AC7D58" w:rsidRPr="00685A81">
          <w:rPr>
            <w:noProof/>
          </w:rPr>
          <w:tab/>
        </w:r>
        <w:r w:rsidRPr="00685A81">
          <w:rPr>
            <w:noProof/>
          </w:rPr>
          <w:fldChar w:fldCharType="begin"/>
        </w:r>
        <w:r w:rsidR="00AC7D58" w:rsidRPr="00685A81">
          <w:rPr>
            <w:noProof/>
          </w:rPr>
          <w:instrText xml:space="preserve"> PAGEREF _Toc53823888 \h </w:instrText>
        </w:r>
        <w:r w:rsidRPr="00685A81">
          <w:rPr>
            <w:noProof/>
          </w:rPr>
        </w:r>
        <w:r w:rsidRPr="00685A81">
          <w:rPr>
            <w:noProof/>
          </w:rPr>
          <w:fldChar w:fldCharType="separate"/>
        </w:r>
        <w:r w:rsidR="00B574AE">
          <w:rPr>
            <w:noProof/>
          </w:rPr>
          <w:t>58</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89" w:history="1">
        <w:r w:rsidR="00AC7D58" w:rsidRPr="00685A81">
          <w:rPr>
            <w:rStyle w:val="af2"/>
            <w:noProof/>
            <w:color w:val="auto"/>
          </w:rPr>
          <w:t xml:space="preserve">15  </w:t>
        </w:r>
        <w:r w:rsidR="00AC7D58" w:rsidRPr="00685A81">
          <w:rPr>
            <w:rStyle w:val="af2"/>
            <w:rFonts w:hint="eastAsia"/>
            <w:noProof/>
            <w:color w:val="auto"/>
          </w:rPr>
          <w:t>质量保证</w:t>
        </w:r>
        <w:r w:rsidR="00AC7D58" w:rsidRPr="00685A81">
          <w:rPr>
            <w:noProof/>
          </w:rPr>
          <w:tab/>
        </w:r>
        <w:r w:rsidRPr="00685A81">
          <w:rPr>
            <w:noProof/>
          </w:rPr>
          <w:fldChar w:fldCharType="begin"/>
        </w:r>
        <w:r w:rsidR="00AC7D58" w:rsidRPr="00685A81">
          <w:rPr>
            <w:noProof/>
          </w:rPr>
          <w:instrText xml:space="preserve"> PAGEREF _Toc53823889 \h </w:instrText>
        </w:r>
        <w:r w:rsidRPr="00685A81">
          <w:rPr>
            <w:noProof/>
          </w:rPr>
        </w:r>
        <w:r w:rsidRPr="00685A81">
          <w:rPr>
            <w:noProof/>
          </w:rPr>
          <w:fldChar w:fldCharType="separate"/>
        </w:r>
        <w:r w:rsidR="00B574AE">
          <w:rPr>
            <w:noProof/>
          </w:rPr>
          <w:t>58</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90" w:history="1">
        <w:r w:rsidR="00AC7D58" w:rsidRPr="00685A81">
          <w:rPr>
            <w:rStyle w:val="af2"/>
            <w:noProof/>
            <w:color w:val="auto"/>
          </w:rPr>
          <w:t xml:space="preserve">16  </w:t>
        </w:r>
        <w:r w:rsidR="00AC7D58" w:rsidRPr="00685A81">
          <w:rPr>
            <w:rStyle w:val="af2"/>
            <w:rFonts w:hint="eastAsia"/>
            <w:noProof/>
            <w:color w:val="auto"/>
          </w:rPr>
          <w:t>试验和检验</w:t>
        </w:r>
        <w:r w:rsidR="00AC7D58" w:rsidRPr="00685A81">
          <w:rPr>
            <w:noProof/>
          </w:rPr>
          <w:tab/>
        </w:r>
        <w:r w:rsidRPr="00685A81">
          <w:rPr>
            <w:noProof/>
          </w:rPr>
          <w:fldChar w:fldCharType="begin"/>
        </w:r>
        <w:r w:rsidR="00AC7D58" w:rsidRPr="00685A81">
          <w:rPr>
            <w:noProof/>
          </w:rPr>
          <w:instrText xml:space="preserve"> PAGEREF _Toc53823890 \h </w:instrText>
        </w:r>
        <w:r w:rsidRPr="00685A81">
          <w:rPr>
            <w:noProof/>
          </w:rPr>
        </w:r>
        <w:r w:rsidRPr="00685A81">
          <w:rPr>
            <w:noProof/>
          </w:rPr>
          <w:fldChar w:fldCharType="separate"/>
        </w:r>
        <w:r w:rsidR="00B574AE">
          <w:rPr>
            <w:noProof/>
          </w:rPr>
          <w:t>59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91" w:history="1">
        <w:r w:rsidR="00AC7D58" w:rsidRPr="00685A81">
          <w:rPr>
            <w:rStyle w:val="af2"/>
            <w:noProof/>
            <w:color w:val="auto"/>
          </w:rPr>
          <w:t xml:space="preserve">17  </w:t>
        </w:r>
        <w:r w:rsidR="00AC7D58" w:rsidRPr="00685A81">
          <w:rPr>
            <w:rStyle w:val="af2"/>
            <w:rFonts w:hint="eastAsia"/>
            <w:noProof/>
            <w:color w:val="auto"/>
          </w:rPr>
          <w:t>交货期</w:t>
        </w:r>
        <w:r w:rsidR="00AC7D58" w:rsidRPr="00685A81">
          <w:rPr>
            <w:noProof/>
          </w:rPr>
          <w:tab/>
        </w:r>
        <w:r w:rsidRPr="00685A81">
          <w:rPr>
            <w:noProof/>
          </w:rPr>
          <w:fldChar w:fldCharType="begin"/>
        </w:r>
        <w:r w:rsidR="00AC7D58" w:rsidRPr="00685A81">
          <w:rPr>
            <w:noProof/>
          </w:rPr>
          <w:instrText xml:space="preserve"> PAGEREF _Toc53823891 \h </w:instrText>
        </w:r>
        <w:r w:rsidRPr="00685A81">
          <w:rPr>
            <w:noProof/>
          </w:rPr>
        </w:r>
        <w:r w:rsidRPr="00685A81">
          <w:rPr>
            <w:noProof/>
          </w:rPr>
          <w:fldChar w:fldCharType="separate"/>
        </w:r>
        <w:r w:rsidR="00B574AE">
          <w:rPr>
            <w:noProof/>
          </w:rPr>
          <w:t>59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92" w:history="1">
        <w:r w:rsidR="00AC7D58" w:rsidRPr="00685A81">
          <w:rPr>
            <w:rStyle w:val="af2"/>
            <w:noProof/>
            <w:color w:val="auto"/>
          </w:rPr>
          <w:t xml:space="preserve">18  </w:t>
        </w:r>
        <w:r w:rsidR="00AC7D58" w:rsidRPr="00685A81">
          <w:rPr>
            <w:rStyle w:val="af2"/>
            <w:rFonts w:hint="eastAsia"/>
            <w:noProof/>
            <w:color w:val="auto"/>
          </w:rPr>
          <w:t>安装和现场服务</w:t>
        </w:r>
        <w:r w:rsidR="00AC7D58" w:rsidRPr="00685A81">
          <w:rPr>
            <w:noProof/>
          </w:rPr>
          <w:tab/>
        </w:r>
        <w:r w:rsidRPr="00685A81">
          <w:rPr>
            <w:noProof/>
          </w:rPr>
          <w:fldChar w:fldCharType="begin"/>
        </w:r>
        <w:r w:rsidR="00AC7D58" w:rsidRPr="00685A81">
          <w:rPr>
            <w:noProof/>
          </w:rPr>
          <w:instrText xml:space="preserve"> PAGEREF _Toc53823892 \h </w:instrText>
        </w:r>
        <w:r w:rsidRPr="00685A81">
          <w:rPr>
            <w:noProof/>
          </w:rPr>
        </w:r>
        <w:r w:rsidRPr="00685A81">
          <w:rPr>
            <w:noProof/>
          </w:rPr>
          <w:fldChar w:fldCharType="separate"/>
        </w:r>
        <w:r w:rsidR="00B574AE">
          <w:rPr>
            <w:noProof/>
          </w:rPr>
          <w:t>60</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93" w:history="1">
        <w:r w:rsidR="00AC7D58" w:rsidRPr="00685A81">
          <w:rPr>
            <w:rStyle w:val="af2"/>
            <w:noProof/>
            <w:color w:val="auto"/>
          </w:rPr>
          <w:t xml:space="preserve">19  </w:t>
        </w:r>
        <w:r w:rsidR="00AC7D58" w:rsidRPr="00685A81">
          <w:rPr>
            <w:rStyle w:val="af2"/>
            <w:rFonts w:hint="eastAsia"/>
            <w:noProof/>
            <w:color w:val="auto"/>
          </w:rPr>
          <w:t>支付</w:t>
        </w:r>
        <w:r w:rsidR="00AC7D58" w:rsidRPr="00685A81">
          <w:rPr>
            <w:noProof/>
          </w:rPr>
          <w:tab/>
        </w:r>
        <w:r w:rsidRPr="00685A81">
          <w:rPr>
            <w:noProof/>
          </w:rPr>
          <w:fldChar w:fldCharType="begin"/>
        </w:r>
        <w:r w:rsidR="00AC7D58" w:rsidRPr="00685A81">
          <w:rPr>
            <w:noProof/>
          </w:rPr>
          <w:instrText xml:space="preserve"> PAGEREF _Toc53823893 \h </w:instrText>
        </w:r>
        <w:r w:rsidRPr="00685A81">
          <w:rPr>
            <w:noProof/>
          </w:rPr>
        </w:r>
        <w:r w:rsidRPr="00685A81">
          <w:rPr>
            <w:noProof/>
          </w:rPr>
          <w:fldChar w:fldCharType="separate"/>
        </w:r>
        <w:r w:rsidR="00B574AE">
          <w:rPr>
            <w:noProof/>
          </w:rPr>
          <w:t>60</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94" w:history="1">
        <w:r w:rsidR="00AC7D58" w:rsidRPr="00685A81">
          <w:rPr>
            <w:rStyle w:val="af2"/>
            <w:noProof/>
            <w:color w:val="auto"/>
          </w:rPr>
          <w:t xml:space="preserve">20  </w:t>
        </w:r>
        <w:r w:rsidR="00AC7D58" w:rsidRPr="00685A81">
          <w:rPr>
            <w:rStyle w:val="af2"/>
            <w:rFonts w:hint="eastAsia"/>
            <w:noProof/>
            <w:color w:val="auto"/>
          </w:rPr>
          <w:t>履约保证金</w:t>
        </w:r>
        <w:r w:rsidR="00AC7D58" w:rsidRPr="00685A81">
          <w:rPr>
            <w:noProof/>
          </w:rPr>
          <w:tab/>
        </w:r>
        <w:r w:rsidRPr="00685A81">
          <w:rPr>
            <w:noProof/>
          </w:rPr>
          <w:fldChar w:fldCharType="begin"/>
        </w:r>
        <w:r w:rsidR="00AC7D58" w:rsidRPr="00685A81">
          <w:rPr>
            <w:noProof/>
          </w:rPr>
          <w:instrText xml:space="preserve"> PAGEREF _Toc53823894 \h </w:instrText>
        </w:r>
        <w:r w:rsidRPr="00685A81">
          <w:rPr>
            <w:noProof/>
          </w:rPr>
        </w:r>
        <w:r w:rsidRPr="00685A81">
          <w:rPr>
            <w:noProof/>
          </w:rPr>
          <w:fldChar w:fldCharType="separate"/>
        </w:r>
        <w:r w:rsidR="00B574AE">
          <w:rPr>
            <w:noProof/>
          </w:rPr>
          <w:t>60</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95" w:history="1">
        <w:r w:rsidR="00AC7D58" w:rsidRPr="00685A81">
          <w:rPr>
            <w:rStyle w:val="af2"/>
            <w:noProof/>
            <w:color w:val="auto"/>
          </w:rPr>
          <w:t xml:space="preserve">21  </w:t>
        </w:r>
        <w:r w:rsidR="00AC7D58" w:rsidRPr="00685A81">
          <w:rPr>
            <w:rStyle w:val="af2"/>
            <w:rFonts w:hint="eastAsia"/>
            <w:noProof/>
            <w:color w:val="auto"/>
          </w:rPr>
          <w:t>税费</w:t>
        </w:r>
        <w:r w:rsidR="00AC7D58" w:rsidRPr="00685A81">
          <w:rPr>
            <w:noProof/>
          </w:rPr>
          <w:tab/>
        </w:r>
        <w:r w:rsidRPr="00685A81">
          <w:rPr>
            <w:noProof/>
          </w:rPr>
          <w:fldChar w:fldCharType="begin"/>
        </w:r>
        <w:r w:rsidR="00AC7D58" w:rsidRPr="00685A81">
          <w:rPr>
            <w:noProof/>
          </w:rPr>
          <w:instrText xml:space="preserve"> PAGEREF _Toc53823895 \h </w:instrText>
        </w:r>
        <w:r w:rsidRPr="00685A81">
          <w:rPr>
            <w:noProof/>
          </w:rPr>
        </w:r>
        <w:r w:rsidRPr="00685A81">
          <w:rPr>
            <w:noProof/>
          </w:rPr>
          <w:fldChar w:fldCharType="separate"/>
        </w:r>
        <w:r w:rsidR="00B574AE">
          <w:rPr>
            <w:noProof/>
          </w:rPr>
          <w:t>60</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96" w:history="1">
        <w:r w:rsidR="00AC7D58" w:rsidRPr="00685A81">
          <w:rPr>
            <w:rStyle w:val="af2"/>
            <w:noProof/>
            <w:color w:val="auto"/>
          </w:rPr>
          <w:t xml:space="preserve">22  </w:t>
        </w:r>
        <w:r w:rsidR="00AC7D58" w:rsidRPr="00685A81">
          <w:rPr>
            <w:rStyle w:val="af2"/>
            <w:rFonts w:hint="eastAsia"/>
            <w:noProof/>
            <w:color w:val="auto"/>
          </w:rPr>
          <w:t>索赔</w:t>
        </w:r>
        <w:r w:rsidR="00AC7D58" w:rsidRPr="00685A81">
          <w:rPr>
            <w:noProof/>
          </w:rPr>
          <w:tab/>
        </w:r>
        <w:r w:rsidRPr="00685A81">
          <w:rPr>
            <w:noProof/>
          </w:rPr>
          <w:fldChar w:fldCharType="begin"/>
        </w:r>
        <w:r w:rsidR="00AC7D58" w:rsidRPr="00685A81">
          <w:rPr>
            <w:noProof/>
          </w:rPr>
          <w:instrText xml:space="preserve"> PAGEREF _Toc53823896 \h </w:instrText>
        </w:r>
        <w:r w:rsidRPr="00685A81">
          <w:rPr>
            <w:noProof/>
          </w:rPr>
        </w:r>
        <w:r w:rsidRPr="00685A81">
          <w:rPr>
            <w:noProof/>
          </w:rPr>
          <w:fldChar w:fldCharType="separate"/>
        </w:r>
        <w:r w:rsidR="00B574AE">
          <w:rPr>
            <w:noProof/>
          </w:rPr>
          <w:t>60</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97" w:history="1">
        <w:r w:rsidR="00AC7D58" w:rsidRPr="00685A81">
          <w:rPr>
            <w:rStyle w:val="af2"/>
            <w:noProof/>
            <w:color w:val="auto"/>
          </w:rPr>
          <w:t xml:space="preserve">23  </w:t>
        </w:r>
        <w:r w:rsidR="00AC7D58" w:rsidRPr="00685A81">
          <w:rPr>
            <w:rStyle w:val="af2"/>
            <w:rFonts w:hint="eastAsia"/>
            <w:noProof/>
            <w:color w:val="auto"/>
          </w:rPr>
          <w:t>延期交货与核定损失额</w:t>
        </w:r>
        <w:r w:rsidR="00AC7D58" w:rsidRPr="00685A81">
          <w:rPr>
            <w:noProof/>
          </w:rPr>
          <w:tab/>
        </w:r>
        <w:r w:rsidRPr="00685A81">
          <w:rPr>
            <w:noProof/>
          </w:rPr>
          <w:fldChar w:fldCharType="begin"/>
        </w:r>
        <w:r w:rsidR="00AC7D58" w:rsidRPr="00685A81">
          <w:rPr>
            <w:noProof/>
          </w:rPr>
          <w:instrText xml:space="preserve"> PAGEREF _Toc53823897 \h </w:instrText>
        </w:r>
        <w:r w:rsidRPr="00685A81">
          <w:rPr>
            <w:noProof/>
          </w:rPr>
        </w:r>
        <w:r w:rsidRPr="00685A81">
          <w:rPr>
            <w:noProof/>
          </w:rPr>
          <w:fldChar w:fldCharType="separate"/>
        </w:r>
        <w:r w:rsidR="00B574AE">
          <w:rPr>
            <w:noProof/>
          </w:rPr>
          <w:t>61</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98" w:history="1">
        <w:r w:rsidR="00AC7D58" w:rsidRPr="00685A81">
          <w:rPr>
            <w:rStyle w:val="af2"/>
            <w:noProof/>
            <w:color w:val="auto"/>
          </w:rPr>
          <w:t xml:space="preserve">24  </w:t>
        </w:r>
        <w:r w:rsidR="00AC7D58" w:rsidRPr="00685A81">
          <w:rPr>
            <w:rStyle w:val="af2"/>
            <w:rFonts w:hint="eastAsia"/>
            <w:noProof/>
            <w:color w:val="auto"/>
          </w:rPr>
          <w:t>违约责任</w:t>
        </w:r>
        <w:r w:rsidR="00AC7D58" w:rsidRPr="00685A81">
          <w:rPr>
            <w:noProof/>
          </w:rPr>
          <w:tab/>
        </w:r>
        <w:r w:rsidRPr="00685A81">
          <w:rPr>
            <w:noProof/>
          </w:rPr>
          <w:fldChar w:fldCharType="begin"/>
        </w:r>
        <w:r w:rsidR="00AC7D58" w:rsidRPr="00685A81">
          <w:rPr>
            <w:noProof/>
          </w:rPr>
          <w:instrText xml:space="preserve"> PAGEREF _Toc53823898 \h </w:instrText>
        </w:r>
        <w:r w:rsidRPr="00685A81">
          <w:rPr>
            <w:noProof/>
          </w:rPr>
        </w:r>
        <w:r w:rsidRPr="00685A81">
          <w:rPr>
            <w:noProof/>
          </w:rPr>
          <w:fldChar w:fldCharType="separate"/>
        </w:r>
        <w:r w:rsidR="00B574AE">
          <w:rPr>
            <w:noProof/>
          </w:rPr>
          <w:t>61</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899" w:history="1">
        <w:r w:rsidR="00AC7D58" w:rsidRPr="00685A81">
          <w:rPr>
            <w:rStyle w:val="af2"/>
            <w:noProof/>
            <w:color w:val="auto"/>
          </w:rPr>
          <w:t xml:space="preserve">25  </w:t>
        </w:r>
        <w:r w:rsidR="00AC7D58" w:rsidRPr="00685A81">
          <w:rPr>
            <w:rStyle w:val="af2"/>
            <w:rFonts w:hint="eastAsia"/>
            <w:noProof/>
            <w:color w:val="auto"/>
          </w:rPr>
          <w:t>不可抗力</w:t>
        </w:r>
        <w:r w:rsidR="00AC7D58" w:rsidRPr="00685A81">
          <w:rPr>
            <w:noProof/>
          </w:rPr>
          <w:tab/>
        </w:r>
        <w:r w:rsidRPr="00685A81">
          <w:rPr>
            <w:noProof/>
          </w:rPr>
          <w:fldChar w:fldCharType="begin"/>
        </w:r>
        <w:r w:rsidR="00AC7D58" w:rsidRPr="00685A81">
          <w:rPr>
            <w:noProof/>
          </w:rPr>
          <w:instrText xml:space="preserve"> PAGEREF _Toc53823899 \h </w:instrText>
        </w:r>
        <w:r w:rsidRPr="00685A81">
          <w:rPr>
            <w:noProof/>
          </w:rPr>
        </w:r>
        <w:r w:rsidRPr="00685A81">
          <w:rPr>
            <w:noProof/>
          </w:rPr>
          <w:fldChar w:fldCharType="separate"/>
        </w:r>
        <w:r w:rsidR="00B574AE">
          <w:rPr>
            <w:noProof/>
          </w:rPr>
          <w:t>61</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00" w:history="1">
        <w:r w:rsidR="00AC7D58" w:rsidRPr="00685A81">
          <w:rPr>
            <w:rStyle w:val="af2"/>
            <w:noProof/>
            <w:color w:val="auto"/>
          </w:rPr>
          <w:t xml:space="preserve">26  </w:t>
        </w:r>
        <w:r w:rsidR="00AC7D58" w:rsidRPr="00685A81">
          <w:rPr>
            <w:rStyle w:val="af2"/>
            <w:rFonts w:hint="eastAsia"/>
            <w:noProof/>
            <w:color w:val="auto"/>
          </w:rPr>
          <w:t>违约终止合同</w:t>
        </w:r>
        <w:r w:rsidR="00AC7D58" w:rsidRPr="00685A81">
          <w:rPr>
            <w:noProof/>
          </w:rPr>
          <w:tab/>
        </w:r>
        <w:r w:rsidRPr="00685A81">
          <w:rPr>
            <w:noProof/>
          </w:rPr>
          <w:fldChar w:fldCharType="begin"/>
        </w:r>
        <w:r w:rsidR="00AC7D58" w:rsidRPr="00685A81">
          <w:rPr>
            <w:noProof/>
          </w:rPr>
          <w:instrText xml:space="preserve"> PAGEREF _Toc53823900 \h </w:instrText>
        </w:r>
        <w:r w:rsidRPr="00685A81">
          <w:rPr>
            <w:noProof/>
          </w:rPr>
        </w:r>
        <w:r w:rsidRPr="00685A81">
          <w:rPr>
            <w:noProof/>
          </w:rPr>
          <w:fldChar w:fldCharType="separate"/>
        </w:r>
        <w:r w:rsidR="00B574AE">
          <w:rPr>
            <w:noProof/>
          </w:rPr>
          <w:t>62</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01" w:history="1">
        <w:r w:rsidR="00AC7D58" w:rsidRPr="00685A81">
          <w:rPr>
            <w:rStyle w:val="af2"/>
            <w:noProof/>
            <w:color w:val="auto"/>
          </w:rPr>
          <w:t xml:space="preserve">27  </w:t>
        </w:r>
        <w:r w:rsidR="00AC7D58" w:rsidRPr="00685A81">
          <w:rPr>
            <w:rStyle w:val="af2"/>
            <w:rFonts w:hint="eastAsia"/>
            <w:noProof/>
            <w:color w:val="auto"/>
          </w:rPr>
          <w:t>破产终止合同</w:t>
        </w:r>
        <w:r w:rsidR="00AC7D58" w:rsidRPr="00685A81">
          <w:rPr>
            <w:noProof/>
          </w:rPr>
          <w:tab/>
        </w:r>
        <w:r w:rsidRPr="00685A81">
          <w:rPr>
            <w:noProof/>
          </w:rPr>
          <w:fldChar w:fldCharType="begin"/>
        </w:r>
        <w:r w:rsidR="00AC7D58" w:rsidRPr="00685A81">
          <w:rPr>
            <w:noProof/>
          </w:rPr>
          <w:instrText xml:space="preserve"> PAGEREF _Toc53823901 \h </w:instrText>
        </w:r>
        <w:r w:rsidRPr="00685A81">
          <w:rPr>
            <w:noProof/>
          </w:rPr>
        </w:r>
        <w:r w:rsidRPr="00685A81">
          <w:rPr>
            <w:noProof/>
          </w:rPr>
          <w:fldChar w:fldCharType="separate"/>
        </w:r>
        <w:r w:rsidR="00B574AE">
          <w:rPr>
            <w:noProof/>
          </w:rPr>
          <w:t>62</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02" w:history="1">
        <w:r w:rsidR="00AC7D58" w:rsidRPr="00685A81">
          <w:rPr>
            <w:rStyle w:val="af2"/>
            <w:noProof/>
            <w:color w:val="auto"/>
          </w:rPr>
          <w:t xml:space="preserve">28  </w:t>
        </w:r>
        <w:r w:rsidR="00AC7D58" w:rsidRPr="00685A81">
          <w:rPr>
            <w:rStyle w:val="af2"/>
            <w:rFonts w:hint="eastAsia"/>
            <w:noProof/>
            <w:color w:val="auto"/>
          </w:rPr>
          <w:t>变更</w:t>
        </w:r>
        <w:r w:rsidR="00AC7D58" w:rsidRPr="00685A81">
          <w:rPr>
            <w:noProof/>
          </w:rPr>
          <w:tab/>
        </w:r>
        <w:r w:rsidRPr="00685A81">
          <w:rPr>
            <w:noProof/>
          </w:rPr>
          <w:fldChar w:fldCharType="begin"/>
        </w:r>
        <w:r w:rsidR="00AC7D58" w:rsidRPr="00685A81">
          <w:rPr>
            <w:noProof/>
          </w:rPr>
          <w:instrText xml:space="preserve"> PAGEREF _Toc53823902 \h </w:instrText>
        </w:r>
        <w:r w:rsidRPr="00685A81">
          <w:rPr>
            <w:noProof/>
          </w:rPr>
        </w:r>
        <w:r w:rsidRPr="00685A81">
          <w:rPr>
            <w:noProof/>
          </w:rPr>
          <w:fldChar w:fldCharType="separate"/>
        </w:r>
        <w:r w:rsidR="00B574AE">
          <w:rPr>
            <w:noProof/>
          </w:rPr>
          <w:t>62</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03" w:history="1">
        <w:r w:rsidR="00AC7D58" w:rsidRPr="00685A81">
          <w:rPr>
            <w:rStyle w:val="af2"/>
            <w:noProof/>
            <w:color w:val="auto"/>
          </w:rPr>
          <w:t xml:space="preserve">29  </w:t>
        </w:r>
        <w:r w:rsidR="00AC7D58" w:rsidRPr="00685A81">
          <w:rPr>
            <w:rStyle w:val="af2"/>
            <w:rFonts w:hint="eastAsia"/>
            <w:noProof/>
            <w:color w:val="auto"/>
          </w:rPr>
          <w:t>合同文件及资料的使用</w:t>
        </w:r>
        <w:r w:rsidR="00AC7D58" w:rsidRPr="00685A81">
          <w:rPr>
            <w:noProof/>
          </w:rPr>
          <w:tab/>
        </w:r>
        <w:r w:rsidRPr="00685A81">
          <w:rPr>
            <w:noProof/>
          </w:rPr>
          <w:fldChar w:fldCharType="begin"/>
        </w:r>
        <w:r w:rsidR="00AC7D58" w:rsidRPr="00685A81">
          <w:rPr>
            <w:noProof/>
          </w:rPr>
          <w:instrText xml:space="preserve"> PAGEREF _Toc53823903 \h </w:instrText>
        </w:r>
        <w:r w:rsidRPr="00685A81">
          <w:rPr>
            <w:noProof/>
          </w:rPr>
        </w:r>
        <w:r w:rsidRPr="00685A81">
          <w:rPr>
            <w:noProof/>
          </w:rPr>
          <w:fldChar w:fldCharType="separate"/>
        </w:r>
        <w:r w:rsidR="00B574AE">
          <w:rPr>
            <w:noProof/>
          </w:rPr>
          <w:t>62</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04" w:history="1">
        <w:r w:rsidR="00AC7D58" w:rsidRPr="00685A81">
          <w:rPr>
            <w:rStyle w:val="af2"/>
            <w:noProof/>
            <w:color w:val="auto"/>
          </w:rPr>
          <w:t xml:space="preserve">30  </w:t>
        </w:r>
        <w:r w:rsidR="00AC7D58" w:rsidRPr="00685A81">
          <w:rPr>
            <w:rStyle w:val="af2"/>
            <w:rFonts w:hint="eastAsia"/>
            <w:noProof/>
            <w:color w:val="auto"/>
          </w:rPr>
          <w:t>备品备件</w:t>
        </w:r>
        <w:r w:rsidR="00AC7D58" w:rsidRPr="00685A81">
          <w:rPr>
            <w:noProof/>
          </w:rPr>
          <w:tab/>
        </w:r>
        <w:r w:rsidRPr="00685A81">
          <w:rPr>
            <w:noProof/>
          </w:rPr>
          <w:fldChar w:fldCharType="begin"/>
        </w:r>
        <w:r w:rsidR="00AC7D58" w:rsidRPr="00685A81">
          <w:rPr>
            <w:noProof/>
          </w:rPr>
          <w:instrText xml:space="preserve"> PAGEREF _Toc53823904 \h </w:instrText>
        </w:r>
        <w:r w:rsidRPr="00685A81">
          <w:rPr>
            <w:noProof/>
          </w:rPr>
        </w:r>
        <w:r w:rsidRPr="00685A81">
          <w:rPr>
            <w:noProof/>
          </w:rPr>
          <w:fldChar w:fldCharType="separate"/>
        </w:r>
        <w:r w:rsidR="00B574AE">
          <w:rPr>
            <w:noProof/>
          </w:rPr>
          <w:t>63</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05" w:history="1">
        <w:r w:rsidR="00AC7D58" w:rsidRPr="00685A81">
          <w:rPr>
            <w:rStyle w:val="af2"/>
            <w:noProof/>
            <w:color w:val="auto"/>
          </w:rPr>
          <w:t xml:space="preserve">31  </w:t>
        </w:r>
        <w:r w:rsidR="00AC7D58" w:rsidRPr="00685A81">
          <w:rPr>
            <w:rStyle w:val="af2"/>
            <w:rFonts w:hint="eastAsia"/>
            <w:noProof/>
            <w:color w:val="auto"/>
          </w:rPr>
          <w:t>培训</w:t>
        </w:r>
        <w:r w:rsidR="00AC7D58" w:rsidRPr="00685A81">
          <w:rPr>
            <w:noProof/>
          </w:rPr>
          <w:tab/>
        </w:r>
        <w:r w:rsidRPr="00685A81">
          <w:rPr>
            <w:noProof/>
          </w:rPr>
          <w:fldChar w:fldCharType="begin"/>
        </w:r>
        <w:r w:rsidR="00AC7D58" w:rsidRPr="00685A81">
          <w:rPr>
            <w:noProof/>
          </w:rPr>
          <w:instrText xml:space="preserve"> PAGEREF _Toc53823905 \h </w:instrText>
        </w:r>
        <w:r w:rsidRPr="00685A81">
          <w:rPr>
            <w:noProof/>
          </w:rPr>
        </w:r>
        <w:r w:rsidRPr="00685A81">
          <w:rPr>
            <w:noProof/>
          </w:rPr>
          <w:fldChar w:fldCharType="separate"/>
        </w:r>
        <w:r w:rsidR="00B574AE">
          <w:rPr>
            <w:noProof/>
          </w:rPr>
          <w:t>63</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06" w:history="1">
        <w:r w:rsidR="00AC7D58" w:rsidRPr="00685A81">
          <w:rPr>
            <w:rStyle w:val="af2"/>
            <w:noProof/>
            <w:color w:val="auto"/>
          </w:rPr>
          <w:t xml:space="preserve">32  </w:t>
        </w:r>
        <w:r w:rsidR="00AC7D58" w:rsidRPr="00685A81">
          <w:rPr>
            <w:rStyle w:val="af2"/>
            <w:rFonts w:hint="eastAsia"/>
            <w:noProof/>
            <w:color w:val="auto"/>
          </w:rPr>
          <w:t>争议的解决</w:t>
        </w:r>
        <w:r w:rsidR="00AC7D58" w:rsidRPr="00685A81">
          <w:rPr>
            <w:noProof/>
          </w:rPr>
          <w:tab/>
        </w:r>
        <w:r w:rsidRPr="00685A81">
          <w:rPr>
            <w:noProof/>
          </w:rPr>
          <w:fldChar w:fldCharType="begin"/>
        </w:r>
        <w:r w:rsidR="00AC7D58" w:rsidRPr="00685A81">
          <w:rPr>
            <w:noProof/>
          </w:rPr>
          <w:instrText xml:space="preserve"> PAGEREF _Toc53823906 \h </w:instrText>
        </w:r>
        <w:r w:rsidRPr="00685A81">
          <w:rPr>
            <w:noProof/>
          </w:rPr>
        </w:r>
        <w:r w:rsidRPr="00685A81">
          <w:rPr>
            <w:noProof/>
          </w:rPr>
          <w:fldChar w:fldCharType="separate"/>
        </w:r>
        <w:r w:rsidR="00B574AE">
          <w:rPr>
            <w:noProof/>
          </w:rPr>
          <w:t>63</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07" w:history="1">
        <w:r w:rsidR="00AC7D58" w:rsidRPr="00685A81">
          <w:rPr>
            <w:rStyle w:val="af2"/>
            <w:noProof/>
            <w:color w:val="auto"/>
          </w:rPr>
          <w:t xml:space="preserve">33  </w:t>
        </w:r>
        <w:r w:rsidR="00AC7D58" w:rsidRPr="00685A81">
          <w:rPr>
            <w:rStyle w:val="af2"/>
            <w:rFonts w:hint="eastAsia"/>
            <w:noProof/>
            <w:color w:val="auto"/>
          </w:rPr>
          <w:t>合同生效</w:t>
        </w:r>
        <w:r w:rsidR="00AC7D58" w:rsidRPr="00685A81">
          <w:rPr>
            <w:noProof/>
          </w:rPr>
          <w:tab/>
        </w:r>
        <w:r w:rsidRPr="00685A81">
          <w:rPr>
            <w:noProof/>
          </w:rPr>
          <w:fldChar w:fldCharType="begin"/>
        </w:r>
        <w:r w:rsidR="00AC7D58" w:rsidRPr="00685A81">
          <w:rPr>
            <w:noProof/>
          </w:rPr>
          <w:instrText xml:space="preserve"> PAGEREF _Toc53823907 \h </w:instrText>
        </w:r>
        <w:r w:rsidRPr="00685A81">
          <w:rPr>
            <w:noProof/>
          </w:rPr>
        </w:r>
        <w:r w:rsidRPr="00685A81">
          <w:rPr>
            <w:noProof/>
          </w:rPr>
          <w:fldChar w:fldCharType="separate"/>
        </w:r>
        <w:r w:rsidR="00B574AE">
          <w:rPr>
            <w:noProof/>
          </w:rPr>
          <w:t>63</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08" w:history="1">
        <w:r w:rsidR="00AC7D58" w:rsidRPr="00685A81">
          <w:rPr>
            <w:rStyle w:val="af2"/>
            <w:rFonts w:ascii="Times New Roman" w:hAnsi="Times New Roman" w:hint="eastAsia"/>
            <w:noProof/>
            <w:color w:val="auto"/>
          </w:rPr>
          <w:t>第二节</w:t>
        </w:r>
        <w:r w:rsidR="00AC7D58" w:rsidRPr="00685A81">
          <w:rPr>
            <w:rStyle w:val="af2"/>
            <w:rFonts w:ascii="Times New Roman" w:hAnsi="Times New Roman"/>
            <w:noProof/>
            <w:color w:val="auto"/>
          </w:rPr>
          <w:t xml:space="preserve"> </w:t>
        </w:r>
        <w:r w:rsidR="00AC7D58" w:rsidRPr="00685A81">
          <w:rPr>
            <w:rStyle w:val="af2"/>
            <w:rFonts w:ascii="Times New Roman" w:hAnsi="Times New Roman" w:hint="eastAsia"/>
            <w:noProof/>
            <w:color w:val="auto"/>
          </w:rPr>
          <w:t>专用合同条款</w:t>
        </w:r>
        <w:r w:rsidR="00AC7D58" w:rsidRPr="00685A81">
          <w:rPr>
            <w:noProof/>
          </w:rPr>
          <w:tab/>
        </w:r>
        <w:r w:rsidRPr="00685A81">
          <w:rPr>
            <w:noProof/>
          </w:rPr>
          <w:fldChar w:fldCharType="begin"/>
        </w:r>
        <w:r w:rsidR="00AC7D58" w:rsidRPr="00685A81">
          <w:rPr>
            <w:noProof/>
          </w:rPr>
          <w:instrText xml:space="preserve"> PAGEREF _Toc53823908 \h </w:instrText>
        </w:r>
        <w:r w:rsidRPr="00685A81">
          <w:rPr>
            <w:noProof/>
          </w:rPr>
        </w:r>
        <w:r w:rsidRPr="00685A81">
          <w:rPr>
            <w:noProof/>
          </w:rPr>
          <w:fldChar w:fldCharType="separate"/>
        </w:r>
        <w:r w:rsidR="00B574AE">
          <w:rPr>
            <w:noProof/>
          </w:rPr>
          <w:t>64</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09" w:history="1">
        <w:r w:rsidR="00AC7D58" w:rsidRPr="00685A81">
          <w:rPr>
            <w:rStyle w:val="af2"/>
            <w:noProof/>
            <w:color w:val="auto"/>
          </w:rPr>
          <w:t xml:space="preserve">12  </w:t>
        </w:r>
        <w:r w:rsidR="00AC7D58" w:rsidRPr="00685A81">
          <w:rPr>
            <w:rStyle w:val="af2"/>
            <w:rFonts w:hint="eastAsia"/>
            <w:noProof/>
            <w:color w:val="auto"/>
          </w:rPr>
          <w:t>装运</w:t>
        </w:r>
        <w:r w:rsidR="00AC7D58" w:rsidRPr="00685A81">
          <w:rPr>
            <w:noProof/>
          </w:rPr>
          <w:tab/>
        </w:r>
        <w:r w:rsidRPr="00685A81">
          <w:rPr>
            <w:noProof/>
          </w:rPr>
          <w:fldChar w:fldCharType="begin"/>
        </w:r>
        <w:r w:rsidR="00AC7D58" w:rsidRPr="00685A81">
          <w:rPr>
            <w:noProof/>
          </w:rPr>
          <w:instrText xml:space="preserve"> PAGEREF _Toc53823909 \h </w:instrText>
        </w:r>
        <w:r w:rsidRPr="00685A81">
          <w:rPr>
            <w:noProof/>
          </w:rPr>
        </w:r>
        <w:r w:rsidRPr="00685A81">
          <w:rPr>
            <w:noProof/>
          </w:rPr>
          <w:fldChar w:fldCharType="separate"/>
        </w:r>
        <w:r w:rsidR="00B574AE">
          <w:rPr>
            <w:noProof/>
          </w:rPr>
          <w:t>64</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10" w:history="1">
        <w:r w:rsidR="00AC7D58" w:rsidRPr="00685A81">
          <w:rPr>
            <w:rStyle w:val="af2"/>
            <w:noProof/>
            <w:color w:val="auto"/>
          </w:rPr>
          <w:t xml:space="preserve">14  </w:t>
        </w:r>
        <w:r w:rsidR="00AC7D58" w:rsidRPr="00685A81">
          <w:rPr>
            <w:rStyle w:val="af2"/>
            <w:rFonts w:hint="eastAsia"/>
            <w:noProof/>
            <w:color w:val="auto"/>
          </w:rPr>
          <w:t>技术资料</w:t>
        </w:r>
        <w:r w:rsidR="00AC7D58" w:rsidRPr="00685A81">
          <w:rPr>
            <w:noProof/>
          </w:rPr>
          <w:tab/>
        </w:r>
        <w:r w:rsidRPr="00685A81">
          <w:rPr>
            <w:noProof/>
          </w:rPr>
          <w:fldChar w:fldCharType="begin"/>
        </w:r>
        <w:r w:rsidR="00AC7D58" w:rsidRPr="00685A81">
          <w:rPr>
            <w:noProof/>
          </w:rPr>
          <w:instrText xml:space="preserve"> PAGEREF _Toc53823910 \h </w:instrText>
        </w:r>
        <w:r w:rsidRPr="00685A81">
          <w:rPr>
            <w:noProof/>
          </w:rPr>
        </w:r>
        <w:r w:rsidRPr="00685A81">
          <w:rPr>
            <w:noProof/>
          </w:rPr>
          <w:fldChar w:fldCharType="separate"/>
        </w:r>
        <w:r w:rsidR="00B574AE">
          <w:rPr>
            <w:noProof/>
          </w:rPr>
          <w:t>64</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11" w:history="1">
        <w:r w:rsidR="00AC7D58" w:rsidRPr="00685A81">
          <w:rPr>
            <w:rStyle w:val="af2"/>
            <w:noProof/>
            <w:color w:val="auto"/>
          </w:rPr>
          <w:t xml:space="preserve">15  </w:t>
        </w:r>
        <w:r w:rsidR="00AC7D58" w:rsidRPr="00685A81">
          <w:rPr>
            <w:rStyle w:val="af2"/>
            <w:rFonts w:hint="eastAsia"/>
            <w:noProof/>
            <w:color w:val="auto"/>
          </w:rPr>
          <w:t>质量保证</w:t>
        </w:r>
        <w:r w:rsidR="00AC7D58" w:rsidRPr="00685A81">
          <w:rPr>
            <w:noProof/>
          </w:rPr>
          <w:tab/>
        </w:r>
        <w:r w:rsidRPr="00685A81">
          <w:rPr>
            <w:noProof/>
          </w:rPr>
          <w:fldChar w:fldCharType="begin"/>
        </w:r>
        <w:r w:rsidR="00AC7D58" w:rsidRPr="00685A81">
          <w:rPr>
            <w:noProof/>
          </w:rPr>
          <w:instrText xml:space="preserve"> PAGEREF _Toc53823911 \h </w:instrText>
        </w:r>
        <w:r w:rsidRPr="00685A81">
          <w:rPr>
            <w:noProof/>
          </w:rPr>
        </w:r>
        <w:r w:rsidRPr="00685A81">
          <w:rPr>
            <w:noProof/>
          </w:rPr>
          <w:fldChar w:fldCharType="separate"/>
        </w:r>
        <w:r w:rsidR="00B574AE">
          <w:rPr>
            <w:noProof/>
          </w:rPr>
          <w:t>64</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12" w:history="1">
        <w:r w:rsidR="00AC7D58" w:rsidRPr="00685A81">
          <w:rPr>
            <w:rStyle w:val="af2"/>
            <w:noProof/>
            <w:color w:val="auto"/>
          </w:rPr>
          <w:t xml:space="preserve">16  </w:t>
        </w:r>
        <w:r w:rsidR="00AC7D58" w:rsidRPr="00685A81">
          <w:rPr>
            <w:rStyle w:val="af2"/>
            <w:rFonts w:hint="eastAsia"/>
            <w:noProof/>
            <w:color w:val="auto"/>
          </w:rPr>
          <w:t>试验和检验</w:t>
        </w:r>
        <w:r w:rsidR="00AC7D58" w:rsidRPr="00685A81">
          <w:rPr>
            <w:noProof/>
          </w:rPr>
          <w:tab/>
        </w:r>
        <w:r w:rsidRPr="00685A81">
          <w:rPr>
            <w:noProof/>
          </w:rPr>
          <w:fldChar w:fldCharType="begin"/>
        </w:r>
        <w:r w:rsidR="00AC7D58" w:rsidRPr="00685A81">
          <w:rPr>
            <w:noProof/>
          </w:rPr>
          <w:instrText xml:space="preserve"> PAGEREF _Toc53823912 \h </w:instrText>
        </w:r>
        <w:r w:rsidRPr="00685A81">
          <w:rPr>
            <w:noProof/>
          </w:rPr>
        </w:r>
        <w:r w:rsidRPr="00685A81">
          <w:rPr>
            <w:noProof/>
          </w:rPr>
          <w:fldChar w:fldCharType="separate"/>
        </w:r>
        <w:r w:rsidR="00B574AE">
          <w:rPr>
            <w:noProof/>
          </w:rPr>
          <w:t>64</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13" w:history="1">
        <w:r w:rsidR="00AC7D58" w:rsidRPr="00685A81">
          <w:rPr>
            <w:rStyle w:val="af2"/>
            <w:noProof/>
            <w:color w:val="auto"/>
          </w:rPr>
          <w:t xml:space="preserve">18  </w:t>
        </w:r>
        <w:r w:rsidR="00AC7D58" w:rsidRPr="00685A81">
          <w:rPr>
            <w:rStyle w:val="af2"/>
            <w:rFonts w:hint="eastAsia"/>
            <w:noProof/>
            <w:color w:val="auto"/>
          </w:rPr>
          <w:t>安装和现场服务</w:t>
        </w:r>
        <w:r w:rsidR="00AC7D58" w:rsidRPr="00685A81">
          <w:rPr>
            <w:noProof/>
          </w:rPr>
          <w:tab/>
        </w:r>
        <w:r w:rsidRPr="00685A81">
          <w:rPr>
            <w:noProof/>
          </w:rPr>
          <w:fldChar w:fldCharType="begin"/>
        </w:r>
        <w:r w:rsidR="00AC7D58" w:rsidRPr="00685A81">
          <w:rPr>
            <w:noProof/>
          </w:rPr>
          <w:instrText xml:space="preserve"> PAGEREF _Toc53823913 \h </w:instrText>
        </w:r>
        <w:r w:rsidRPr="00685A81">
          <w:rPr>
            <w:noProof/>
          </w:rPr>
        </w:r>
        <w:r w:rsidRPr="00685A81">
          <w:rPr>
            <w:noProof/>
          </w:rPr>
          <w:fldChar w:fldCharType="separate"/>
        </w:r>
        <w:r w:rsidR="00B574AE">
          <w:rPr>
            <w:noProof/>
          </w:rPr>
          <w:t>64</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14" w:history="1">
        <w:r w:rsidR="00AC7D58" w:rsidRPr="00685A81">
          <w:rPr>
            <w:rStyle w:val="af2"/>
            <w:noProof/>
            <w:color w:val="auto"/>
          </w:rPr>
          <w:t xml:space="preserve">19  </w:t>
        </w:r>
        <w:r w:rsidR="00AC7D58" w:rsidRPr="00685A81">
          <w:rPr>
            <w:rStyle w:val="af2"/>
            <w:rFonts w:hint="eastAsia"/>
            <w:noProof/>
            <w:color w:val="auto"/>
          </w:rPr>
          <w:t>支付</w:t>
        </w:r>
        <w:r w:rsidR="00AC7D58" w:rsidRPr="00685A81">
          <w:rPr>
            <w:noProof/>
          </w:rPr>
          <w:tab/>
        </w:r>
        <w:r w:rsidRPr="00685A81">
          <w:rPr>
            <w:noProof/>
          </w:rPr>
          <w:fldChar w:fldCharType="begin"/>
        </w:r>
        <w:r w:rsidR="00AC7D58" w:rsidRPr="00685A81">
          <w:rPr>
            <w:noProof/>
          </w:rPr>
          <w:instrText xml:space="preserve"> PAGEREF _Toc53823914 \h </w:instrText>
        </w:r>
        <w:r w:rsidRPr="00685A81">
          <w:rPr>
            <w:noProof/>
          </w:rPr>
        </w:r>
        <w:r w:rsidRPr="00685A81">
          <w:rPr>
            <w:noProof/>
          </w:rPr>
          <w:fldChar w:fldCharType="separate"/>
        </w:r>
        <w:r w:rsidR="00B574AE">
          <w:rPr>
            <w:noProof/>
          </w:rPr>
          <w:t>64</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15" w:history="1">
        <w:r w:rsidR="00AC7D58" w:rsidRPr="00685A81">
          <w:rPr>
            <w:rStyle w:val="af2"/>
            <w:noProof/>
            <w:color w:val="auto"/>
          </w:rPr>
          <w:t xml:space="preserve">20  </w:t>
        </w:r>
        <w:r w:rsidR="00AC7D58" w:rsidRPr="00685A81">
          <w:rPr>
            <w:rStyle w:val="af2"/>
            <w:rFonts w:hint="eastAsia"/>
            <w:noProof/>
            <w:color w:val="auto"/>
          </w:rPr>
          <w:t>履约保证金</w:t>
        </w:r>
        <w:r w:rsidR="00AC7D58" w:rsidRPr="00685A81">
          <w:rPr>
            <w:noProof/>
          </w:rPr>
          <w:tab/>
        </w:r>
        <w:r w:rsidRPr="00685A81">
          <w:rPr>
            <w:noProof/>
          </w:rPr>
          <w:fldChar w:fldCharType="begin"/>
        </w:r>
        <w:r w:rsidR="00AC7D58" w:rsidRPr="00685A81">
          <w:rPr>
            <w:noProof/>
          </w:rPr>
          <w:instrText xml:space="preserve"> PAGEREF _Toc53823915 \h </w:instrText>
        </w:r>
        <w:r w:rsidRPr="00685A81">
          <w:rPr>
            <w:noProof/>
          </w:rPr>
        </w:r>
        <w:r w:rsidRPr="00685A81">
          <w:rPr>
            <w:noProof/>
          </w:rPr>
          <w:fldChar w:fldCharType="separate"/>
        </w:r>
        <w:r w:rsidR="00B574AE">
          <w:rPr>
            <w:noProof/>
          </w:rPr>
          <w:t>65</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16" w:history="1">
        <w:r w:rsidR="00AC7D58" w:rsidRPr="00685A81">
          <w:rPr>
            <w:rStyle w:val="af2"/>
            <w:noProof/>
            <w:color w:val="auto"/>
          </w:rPr>
          <w:t xml:space="preserve">23  </w:t>
        </w:r>
        <w:r w:rsidR="00AC7D58" w:rsidRPr="00685A81">
          <w:rPr>
            <w:rStyle w:val="af2"/>
            <w:rFonts w:hint="eastAsia"/>
            <w:noProof/>
            <w:color w:val="auto"/>
          </w:rPr>
          <w:t>延期交货与核定损失额</w:t>
        </w:r>
        <w:r w:rsidR="00AC7D58" w:rsidRPr="00685A81">
          <w:rPr>
            <w:noProof/>
          </w:rPr>
          <w:tab/>
        </w:r>
        <w:r w:rsidRPr="00685A81">
          <w:rPr>
            <w:noProof/>
          </w:rPr>
          <w:fldChar w:fldCharType="begin"/>
        </w:r>
        <w:r w:rsidR="00AC7D58" w:rsidRPr="00685A81">
          <w:rPr>
            <w:noProof/>
          </w:rPr>
          <w:instrText xml:space="preserve"> PAGEREF _Toc53823916 \h </w:instrText>
        </w:r>
        <w:r w:rsidRPr="00685A81">
          <w:rPr>
            <w:noProof/>
          </w:rPr>
        </w:r>
        <w:r w:rsidRPr="00685A81">
          <w:rPr>
            <w:noProof/>
          </w:rPr>
          <w:fldChar w:fldCharType="separate"/>
        </w:r>
        <w:r w:rsidR="00B574AE">
          <w:rPr>
            <w:noProof/>
          </w:rPr>
          <w:t>65</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17" w:history="1">
        <w:r w:rsidR="00AC7D58" w:rsidRPr="00685A81">
          <w:rPr>
            <w:rStyle w:val="af2"/>
            <w:noProof/>
            <w:color w:val="auto"/>
          </w:rPr>
          <w:t xml:space="preserve">32  </w:t>
        </w:r>
        <w:r w:rsidR="00AC7D58" w:rsidRPr="00685A81">
          <w:rPr>
            <w:rStyle w:val="af2"/>
            <w:rFonts w:hint="eastAsia"/>
            <w:noProof/>
            <w:color w:val="auto"/>
          </w:rPr>
          <w:t>争议的解决</w:t>
        </w:r>
        <w:r w:rsidR="00AC7D58" w:rsidRPr="00685A81">
          <w:rPr>
            <w:noProof/>
          </w:rPr>
          <w:tab/>
        </w:r>
        <w:r w:rsidRPr="00685A81">
          <w:rPr>
            <w:noProof/>
          </w:rPr>
          <w:fldChar w:fldCharType="begin"/>
        </w:r>
        <w:r w:rsidR="00AC7D58" w:rsidRPr="00685A81">
          <w:rPr>
            <w:noProof/>
          </w:rPr>
          <w:instrText xml:space="preserve"> PAGEREF _Toc53823917 \h </w:instrText>
        </w:r>
        <w:r w:rsidRPr="00685A81">
          <w:rPr>
            <w:noProof/>
          </w:rPr>
        </w:r>
        <w:r w:rsidRPr="00685A81">
          <w:rPr>
            <w:noProof/>
          </w:rPr>
          <w:fldChar w:fldCharType="separate"/>
        </w:r>
        <w:r w:rsidR="00B574AE">
          <w:rPr>
            <w:noProof/>
          </w:rPr>
          <w:t>65</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18" w:history="1">
        <w:r w:rsidR="00AC7D58" w:rsidRPr="00685A81">
          <w:rPr>
            <w:rStyle w:val="af2"/>
            <w:noProof/>
            <w:color w:val="auto"/>
          </w:rPr>
          <w:t xml:space="preserve">34  </w:t>
        </w:r>
        <w:r w:rsidR="00AC7D58" w:rsidRPr="00685A81">
          <w:rPr>
            <w:rStyle w:val="af2"/>
            <w:rFonts w:hint="eastAsia"/>
            <w:noProof/>
            <w:color w:val="auto"/>
          </w:rPr>
          <w:t>其他</w:t>
        </w:r>
        <w:r w:rsidR="00AC7D58" w:rsidRPr="00685A81">
          <w:rPr>
            <w:noProof/>
          </w:rPr>
          <w:tab/>
        </w:r>
        <w:r w:rsidRPr="00685A81">
          <w:rPr>
            <w:noProof/>
          </w:rPr>
          <w:fldChar w:fldCharType="begin"/>
        </w:r>
        <w:r w:rsidR="00AC7D58" w:rsidRPr="00685A81">
          <w:rPr>
            <w:noProof/>
          </w:rPr>
          <w:instrText xml:space="preserve"> PAGEREF _Toc53823918 \h </w:instrText>
        </w:r>
        <w:r w:rsidRPr="00685A81">
          <w:rPr>
            <w:noProof/>
          </w:rPr>
        </w:r>
        <w:r w:rsidRPr="00685A81">
          <w:rPr>
            <w:noProof/>
          </w:rPr>
          <w:fldChar w:fldCharType="separate"/>
        </w:r>
        <w:r w:rsidR="00B574AE">
          <w:rPr>
            <w:noProof/>
          </w:rPr>
          <w:t>65</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19" w:history="1">
        <w:r w:rsidR="00AC7D58" w:rsidRPr="00685A81">
          <w:rPr>
            <w:rStyle w:val="af2"/>
            <w:rFonts w:ascii="Times New Roman" w:hAnsi="Times New Roman" w:hint="eastAsia"/>
            <w:noProof/>
            <w:color w:val="auto"/>
          </w:rPr>
          <w:t>第三节</w:t>
        </w:r>
        <w:r w:rsidR="00AC7D58" w:rsidRPr="00685A81">
          <w:rPr>
            <w:rStyle w:val="af2"/>
            <w:rFonts w:ascii="Times New Roman" w:hAnsi="Times New Roman"/>
            <w:noProof/>
            <w:color w:val="auto"/>
          </w:rPr>
          <w:t xml:space="preserve"> </w:t>
        </w:r>
        <w:r w:rsidR="00AC7D58" w:rsidRPr="00685A81">
          <w:rPr>
            <w:rStyle w:val="af2"/>
            <w:rFonts w:ascii="Times New Roman" w:hAnsi="Times New Roman" w:hint="eastAsia"/>
            <w:noProof/>
            <w:color w:val="auto"/>
          </w:rPr>
          <w:t>合同附件格式</w:t>
        </w:r>
        <w:r w:rsidR="00AC7D58" w:rsidRPr="00685A81">
          <w:rPr>
            <w:noProof/>
          </w:rPr>
          <w:tab/>
        </w:r>
        <w:r w:rsidRPr="00685A81">
          <w:rPr>
            <w:noProof/>
          </w:rPr>
          <w:fldChar w:fldCharType="begin"/>
        </w:r>
        <w:r w:rsidR="00AC7D58" w:rsidRPr="00685A81">
          <w:rPr>
            <w:noProof/>
          </w:rPr>
          <w:instrText xml:space="preserve"> PAGEREF _Toc53823919 \h </w:instrText>
        </w:r>
        <w:r w:rsidRPr="00685A81">
          <w:rPr>
            <w:noProof/>
          </w:rPr>
        </w:r>
        <w:r w:rsidRPr="00685A81">
          <w:rPr>
            <w:noProof/>
          </w:rPr>
          <w:fldChar w:fldCharType="separate"/>
        </w:r>
        <w:r w:rsidR="00B574AE">
          <w:rPr>
            <w:noProof/>
          </w:rPr>
          <w:t>66</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20" w:history="1">
        <w:r w:rsidR="00AC7D58" w:rsidRPr="00685A81">
          <w:rPr>
            <w:rStyle w:val="af2"/>
            <w:rFonts w:ascii="宋体" w:hAnsi="宋体" w:hint="eastAsia"/>
            <w:noProof/>
            <w:color w:val="auto"/>
          </w:rPr>
          <w:t>附件一：合同协议书</w:t>
        </w:r>
        <w:r w:rsidR="00AC7D58" w:rsidRPr="00685A81">
          <w:rPr>
            <w:noProof/>
          </w:rPr>
          <w:tab/>
        </w:r>
        <w:r w:rsidRPr="00685A81">
          <w:rPr>
            <w:noProof/>
          </w:rPr>
          <w:fldChar w:fldCharType="begin"/>
        </w:r>
        <w:r w:rsidR="00AC7D58" w:rsidRPr="00685A81">
          <w:rPr>
            <w:noProof/>
          </w:rPr>
          <w:instrText xml:space="preserve"> PAGEREF _Toc53823920 \h </w:instrText>
        </w:r>
        <w:r w:rsidRPr="00685A81">
          <w:rPr>
            <w:noProof/>
          </w:rPr>
        </w:r>
        <w:r w:rsidRPr="00685A81">
          <w:rPr>
            <w:noProof/>
          </w:rPr>
          <w:fldChar w:fldCharType="separate"/>
        </w:r>
        <w:r w:rsidR="00B574AE">
          <w:rPr>
            <w:noProof/>
          </w:rPr>
          <w:t>66</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21" w:history="1">
        <w:r w:rsidR="00AC7D58" w:rsidRPr="00685A81">
          <w:rPr>
            <w:rStyle w:val="af2"/>
            <w:rFonts w:ascii="宋体" w:hAnsi="宋体" w:hint="eastAsia"/>
            <w:noProof/>
            <w:color w:val="auto"/>
          </w:rPr>
          <w:t>附件二：履约保证金格式</w:t>
        </w:r>
        <w:r w:rsidR="00AC7D58" w:rsidRPr="00685A81">
          <w:rPr>
            <w:noProof/>
          </w:rPr>
          <w:tab/>
        </w:r>
        <w:r w:rsidRPr="00685A81">
          <w:rPr>
            <w:noProof/>
          </w:rPr>
          <w:fldChar w:fldCharType="begin"/>
        </w:r>
        <w:r w:rsidR="00AC7D58" w:rsidRPr="00685A81">
          <w:rPr>
            <w:noProof/>
          </w:rPr>
          <w:instrText xml:space="preserve"> PAGEREF _Toc53823921 \h </w:instrText>
        </w:r>
        <w:r w:rsidRPr="00685A81">
          <w:rPr>
            <w:noProof/>
          </w:rPr>
        </w:r>
        <w:r w:rsidRPr="00685A81">
          <w:rPr>
            <w:noProof/>
          </w:rPr>
          <w:fldChar w:fldCharType="separate"/>
        </w:r>
        <w:r w:rsidR="00B574AE">
          <w:rPr>
            <w:noProof/>
          </w:rPr>
          <w:t>67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22" w:history="1">
        <w:r w:rsidR="00AC7D58" w:rsidRPr="00685A81">
          <w:rPr>
            <w:rStyle w:val="af2"/>
            <w:rFonts w:ascii="宋体" w:hAnsi="宋体" w:hint="eastAsia"/>
            <w:noProof/>
            <w:color w:val="auto"/>
          </w:rPr>
          <w:t>附件三：预付款担保函</w:t>
        </w:r>
        <w:r w:rsidR="00AC7D58" w:rsidRPr="00685A81">
          <w:rPr>
            <w:noProof/>
          </w:rPr>
          <w:tab/>
        </w:r>
        <w:r w:rsidRPr="00685A81">
          <w:rPr>
            <w:noProof/>
          </w:rPr>
          <w:fldChar w:fldCharType="begin"/>
        </w:r>
        <w:r w:rsidR="00AC7D58" w:rsidRPr="00685A81">
          <w:rPr>
            <w:noProof/>
          </w:rPr>
          <w:instrText xml:space="preserve"> PAGEREF _Toc53823922 \h </w:instrText>
        </w:r>
        <w:r w:rsidRPr="00685A81">
          <w:rPr>
            <w:noProof/>
          </w:rPr>
        </w:r>
        <w:r w:rsidRPr="00685A81">
          <w:rPr>
            <w:noProof/>
          </w:rPr>
          <w:fldChar w:fldCharType="separate"/>
        </w:r>
        <w:r w:rsidR="00B574AE">
          <w:rPr>
            <w:noProof/>
          </w:rPr>
          <w:t>68</w:t>
        </w:r>
        <w:r w:rsidRPr="00685A81">
          <w:rPr>
            <w:noProof/>
          </w:rPr>
          <w:fldChar w:fldCharType="end"/>
        </w:r>
      </w:hyperlink>
    </w:p>
    <w:p w:rsidR="00962441" w:rsidRPr="00685A81" w:rsidRDefault="00083E13">
      <w:pPr>
        <w:pStyle w:val="10"/>
        <w:tabs>
          <w:tab w:val="right" w:leader="dot" w:pos="9060"/>
        </w:tabs>
        <w:rPr>
          <w:rFonts w:cs="Times New Roman"/>
          <w:noProof/>
        </w:rPr>
      </w:pPr>
      <w:hyperlink w:anchor="_Toc53823923" w:history="1">
        <w:r w:rsidR="00AC7D58" w:rsidRPr="00685A81">
          <w:rPr>
            <w:rStyle w:val="af2"/>
            <w:rFonts w:hint="eastAsia"/>
            <w:noProof/>
            <w:color w:val="auto"/>
          </w:rPr>
          <w:t>第五章</w:t>
        </w:r>
        <w:r w:rsidR="00AC7D58" w:rsidRPr="00685A81">
          <w:rPr>
            <w:rStyle w:val="af2"/>
            <w:noProof/>
            <w:color w:val="auto"/>
          </w:rPr>
          <w:t xml:space="preserve"> </w:t>
        </w:r>
        <w:r w:rsidR="00AC7D58" w:rsidRPr="00685A81">
          <w:rPr>
            <w:rStyle w:val="af2"/>
            <w:rFonts w:hint="eastAsia"/>
            <w:noProof/>
            <w:color w:val="auto"/>
          </w:rPr>
          <w:t>供货要求</w:t>
        </w:r>
        <w:r w:rsidR="00AC7D58" w:rsidRPr="00685A81">
          <w:rPr>
            <w:noProof/>
          </w:rPr>
          <w:tab/>
        </w:r>
        <w:r w:rsidRPr="00685A81">
          <w:rPr>
            <w:noProof/>
          </w:rPr>
          <w:fldChar w:fldCharType="begin"/>
        </w:r>
        <w:r w:rsidR="00AC7D58" w:rsidRPr="00685A81">
          <w:rPr>
            <w:noProof/>
          </w:rPr>
          <w:instrText xml:space="preserve"> PAGEREF _Toc53823923 \h </w:instrText>
        </w:r>
        <w:r w:rsidRPr="00685A81">
          <w:rPr>
            <w:noProof/>
          </w:rPr>
        </w:r>
        <w:r w:rsidRPr="00685A81">
          <w:rPr>
            <w:noProof/>
          </w:rPr>
          <w:fldChar w:fldCharType="separate"/>
        </w:r>
        <w:r w:rsidR="00B574AE">
          <w:rPr>
            <w:noProof/>
          </w:rPr>
          <w:t>69</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24" w:history="1">
        <w:r w:rsidR="00AC7D58" w:rsidRPr="00685A81">
          <w:rPr>
            <w:rStyle w:val="af2"/>
            <w:rFonts w:ascii="宋体" w:hAnsi="宋体" w:hint="eastAsia"/>
            <w:noProof/>
            <w:color w:val="auto"/>
          </w:rPr>
          <w:t>第一节</w:t>
        </w:r>
        <w:r w:rsidR="00AC7D58" w:rsidRPr="00685A81">
          <w:rPr>
            <w:rStyle w:val="af2"/>
            <w:rFonts w:ascii="宋体" w:hAnsi="宋体"/>
            <w:noProof/>
            <w:color w:val="auto"/>
          </w:rPr>
          <w:t xml:space="preserve"> </w:t>
        </w:r>
        <w:r w:rsidR="00AC7D58" w:rsidRPr="00685A81">
          <w:rPr>
            <w:rStyle w:val="af2"/>
            <w:rFonts w:ascii="宋体" w:hAnsi="宋体" w:hint="eastAsia"/>
            <w:noProof/>
            <w:color w:val="auto"/>
          </w:rPr>
          <w:t>货物清单</w:t>
        </w:r>
        <w:r w:rsidR="00AC7D58" w:rsidRPr="00685A81">
          <w:rPr>
            <w:noProof/>
          </w:rPr>
          <w:tab/>
        </w:r>
        <w:r w:rsidRPr="00685A81">
          <w:rPr>
            <w:noProof/>
          </w:rPr>
          <w:fldChar w:fldCharType="begin"/>
        </w:r>
        <w:r w:rsidR="00AC7D58" w:rsidRPr="00685A81">
          <w:rPr>
            <w:noProof/>
          </w:rPr>
          <w:instrText xml:space="preserve"> PAGEREF _Toc53823924 \h </w:instrText>
        </w:r>
        <w:r w:rsidRPr="00685A81">
          <w:rPr>
            <w:noProof/>
          </w:rPr>
        </w:r>
        <w:r w:rsidRPr="00685A81">
          <w:rPr>
            <w:noProof/>
          </w:rPr>
          <w:fldChar w:fldCharType="separate"/>
        </w:r>
        <w:r w:rsidR="00B574AE">
          <w:rPr>
            <w:noProof/>
          </w:rPr>
          <w:t>69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25" w:history="1">
        <w:r w:rsidR="00AC7D58" w:rsidRPr="00685A81">
          <w:rPr>
            <w:rStyle w:val="af2"/>
            <w:rFonts w:ascii="宋体" w:hAnsi="宋体" w:cs="HTJ-PK74820000034-Identity-H"/>
            <w:noProof/>
            <w:color w:val="auto"/>
            <w:kern w:val="0"/>
          </w:rPr>
          <w:t xml:space="preserve">1. </w:t>
        </w:r>
        <w:r w:rsidR="00AC7D58" w:rsidRPr="00685A81">
          <w:rPr>
            <w:rStyle w:val="af2"/>
            <w:rFonts w:ascii="宋体" w:hAnsi="宋体" w:cs="HTJ-PK74820000034-Identity-H" w:hint="eastAsia"/>
            <w:noProof/>
            <w:color w:val="auto"/>
            <w:kern w:val="0"/>
          </w:rPr>
          <w:t>货物清单说明</w:t>
        </w:r>
        <w:r w:rsidR="00AC7D58" w:rsidRPr="00685A81">
          <w:rPr>
            <w:noProof/>
          </w:rPr>
          <w:tab/>
        </w:r>
        <w:r w:rsidRPr="00685A81">
          <w:rPr>
            <w:noProof/>
          </w:rPr>
          <w:fldChar w:fldCharType="begin"/>
        </w:r>
        <w:r w:rsidR="00AC7D58" w:rsidRPr="00685A81">
          <w:rPr>
            <w:noProof/>
          </w:rPr>
          <w:instrText xml:space="preserve"> PAGEREF _Toc53823925 \h </w:instrText>
        </w:r>
        <w:r w:rsidRPr="00685A81">
          <w:rPr>
            <w:noProof/>
          </w:rPr>
        </w:r>
        <w:r w:rsidRPr="00685A81">
          <w:rPr>
            <w:noProof/>
          </w:rPr>
          <w:fldChar w:fldCharType="separate"/>
        </w:r>
        <w:r w:rsidR="00B574AE">
          <w:rPr>
            <w:noProof/>
          </w:rPr>
          <w:t>69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26" w:history="1">
        <w:r w:rsidR="00AC7D58" w:rsidRPr="00685A81">
          <w:rPr>
            <w:rStyle w:val="af2"/>
            <w:rFonts w:ascii="宋体" w:hAnsi="宋体" w:cs="HTJ-PK74820000034-Identity-H"/>
            <w:noProof/>
            <w:color w:val="auto"/>
            <w:kern w:val="0"/>
          </w:rPr>
          <w:t xml:space="preserve">2. </w:t>
        </w:r>
        <w:r w:rsidR="00AC7D58" w:rsidRPr="00685A81">
          <w:rPr>
            <w:rStyle w:val="af2"/>
            <w:rFonts w:ascii="宋体" w:hAnsi="宋体" w:cs="HTJ-PK74820000034-Identity-H" w:hint="eastAsia"/>
            <w:noProof/>
            <w:color w:val="auto"/>
            <w:kern w:val="0"/>
          </w:rPr>
          <w:t>投标报价说明</w:t>
        </w:r>
        <w:r w:rsidR="00AC7D58" w:rsidRPr="00685A81">
          <w:rPr>
            <w:noProof/>
          </w:rPr>
          <w:tab/>
        </w:r>
        <w:r w:rsidRPr="00685A81">
          <w:rPr>
            <w:noProof/>
          </w:rPr>
          <w:fldChar w:fldCharType="begin"/>
        </w:r>
        <w:r w:rsidR="00AC7D58" w:rsidRPr="00685A81">
          <w:rPr>
            <w:noProof/>
          </w:rPr>
          <w:instrText xml:space="preserve"> PAGEREF _Toc53823926 \h </w:instrText>
        </w:r>
        <w:r w:rsidRPr="00685A81">
          <w:rPr>
            <w:noProof/>
          </w:rPr>
        </w:r>
        <w:r w:rsidRPr="00685A81">
          <w:rPr>
            <w:noProof/>
          </w:rPr>
          <w:fldChar w:fldCharType="separate"/>
        </w:r>
        <w:r w:rsidR="00B574AE">
          <w:rPr>
            <w:noProof/>
          </w:rPr>
          <w:t>69</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27" w:history="1">
        <w:r w:rsidR="00AC7D58" w:rsidRPr="00685A81">
          <w:rPr>
            <w:rStyle w:val="af2"/>
            <w:rFonts w:ascii="宋体" w:hAnsi="宋体" w:cs="HTJ-PK74820000034-Identity-H"/>
            <w:noProof/>
            <w:color w:val="auto"/>
            <w:kern w:val="0"/>
          </w:rPr>
          <w:t xml:space="preserve">3. </w:t>
        </w:r>
        <w:r w:rsidR="00AC7D58" w:rsidRPr="00685A81">
          <w:rPr>
            <w:rStyle w:val="af2"/>
            <w:rFonts w:ascii="宋体" w:hAnsi="宋体" w:cs="HTJ-PK74820000034-Identity-H" w:hint="eastAsia"/>
            <w:noProof/>
            <w:color w:val="auto"/>
            <w:kern w:val="0"/>
          </w:rPr>
          <w:t>货物清单报价表</w:t>
        </w:r>
        <w:r w:rsidR="00AC7D58" w:rsidRPr="00685A81">
          <w:rPr>
            <w:noProof/>
          </w:rPr>
          <w:tab/>
        </w:r>
        <w:r w:rsidRPr="00685A81">
          <w:rPr>
            <w:noProof/>
          </w:rPr>
          <w:fldChar w:fldCharType="begin"/>
        </w:r>
        <w:r w:rsidR="00AC7D58" w:rsidRPr="00685A81">
          <w:rPr>
            <w:noProof/>
          </w:rPr>
          <w:instrText xml:space="preserve"> PAGEREF _Toc53823927 \h </w:instrText>
        </w:r>
        <w:r w:rsidRPr="00685A81">
          <w:rPr>
            <w:noProof/>
          </w:rPr>
        </w:r>
        <w:r w:rsidRPr="00685A81">
          <w:rPr>
            <w:noProof/>
          </w:rPr>
          <w:fldChar w:fldCharType="separate"/>
        </w:r>
        <w:r w:rsidR="00B574AE">
          <w:rPr>
            <w:noProof/>
          </w:rPr>
          <w:t>72</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28" w:history="1">
        <w:r w:rsidR="00AC7D58" w:rsidRPr="00685A81">
          <w:rPr>
            <w:rStyle w:val="af2"/>
            <w:rFonts w:ascii="宋体" w:hAnsi="宋体" w:hint="eastAsia"/>
            <w:noProof/>
            <w:color w:val="auto"/>
          </w:rPr>
          <w:t>第二节</w:t>
        </w:r>
        <w:r w:rsidR="00AC7D58" w:rsidRPr="00685A81">
          <w:rPr>
            <w:rStyle w:val="af2"/>
            <w:rFonts w:ascii="宋体" w:hAnsi="宋体"/>
            <w:noProof/>
            <w:color w:val="auto"/>
          </w:rPr>
          <w:t xml:space="preserve"> </w:t>
        </w:r>
        <w:r w:rsidR="00AC7D58" w:rsidRPr="00685A81">
          <w:rPr>
            <w:rStyle w:val="af2"/>
            <w:rFonts w:ascii="宋体" w:hAnsi="宋体" w:hint="eastAsia"/>
            <w:noProof/>
            <w:color w:val="auto"/>
          </w:rPr>
          <w:t>图纸</w:t>
        </w:r>
        <w:r w:rsidR="00AC7D58" w:rsidRPr="00685A81">
          <w:rPr>
            <w:noProof/>
          </w:rPr>
          <w:tab/>
        </w:r>
        <w:r w:rsidRPr="00685A81">
          <w:rPr>
            <w:noProof/>
          </w:rPr>
          <w:fldChar w:fldCharType="begin"/>
        </w:r>
        <w:r w:rsidR="00AC7D58" w:rsidRPr="00685A81">
          <w:rPr>
            <w:noProof/>
          </w:rPr>
          <w:instrText xml:space="preserve"> PAGEREF _Toc53823928 \h </w:instrText>
        </w:r>
        <w:r w:rsidRPr="00685A81">
          <w:rPr>
            <w:noProof/>
          </w:rPr>
        </w:r>
        <w:r w:rsidRPr="00685A81">
          <w:rPr>
            <w:noProof/>
          </w:rPr>
          <w:fldChar w:fldCharType="separate"/>
        </w:r>
        <w:r w:rsidR="00B574AE">
          <w:rPr>
            <w:noProof/>
          </w:rPr>
          <w:t>75</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29" w:history="1">
        <w:r w:rsidR="00AC7D58" w:rsidRPr="00685A81">
          <w:rPr>
            <w:rStyle w:val="af2"/>
            <w:rFonts w:ascii="宋体" w:hAnsi="宋体" w:cs="HTJ-PK74820000034-Identity-H"/>
            <w:noProof/>
            <w:color w:val="auto"/>
            <w:kern w:val="0"/>
          </w:rPr>
          <w:t xml:space="preserve">1. </w:t>
        </w:r>
        <w:r w:rsidR="00AC7D58" w:rsidRPr="00685A81">
          <w:rPr>
            <w:rStyle w:val="af2"/>
            <w:rFonts w:ascii="宋体" w:hAnsi="宋体" w:cs="HTJ-PK74820000034-Identity-H" w:hint="eastAsia"/>
            <w:noProof/>
            <w:color w:val="auto"/>
            <w:kern w:val="0"/>
          </w:rPr>
          <w:t>图纸目录</w:t>
        </w:r>
        <w:r w:rsidR="00AC7D58" w:rsidRPr="00685A81">
          <w:rPr>
            <w:noProof/>
          </w:rPr>
          <w:tab/>
        </w:r>
        <w:r w:rsidRPr="00685A81">
          <w:rPr>
            <w:noProof/>
          </w:rPr>
          <w:fldChar w:fldCharType="begin"/>
        </w:r>
        <w:r w:rsidR="00AC7D58" w:rsidRPr="00685A81">
          <w:rPr>
            <w:noProof/>
          </w:rPr>
          <w:instrText xml:space="preserve"> PAGEREF _Toc53823929 \h </w:instrText>
        </w:r>
        <w:r w:rsidRPr="00685A81">
          <w:rPr>
            <w:noProof/>
          </w:rPr>
        </w:r>
        <w:r w:rsidRPr="00685A81">
          <w:rPr>
            <w:noProof/>
          </w:rPr>
          <w:fldChar w:fldCharType="separate"/>
        </w:r>
        <w:r w:rsidR="00B574AE">
          <w:rPr>
            <w:noProof/>
          </w:rPr>
          <w:t>75</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30" w:history="1">
        <w:r w:rsidR="00AC7D58" w:rsidRPr="00685A81">
          <w:rPr>
            <w:rStyle w:val="af2"/>
            <w:rFonts w:ascii="宋体" w:hAnsi="宋体" w:cs="HTJ-PK74820000034-Identity-H"/>
            <w:noProof/>
            <w:color w:val="auto"/>
            <w:kern w:val="0"/>
          </w:rPr>
          <w:t xml:space="preserve">2. </w:t>
        </w:r>
        <w:r w:rsidR="00AC7D58" w:rsidRPr="00685A81">
          <w:rPr>
            <w:rStyle w:val="af2"/>
            <w:rFonts w:ascii="宋体" w:hAnsi="宋体" w:cs="HTJ-PK74820000034-Identity-H" w:hint="eastAsia"/>
            <w:noProof/>
            <w:color w:val="auto"/>
            <w:kern w:val="0"/>
          </w:rPr>
          <w:t>图纸</w:t>
        </w:r>
        <w:r w:rsidR="00AC7D58" w:rsidRPr="00685A81">
          <w:rPr>
            <w:noProof/>
          </w:rPr>
          <w:tab/>
        </w:r>
        <w:r w:rsidRPr="00685A81">
          <w:rPr>
            <w:noProof/>
          </w:rPr>
          <w:fldChar w:fldCharType="begin"/>
        </w:r>
        <w:r w:rsidR="00AC7D58" w:rsidRPr="00685A81">
          <w:rPr>
            <w:noProof/>
          </w:rPr>
          <w:instrText xml:space="preserve"> PAGEREF _Toc53823930 \h </w:instrText>
        </w:r>
        <w:r w:rsidRPr="00685A81">
          <w:rPr>
            <w:noProof/>
          </w:rPr>
        </w:r>
        <w:r w:rsidRPr="00685A81">
          <w:rPr>
            <w:noProof/>
          </w:rPr>
          <w:fldChar w:fldCharType="separate"/>
        </w:r>
        <w:r w:rsidR="00B574AE">
          <w:rPr>
            <w:noProof/>
          </w:rPr>
          <w:t>76</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31" w:history="1">
        <w:r w:rsidR="00AC7D58" w:rsidRPr="00685A81">
          <w:rPr>
            <w:rStyle w:val="af2"/>
            <w:rFonts w:ascii="宋体" w:hAnsi="宋体" w:hint="eastAsia"/>
            <w:noProof/>
            <w:color w:val="auto"/>
          </w:rPr>
          <w:t>第三节</w:t>
        </w:r>
        <w:r w:rsidR="00AC7D58" w:rsidRPr="00685A81">
          <w:rPr>
            <w:rStyle w:val="af2"/>
            <w:rFonts w:ascii="宋体" w:hAnsi="宋体"/>
            <w:noProof/>
            <w:color w:val="auto"/>
          </w:rPr>
          <w:t xml:space="preserve"> </w:t>
        </w:r>
        <w:r w:rsidR="00AC7D58" w:rsidRPr="00685A81">
          <w:rPr>
            <w:rStyle w:val="af2"/>
            <w:rFonts w:ascii="宋体" w:hAnsi="宋体" w:hint="eastAsia"/>
            <w:noProof/>
            <w:color w:val="auto"/>
          </w:rPr>
          <w:t>技术标准和要求</w:t>
        </w:r>
        <w:r w:rsidR="00AC7D58" w:rsidRPr="00685A81">
          <w:rPr>
            <w:noProof/>
          </w:rPr>
          <w:tab/>
        </w:r>
        <w:r w:rsidRPr="00685A81">
          <w:rPr>
            <w:noProof/>
          </w:rPr>
          <w:fldChar w:fldCharType="begin"/>
        </w:r>
        <w:r w:rsidR="00AC7D58" w:rsidRPr="00685A81">
          <w:rPr>
            <w:noProof/>
          </w:rPr>
          <w:instrText xml:space="preserve"> PAGEREF _Toc53823931 \h </w:instrText>
        </w:r>
        <w:r w:rsidRPr="00685A81">
          <w:rPr>
            <w:noProof/>
          </w:rPr>
        </w:r>
        <w:r w:rsidRPr="00685A81">
          <w:rPr>
            <w:noProof/>
          </w:rPr>
          <w:fldChar w:fldCharType="separate"/>
        </w:r>
        <w:r w:rsidR="00B574AE">
          <w:rPr>
            <w:noProof/>
          </w:rPr>
          <w:t>77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32" w:history="1">
        <w:r w:rsidR="00AC7D58" w:rsidRPr="00685A81">
          <w:rPr>
            <w:rStyle w:val="af2"/>
            <w:rFonts w:ascii="宋体" w:hAnsi="宋体" w:cs="HTJ-PK74820000034-Identity-H"/>
            <w:noProof/>
            <w:color w:val="auto"/>
            <w:kern w:val="0"/>
          </w:rPr>
          <w:t>1.</w:t>
        </w:r>
        <w:r w:rsidR="00AC7D58" w:rsidRPr="00685A81">
          <w:rPr>
            <w:rStyle w:val="af2"/>
            <w:rFonts w:ascii="宋体" w:hAnsi="宋体" w:cs="HTJ-PK74820000034-Identity-H" w:hint="eastAsia"/>
            <w:noProof/>
            <w:color w:val="auto"/>
            <w:kern w:val="0"/>
          </w:rPr>
          <w:t>合同技术条款</w:t>
        </w:r>
        <w:r w:rsidR="00AC7D58" w:rsidRPr="00685A81">
          <w:rPr>
            <w:noProof/>
          </w:rPr>
          <w:tab/>
        </w:r>
        <w:r w:rsidRPr="00685A81">
          <w:rPr>
            <w:noProof/>
          </w:rPr>
          <w:fldChar w:fldCharType="begin"/>
        </w:r>
        <w:r w:rsidR="00AC7D58" w:rsidRPr="00685A81">
          <w:rPr>
            <w:noProof/>
          </w:rPr>
          <w:instrText xml:space="preserve"> PAGEREF _Toc53823932 \h </w:instrText>
        </w:r>
        <w:r w:rsidRPr="00685A81">
          <w:rPr>
            <w:noProof/>
          </w:rPr>
        </w:r>
        <w:r w:rsidRPr="00685A81">
          <w:rPr>
            <w:noProof/>
          </w:rPr>
          <w:fldChar w:fldCharType="separate"/>
        </w:r>
        <w:r w:rsidR="00B574AE">
          <w:rPr>
            <w:noProof/>
          </w:rPr>
          <w:t>77</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33" w:history="1">
        <w:r w:rsidR="00AC7D58" w:rsidRPr="00685A81">
          <w:rPr>
            <w:rStyle w:val="af2"/>
            <w:rFonts w:ascii="宋体" w:hAnsi="宋体" w:cs="HTJ-PK74820000034-Identity-H"/>
            <w:noProof/>
            <w:color w:val="auto"/>
            <w:kern w:val="0"/>
          </w:rPr>
          <w:t>2.</w:t>
        </w:r>
        <w:r w:rsidR="00AC7D58" w:rsidRPr="00685A81">
          <w:rPr>
            <w:rStyle w:val="af2"/>
            <w:rFonts w:ascii="宋体" w:hAnsi="宋体" w:cs="HTJ-PK74820000034-Identity-H" w:hint="eastAsia"/>
            <w:noProof/>
            <w:color w:val="auto"/>
            <w:kern w:val="0"/>
          </w:rPr>
          <w:t>投标设备要求</w:t>
        </w:r>
        <w:r w:rsidR="00AC7D58" w:rsidRPr="00685A81">
          <w:rPr>
            <w:noProof/>
          </w:rPr>
          <w:tab/>
        </w:r>
        <w:r w:rsidRPr="00685A81">
          <w:rPr>
            <w:noProof/>
          </w:rPr>
          <w:fldChar w:fldCharType="begin"/>
        </w:r>
        <w:r w:rsidR="00AC7D58" w:rsidRPr="00685A81">
          <w:rPr>
            <w:noProof/>
          </w:rPr>
          <w:instrText xml:space="preserve"> PAGEREF _Toc53823933 \h </w:instrText>
        </w:r>
        <w:r w:rsidRPr="00685A81">
          <w:rPr>
            <w:noProof/>
          </w:rPr>
        </w:r>
        <w:r w:rsidRPr="00685A81">
          <w:rPr>
            <w:noProof/>
          </w:rPr>
          <w:fldChar w:fldCharType="separate"/>
        </w:r>
        <w:r w:rsidR="00B574AE">
          <w:rPr>
            <w:noProof/>
          </w:rPr>
          <w:t>78</w:t>
        </w:r>
        <w:r w:rsidRPr="00685A81">
          <w:rPr>
            <w:noProof/>
          </w:rPr>
          <w:fldChar w:fldCharType="end"/>
        </w:r>
      </w:hyperlink>
    </w:p>
    <w:p w:rsidR="00962441" w:rsidRPr="00685A81" w:rsidRDefault="00083E13">
      <w:pPr>
        <w:pStyle w:val="10"/>
        <w:tabs>
          <w:tab w:val="right" w:leader="dot" w:pos="9060"/>
        </w:tabs>
        <w:rPr>
          <w:rFonts w:cs="Times New Roman"/>
          <w:noProof/>
        </w:rPr>
      </w:pPr>
      <w:hyperlink w:anchor="_Toc53823934" w:history="1">
        <w:r w:rsidR="00AC7D58" w:rsidRPr="00685A81">
          <w:rPr>
            <w:rStyle w:val="af2"/>
            <w:rFonts w:ascii="宋体" w:hAnsi="宋体" w:cs="黑体" w:hint="eastAsia"/>
            <w:noProof/>
            <w:color w:val="auto"/>
          </w:rPr>
          <w:t>第六章</w:t>
        </w:r>
        <w:r w:rsidR="00AC7D58" w:rsidRPr="00685A81">
          <w:rPr>
            <w:rStyle w:val="af2"/>
            <w:rFonts w:ascii="宋体" w:hAnsi="宋体" w:cs="黑体"/>
            <w:noProof/>
            <w:color w:val="auto"/>
          </w:rPr>
          <w:t xml:space="preserve">  </w:t>
        </w:r>
        <w:r w:rsidR="00AC7D58" w:rsidRPr="00685A81">
          <w:rPr>
            <w:rStyle w:val="af2"/>
            <w:rFonts w:ascii="宋体" w:hAnsi="宋体" w:cs="黑体" w:hint="eastAsia"/>
            <w:noProof/>
            <w:color w:val="auto"/>
          </w:rPr>
          <w:t>投标文件格式</w:t>
        </w:r>
        <w:r w:rsidR="00AC7D58" w:rsidRPr="00685A81">
          <w:rPr>
            <w:noProof/>
          </w:rPr>
          <w:tab/>
        </w:r>
        <w:r w:rsidRPr="00685A81">
          <w:rPr>
            <w:noProof/>
          </w:rPr>
          <w:fldChar w:fldCharType="begin"/>
        </w:r>
        <w:r w:rsidR="00AC7D58" w:rsidRPr="00685A81">
          <w:rPr>
            <w:noProof/>
          </w:rPr>
          <w:instrText xml:space="preserve"> PAGEREF _Toc53823934 \h </w:instrText>
        </w:r>
        <w:r w:rsidRPr="00685A81">
          <w:rPr>
            <w:noProof/>
          </w:rPr>
        </w:r>
        <w:r w:rsidRPr="00685A81">
          <w:rPr>
            <w:noProof/>
          </w:rPr>
          <w:fldChar w:fldCharType="separate"/>
        </w:r>
        <w:r w:rsidR="00B574AE">
          <w:rPr>
            <w:noProof/>
          </w:rPr>
          <w:t>80</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35" w:history="1">
        <w:r w:rsidR="00AC7D58" w:rsidRPr="00685A81">
          <w:rPr>
            <w:rStyle w:val="af2"/>
            <w:rFonts w:ascii="Times New Roman" w:hAnsi="Times New Roman" w:hint="eastAsia"/>
            <w:noProof/>
            <w:color w:val="auto"/>
          </w:rPr>
          <w:t>目</w:t>
        </w:r>
        <w:r w:rsidR="00AC7D58" w:rsidRPr="00685A81">
          <w:rPr>
            <w:rStyle w:val="af2"/>
            <w:rFonts w:ascii="Times New Roman" w:hAnsi="Times New Roman"/>
            <w:noProof/>
            <w:color w:val="auto"/>
          </w:rPr>
          <w:t xml:space="preserve">  </w:t>
        </w:r>
        <w:r w:rsidR="00AC7D58" w:rsidRPr="00685A81">
          <w:rPr>
            <w:rStyle w:val="af2"/>
            <w:rFonts w:ascii="Times New Roman" w:hAnsi="Times New Roman" w:hint="eastAsia"/>
            <w:noProof/>
            <w:color w:val="auto"/>
          </w:rPr>
          <w:t>录</w:t>
        </w:r>
        <w:r w:rsidR="00AC7D58" w:rsidRPr="00685A81">
          <w:rPr>
            <w:noProof/>
          </w:rPr>
          <w:tab/>
        </w:r>
        <w:r w:rsidRPr="00685A81">
          <w:rPr>
            <w:noProof/>
          </w:rPr>
          <w:fldChar w:fldCharType="begin"/>
        </w:r>
        <w:r w:rsidR="00AC7D58" w:rsidRPr="00685A81">
          <w:rPr>
            <w:noProof/>
          </w:rPr>
          <w:instrText xml:space="preserve"> PAGEREF _Toc53823935 \h </w:instrText>
        </w:r>
        <w:r w:rsidRPr="00685A81">
          <w:rPr>
            <w:noProof/>
          </w:rPr>
        </w:r>
        <w:r w:rsidRPr="00685A81">
          <w:rPr>
            <w:noProof/>
          </w:rPr>
          <w:fldChar w:fldCharType="separate"/>
        </w:r>
        <w:r w:rsidR="00B574AE">
          <w:rPr>
            <w:noProof/>
          </w:rPr>
          <w:t>82</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36" w:history="1">
        <w:r w:rsidR="00AC7D58" w:rsidRPr="00685A81">
          <w:rPr>
            <w:rStyle w:val="af2"/>
            <w:rFonts w:ascii="Times New Roman" w:hAnsi="Times New Roman" w:hint="eastAsia"/>
            <w:noProof/>
            <w:color w:val="auto"/>
          </w:rPr>
          <w:t>一、投标函</w:t>
        </w:r>
        <w:r w:rsidR="00AC7D58" w:rsidRPr="00685A81">
          <w:rPr>
            <w:noProof/>
          </w:rPr>
          <w:tab/>
        </w:r>
        <w:r w:rsidRPr="00685A81">
          <w:rPr>
            <w:noProof/>
          </w:rPr>
          <w:fldChar w:fldCharType="begin"/>
        </w:r>
        <w:r w:rsidR="00AC7D58" w:rsidRPr="00685A81">
          <w:rPr>
            <w:noProof/>
          </w:rPr>
          <w:instrText xml:space="preserve"> PAGEREF _Toc53823936 \h </w:instrText>
        </w:r>
        <w:r w:rsidRPr="00685A81">
          <w:rPr>
            <w:noProof/>
          </w:rPr>
        </w:r>
        <w:r w:rsidRPr="00685A81">
          <w:rPr>
            <w:noProof/>
          </w:rPr>
          <w:fldChar w:fldCharType="separate"/>
        </w:r>
        <w:r w:rsidR="00B574AE">
          <w:rPr>
            <w:noProof/>
          </w:rPr>
          <w:t>83</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37" w:history="1">
        <w:r w:rsidR="00AC7D58" w:rsidRPr="00685A81">
          <w:rPr>
            <w:rStyle w:val="af2"/>
            <w:rFonts w:ascii="Times New Roman" w:hAnsi="Times New Roman" w:hint="eastAsia"/>
            <w:noProof/>
            <w:color w:val="auto"/>
          </w:rPr>
          <w:t>二、法定代表人（单位负责人）身份证明</w:t>
        </w:r>
        <w:r w:rsidR="00AC7D58" w:rsidRPr="00685A81">
          <w:rPr>
            <w:noProof/>
          </w:rPr>
          <w:tab/>
        </w:r>
        <w:r w:rsidRPr="00685A81">
          <w:rPr>
            <w:noProof/>
          </w:rPr>
          <w:fldChar w:fldCharType="begin"/>
        </w:r>
        <w:r w:rsidR="00AC7D58" w:rsidRPr="00685A81">
          <w:rPr>
            <w:noProof/>
          </w:rPr>
          <w:instrText xml:space="preserve"> PAGEREF _Toc53823937 \h </w:instrText>
        </w:r>
        <w:r w:rsidRPr="00685A81">
          <w:rPr>
            <w:noProof/>
          </w:rPr>
        </w:r>
        <w:r w:rsidRPr="00685A81">
          <w:rPr>
            <w:noProof/>
          </w:rPr>
          <w:fldChar w:fldCharType="separate"/>
        </w:r>
        <w:r w:rsidR="00B574AE">
          <w:rPr>
            <w:noProof/>
          </w:rPr>
          <w:t>84</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38" w:history="1">
        <w:r w:rsidR="00AC7D58" w:rsidRPr="00685A81">
          <w:rPr>
            <w:rStyle w:val="af2"/>
            <w:rFonts w:ascii="Times New Roman" w:hAnsi="Times New Roman" w:hint="eastAsia"/>
            <w:noProof/>
            <w:color w:val="auto"/>
          </w:rPr>
          <w:t>二、授权委托书</w:t>
        </w:r>
        <w:r w:rsidR="00AC7D58" w:rsidRPr="00685A81">
          <w:rPr>
            <w:noProof/>
          </w:rPr>
          <w:tab/>
        </w:r>
        <w:r w:rsidRPr="00685A81">
          <w:rPr>
            <w:noProof/>
          </w:rPr>
          <w:fldChar w:fldCharType="begin"/>
        </w:r>
        <w:r w:rsidR="00AC7D58" w:rsidRPr="00685A81">
          <w:rPr>
            <w:noProof/>
          </w:rPr>
          <w:instrText xml:space="preserve"> PAGEREF _Toc53823938 \h </w:instrText>
        </w:r>
        <w:r w:rsidRPr="00685A81">
          <w:rPr>
            <w:noProof/>
          </w:rPr>
        </w:r>
        <w:r w:rsidRPr="00685A81">
          <w:rPr>
            <w:noProof/>
          </w:rPr>
          <w:fldChar w:fldCharType="separate"/>
        </w:r>
        <w:r w:rsidR="00B574AE">
          <w:rPr>
            <w:noProof/>
          </w:rPr>
          <w:t>85</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39" w:history="1">
        <w:r w:rsidR="00AC7D58" w:rsidRPr="00685A81">
          <w:rPr>
            <w:rStyle w:val="af2"/>
            <w:rFonts w:ascii="Times New Roman" w:hAnsi="Times New Roman" w:hint="eastAsia"/>
            <w:noProof/>
            <w:color w:val="auto"/>
          </w:rPr>
          <w:t>三、联合体协议书</w:t>
        </w:r>
        <w:r w:rsidR="00AC7D58" w:rsidRPr="00685A81">
          <w:rPr>
            <w:noProof/>
          </w:rPr>
          <w:tab/>
        </w:r>
        <w:r w:rsidRPr="00685A81">
          <w:rPr>
            <w:noProof/>
          </w:rPr>
          <w:fldChar w:fldCharType="begin"/>
        </w:r>
        <w:r w:rsidR="00AC7D58" w:rsidRPr="00685A81">
          <w:rPr>
            <w:noProof/>
          </w:rPr>
          <w:instrText xml:space="preserve"> PAGEREF _Toc53823939 \h </w:instrText>
        </w:r>
        <w:r w:rsidRPr="00685A81">
          <w:rPr>
            <w:noProof/>
          </w:rPr>
        </w:r>
        <w:r w:rsidRPr="00685A81">
          <w:rPr>
            <w:noProof/>
          </w:rPr>
          <w:fldChar w:fldCharType="separate"/>
        </w:r>
        <w:r w:rsidR="00B574AE">
          <w:rPr>
            <w:noProof/>
          </w:rPr>
          <w:t>86</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40" w:history="1">
        <w:r w:rsidR="00AC7D58" w:rsidRPr="00685A81">
          <w:rPr>
            <w:rStyle w:val="af2"/>
            <w:rFonts w:ascii="Times New Roman" w:hAnsi="Times New Roman" w:hint="eastAsia"/>
            <w:noProof/>
            <w:color w:val="auto"/>
          </w:rPr>
          <w:t>四、投标保证金</w:t>
        </w:r>
        <w:r w:rsidR="00AC7D58" w:rsidRPr="00685A81">
          <w:rPr>
            <w:noProof/>
          </w:rPr>
          <w:tab/>
        </w:r>
        <w:r w:rsidRPr="00685A81">
          <w:rPr>
            <w:noProof/>
          </w:rPr>
          <w:fldChar w:fldCharType="begin"/>
        </w:r>
        <w:r w:rsidR="00AC7D58" w:rsidRPr="00685A81">
          <w:rPr>
            <w:noProof/>
          </w:rPr>
          <w:instrText xml:space="preserve"> PAGEREF _Toc53823940 \h </w:instrText>
        </w:r>
        <w:r w:rsidRPr="00685A81">
          <w:rPr>
            <w:noProof/>
          </w:rPr>
        </w:r>
        <w:r w:rsidRPr="00685A81">
          <w:rPr>
            <w:noProof/>
          </w:rPr>
          <w:fldChar w:fldCharType="separate"/>
        </w:r>
        <w:r w:rsidR="00B574AE">
          <w:rPr>
            <w:noProof/>
          </w:rPr>
          <w:t>87</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41" w:history="1">
        <w:r w:rsidR="00AC7D58" w:rsidRPr="00685A81">
          <w:rPr>
            <w:rStyle w:val="af2"/>
            <w:rFonts w:ascii="Times New Roman" w:hAnsi="Times New Roman" w:hint="eastAsia"/>
            <w:noProof/>
            <w:color w:val="auto"/>
          </w:rPr>
          <w:t>五、</w:t>
        </w:r>
        <w:r w:rsidR="00AC7D58" w:rsidRPr="00685A81">
          <w:rPr>
            <w:rStyle w:val="af2"/>
            <w:rFonts w:ascii="Times New Roman" w:hAnsi="Times New Roman" w:hint="eastAsia"/>
            <w:noProof/>
            <w:color w:val="auto"/>
          </w:rPr>
          <w:t xml:space="preserve"> </w:t>
        </w:r>
        <w:r w:rsidR="00AC7D58" w:rsidRPr="00685A81">
          <w:rPr>
            <w:rStyle w:val="af2"/>
            <w:rFonts w:ascii="Times New Roman" w:hAnsi="Times New Roman" w:hint="eastAsia"/>
            <w:noProof/>
            <w:color w:val="auto"/>
          </w:rPr>
          <w:t>商务和技术偏差表</w:t>
        </w:r>
        <w:r w:rsidR="00AC7D58" w:rsidRPr="00685A81">
          <w:rPr>
            <w:noProof/>
          </w:rPr>
          <w:tab/>
        </w:r>
        <w:r w:rsidRPr="00685A81">
          <w:rPr>
            <w:noProof/>
          </w:rPr>
          <w:fldChar w:fldCharType="begin"/>
        </w:r>
        <w:r w:rsidR="00AC7D58" w:rsidRPr="00685A81">
          <w:rPr>
            <w:noProof/>
          </w:rPr>
          <w:instrText xml:space="preserve"> PAGEREF _Toc53823941 \h </w:instrText>
        </w:r>
        <w:r w:rsidRPr="00685A81">
          <w:rPr>
            <w:noProof/>
          </w:rPr>
        </w:r>
        <w:r w:rsidRPr="00685A81">
          <w:rPr>
            <w:noProof/>
          </w:rPr>
          <w:fldChar w:fldCharType="separate"/>
        </w:r>
        <w:r w:rsidR="00B574AE">
          <w:rPr>
            <w:noProof/>
          </w:rPr>
          <w:t>88</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42" w:history="1">
        <w:r w:rsidR="00AC7D58" w:rsidRPr="00685A81">
          <w:rPr>
            <w:rStyle w:val="af2"/>
            <w:rFonts w:ascii="Times New Roman" w:hAnsi="Times New Roman" w:hint="eastAsia"/>
            <w:noProof/>
            <w:color w:val="auto"/>
          </w:rPr>
          <w:t>六、</w:t>
        </w:r>
        <w:r w:rsidR="00AC7D58" w:rsidRPr="00685A81">
          <w:rPr>
            <w:rStyle w:val="af2"/>
            <w:rFonts w:ascii="Times New Roman" w:hAnsi="Times New Roman" w:hint="eastAsia"/>
            <w:noProof/>
            <w:color w:val="auto"/>
          </w:rPr>
          <w:t xml:space="preserve"> </w:t>
        </w:r>
        <w:r w:rsidR="00AC7D58" w:rsidRPr="00685A81">
          <w:rPr>
            <w:rStyle w:val="af2"/>
            <w:rFonts w:ascii="Times New Roman" w:hAnsi="Times New Roman" w:hint="eastAsia"/>
            <w:noProof/>
            <w:color w:val="auto"/>
          </w:rPr>
          <w:t>已标价货物清单</w:t>
        </w:r>
        <w:r w:rsidR="00AC7D58" w:rsidRPr="00685A81">
          <w:rPr>
            <w:noProof/>
          </w:rPr>
          <w:tab/>
        </w:r>
        <w:r w:rsidRPr="00685A81">
          <w:rPr>
            <w:noProof/>
          </w:rPr>
          <w:fldChar w:fldCharType="begin"/>
        </w:r>
        <w:r w:rsidR="00AC7D58" w:rsidRPr="00685A81">
          <w:rPr>
            <w:noProof/>
          </w:rPr>
          <w:instrText xml:space="preserve"> PAGEREF _Toc53823942 \h </w:instrText>
        </w:r>
        <w:r w:rsidRPr="00685A81">
          <w:rPr>
            <w:noProof/>
          </w:rPr>
        </w:r>
        <w:r w:rsidRPr="00685A81">
          <w:rPr>
            <w:noProof/>
          </w:rPr>
          <w:fldChar w:fldCharType="separate"/>
        </w:r>
        <w:r w:rsidR="00B574AE">
          <w:rPr>
            <w:noProof/>
          </w:rPr>
          <w:t>89</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43" w:history="1">
        <w:r w:rsidR="00AC7D58" w:rsidRPr="00685A81">
          <w:rPr>
            <w:rStyle w:val="af2"/>
            <w:rFonts w:ascii="Times New Roman" w:hAnsi="Times New Roman" w:hint="eastAsia"/>
            <w:noProof/>
            <w:color w:val="auto"/>
          </w:rPr>
          <w:t>七、资格审查资料</w:t>
        </w:r>
        <w:r w:rsidR="00AC7D58" w:rsidRPr="00685A81">
          <w:rPr>
            <w:noProof/>
          </w:rPr>
          <w:tab/>
        </w:r>
        <w:r w:rsidRPr="00685A81">
          <w:rPr>
            <w:noProof/>
          </w:rPr>
          <w:fldChar w:fldCharType="begin"/>
        </w:r>
        <w:r w:rsidR="00AC7D58" w:rsidRPr="00685A81">
          <w:rPr>
            <w:noProof/>
          </w:rPr>
          <w:instrText xml:space="preserve"> PAGEREF _Toc53823943 \h </w:instrText>
        </w:r>
        <w:r w:rsidRPr="00685A81">
          <w:rPr>
            <w:noProof/>
          </w:rPr>
        </w:r>
        <w:r w:rsidRPr="00685A81">
          <w:rPr>
            <w:noProof/>
          </w:rPr>
          <w:fldChar w:fldCharType="separate"/>
        </w:r>
        <w:r w:rsidR="00B574AE">
          <w:rPr>
            <w:noProof/>
          </w:rPr>
          <w:t>90</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44" w:history="1">
        <w:r w:rsidR="00AC7D58" w:rsidRPr="00685A81">
          <w:rPr>
            <w:rStyle w:val="af2"/>
            <w:rFonts w:ascii="Times New Roman" w:hAnsi="Times New Roman" w:hint="eastAsia"/>
            <w:noProof/>
            <w:color w:val="auto"/>
          </w:rPr>
          <w:t>（一）基本情况表</w:t>
        </w:r>
        <w:r w:rsidR="00AC7D58" w:rsidRPr="00685A81">
          <w:rPr>
            <w:noProof/>
          </w:rPr>
          <w:tab/>
        </w:r>
        <w:r w:rsidRPr="00685A81">
          <w:rPr>
            <w:noProof/>
          </w:rPr>
          <w:fldChar w:fldCharType="begin"/>
        </w:r>
        <w:r w:rsidR="00AC7D58" w:rsidRPr="00685A81">
          <w:rPr>
            <w:noProof/>
          </w:rPr>
          <w:instrText xml:space="preserve"> PAGEREF _Toc53823944 \h </w:instrText>
        </w:r>
        <w:r w:rsidRPr="00685A81">
          <w:rPr>
            <w:noProof/>
          </w:rPr>
        </w:r>
        <w:r w:rsidRPr="00685A81">
          <w:rPr>
            <w:noProof/>
          </w:rPr>
          <w:fldChar w:fldCharType="separate"/>
        </w:r>
        <w:r w:rsidR="00B574AE">
          <w:rPr>
            <w:noProof/>
          </w:rPr>
          <w:t>90</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45" w:history="1">
        <w:r w:rsidR="00AC7D58" w:rsidRPr="00685A81">
          <w:rPr>
            <w:rStyle w:val="af2"/>
            <w:rFonts w:ascii="Times New Roman" w:hAnsi="Times New Roman" w:hint="eastAsia"/>
            <w:noProof/>
            <w:color w:val="auto"/>
          </w:rPr>
          <w:t>（二）近年财务状况表</w:t>
        </w:r>
        <w:r w:rsidR="00AC7D58" w:rsidRPr="00685A81">
          <w:rPr>
            <w:noProof/>
          </w:rPr>
          <w:tab/>
        </w:r>
        <w:r w:rsidRPr="00685A81">
          <w:rPr>
            <w:noProof/>
          </w:rPr>
          <w:fldChar w:fldCharType="begin"/>
        </w:r>
        <w:r w:rsidR="00AC7D58" w:rsidRPr="00685A81">
          <w:rPr>
            <w:noProof/>
          </w:rPr>
          <w:instrText xml:space="preserve"> PAGEREF _Toc53823945 \h </w:instrText>
        </w:r>
        <w:r w:rsidRPr="00685A81">
          <w:rPr>
            <w:noProof/>
          </w:rPr>
        </w:r>
        <w:r w:rsidRPr="00685A81">
          <w:rPr>
            <w:noProof/>
          </w:rPr>
          <w:fldChar w:fldCharType="separate"/>
        </w:r>
        <w:r w:rsidR="00B574AE">
          <w:rPr>
            <w:noProof/>
          </w:rPr>
          <w:t>91</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46" w:history="1">
        <w:r w:rsidR="00AC7D58" w:rsidRPr="00685A81">
          <w:rPr>
            <w:rStyle w:val="af2"/>
            <w:rFonts w:ascii="Times New Roman" w:hAnsi="Times New Roman" w:hint="eastAsia"/>
            <w:noProof/>
            <w:color w:val="auto"/>
          </w:rPr>
          <w:t>（三）近年完成的类似项目情况表</w:t>
        </w:r>
        <w:r w:rsidR="00AC7D58" w:rsidRPr="00685A81">
          <w:rPr>
            <w:noProof/>
          </w:rPr>
          <w:tab/>
        </w:r>
        <w:r w:rsidRPr="00685A81">
          <w:rPr>
            <w:noProof/>
          </w:rPr>
          <w:fldChar w:fldCharType="begin"/>
        </w:r>
        <w:r w:rsidR="00AC7D58" w:rsidRPr="00685A81">
          <w:rPr>
            <w:noProof/>
          </w:rPr>
          <w:instrText xml:space="preserve"> PAGEREF _Toc53823946 \h </w:instrText>
        </w:r>
        <w:r w:rsidRPr="00685A81">
          <w:rPr>
            <w:noProof/>
          </w:rPr>
        </w:r>
        <w:r w:rsidRPr="00685A81">
          <w:rPr>
            <w:noProof/>
          </w:rPr>
          <w:fldChar w:fldCharType="separate"/>
        </w:r>
        <w:r w:rsidR="00B574AE">
          <w:rPr>
            <w:noProof/>
          </w:rPr>
          <w:t>92</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47" w:history="1">
        <w:r w:rsidR="00AC7D58" w:rsidRPr="00685A81">
          <w:rPr>
            <w:rStyle w:val="af2"/>
            <w:rFonts w:ascii="Times New Roman" w:hAnsi="Times New Roman" w:hint="eastAsia"/>
            <w:noProof/>
            <w:color w:val="auto"/>
          </w:rPr>
          <w:t>（四）近年发生的诉讼及仲裁情况</w:t>
        </w:r>
        <w:r w:rsidR="00AC7D58" w:rsidRPr="00685A81">
          <w:rPr>
            <w:noProof/>
          </w:rPr>
          <w:tab/>
        </w:r>
        <w:r w:rsidRPr="00685A81">
          <w:rPr>
            <w:noProof/>
          </w:rPr>
          <w:fldChar w:fldCharType="begin"/>
        </w:r>
        <w:r w:rsidR="00AC7D58" w:rsidRPr="00685A81">
          <w:rPr>
            <w:noProof/>
          </w:rPr>
          <w:instrText xml:space="preserve"> PAGEREF _Toc53823947 \h </w:instrText>
        </w:r>
        <w:r w:rsidRPr="00685A81">
          <w:rPr>
            <w:noProof/>
          </w:rPr>
        </w:r>
        <w:r w:rsidRPr="00685A81">
          <w:rPr>
            <w:noProof/>
          </w:rPr>
          <w:fldChar w:fldCharType="separate"/>
        </w:r>
        <w:r w:rsidR="00B574AE">
          <w:rPr>
            <w:noProof/>
          </w:rPr>
          <w:t>93</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48" w:history="1">
        <w:r w:rsidR="00AC7D58" w:rsidRPr="00685A81">
          <w:rPr>
            <w:rStyle w:val="af2"/>
            <w:rFonts w:ascii="Times New Roman" w:hAnsi="Times New Roman" w:hint="eastAsia"/>
            <w:noProof/>
            <w:color w:val="auto"/>
          </w:rPr>
          <w:t>（五）制造商授权书</w:t>
        </w:r>
        <w:r w:rsidR="00AC7D58" w:rsidRPr="00685A81">
          <w:rPr>
            <w:noProof/>
          </w:rPr>
          <w:tab/>
        </w:r>
        <w:r w:rsidRPr="00685A81">
          <w:rPr>
            <w:noProof/>
          </w:rPr>
          <w:fldChar w:fldCharType="begin"/>
        </w:r>
        <w:r w:rsidR="00AC7D58" w:rsidRPr="00685A81">
          <w:rPr>
            <w:noProof/>
          </w:rPr>
          <w:instrText xml:space="preserve"> PAGEREF _Toc53823948 \h </w:instrText>
        </w:r>
        <w:r w:rsidRPr="00685A81">
          <w:rPr>
            <w:noProof/>
          </w:rPr>
        </w:r>
        <w:r w:rsidRPr="00685A81">
          <w:rPr>
            <w:noProof/>
          </w:rPr>
          <w:fldChar w:fldCharType="separate"/>
        </w:r>
        <w:r w:rsidR="00B574AE">
          <w:rPr>
            <w:noProof/>
          </w:rPr>
          <w:t>94</w:t>
        </w:r>
        <w:r w:rsidRPr="00685A81">
          <w:rPr>
            <w:noProof/>
          </w:rPr>
          <w:fldChar w:fldCharType="end"/>
        </w:r>
      </w:hyperlink>
    </w:p>
    <w:p w:rsidR="00962441" w:rsidRPr="00685A81" w:rsidRDefault="00083E13">
      <w:pPr>
        <w:pStyle w:val="31"/>
        <w:tabs>
          <w:tab w:val="right" w:leader="dot" w:pos="9060"/>
        </w:tabs>
        <w:ind w:left="840"/>
        <w:rPr>
          <w:rFonts w:cs="Times New Roman"/>
          <w:noProof/>
        </w:rPr>
      </w:pPr>
      <w:hyperlink w:anchor="_Toc53823949" w:history="1">
        <w:r w:rsidR="00AC7D58" w:rsidRPr="00685A81">
          <w:rPr>
            <w:rStyle w:val="af2"/>
            <w:rFonts w:ascii="Times New Roman" w:hAnsi="Times New Roman" w:hint="eastAsia"/>
            <w:noProof/>
            <w:color w:val="auto"/>
          </w:rPr>
          <w:t>（六）主要人员简历表</w:t>
        </w:r>
        <w:r w:rsidR="00AC7D58" w:rsidRPr="00685A81">
          <w:rPr>
            <w:noProof/>
          </w:rPr>
          <w:tab/>
        </w:r>
        <w:r w:rsidRPr="00685A81">
          <w:rPr>
            <w:noProof/>
          </w:rPr>
          <w:fldChar w:fldCharType="begin"/>
        </w:r>
        <w:r w:rsidR="00AC7D58" w:rsidRPr="00685A81">
          <w:rPr>
            <w:noProof/>
          </w:rPr>
          <w:instrText xml:space="preserve"> PAGEREF _Toc53823949 \h </w:instrText>
        </w:r>
        <w:r w:rsidRPr="00685A81">
          <w:rPr>
            <w:noProof/>
          </w:rPr>
        </w:r>
        <w:r w:rsidRPr="00685A81">
          <w:rPr>
            <w:noProof/>
          </w:rPr>
          <w:fldChar w:fldCharType="separate"/>
        </w:r>
        <w:r w:rsidR="00B574AE">
          <w:rPr>
            <w:noProof/>
          </w:rPr>
          <w:t>95</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50" w:history="1">
        <w:r w:rsidR="00AC7D58" w:rsidRPr="00685A81">
          <w:rPr>
            <w:rStyle w:val="af2"/>
            <w:rFonts w:ascii="Times New Roman" w:hAnsi="Times New Roman" w:hint="eastAsia"/>
            <w:noProof/>
            <w:color w:val="auto"/>
          </w:rPr>
          <w:t>八、投标设备技术性能指标的详细描述</w:t>
        </w:r>
        <w:r w:rsidR="00AC7D58" w:rsidRPr="00685A81">
          <w:rPr>
            <w:noProof/>
          </w:rPr>
          <w:tab/>
        </w:r>
        <w:r w:rsidRPr="00685A81">
          <w:rPr>
            <w:noProof/>
          </w:rPr>
          <w:fldChar w:fldCharType="begin"/>
        </w:r>
        <w:r w:rsidR="00AC7D58" w:rsidRPr="00685A81">
          <w:rPr>
            <w:noProof/>
          </w:rPr>
          <w:instrText xml:space="preserve"> PAGEREF _Toc53823950 \h </w:instrText>
        </w:r>
        <w:r w:rsidRPr="00685A81">
          <w:rPr>
            <w:noProof/>
          </w:rPr>
        </w:r>
        <w:r w:rsidRPr="00685A81">
          <w:rPr>
            <w:noProof/>
          </w:rPr>
          <w:fldChar w:fldCharType="separate"/>
        </w:r>
        <w:r w:rsidR="00B574AE">
          <w:rPr>
            <w:noProof/>
          </w:rPr>
          <w:t>96</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51" w:history="1">
        <w:r w:rsidR="00AC7D58" w:rsidRPr="00685A81">
          <w:rPr>
            <w:rStyle w:val="af2"/>
            <w:rFonts w:ascii="Times New Roman" w:hAnsi="Times New Roman" w:hint="eastAsia"/>
            <w:noProof/>
            <w:color w:val="auto"/>
          </w:rPr>
          <w:t>九、技术支持资料</w:t>
        </w:r>
        <w:r w:rsidR="00AC7D58" w:rsidRPr="00685A81">
          <w:rPr>
            <w:noProof/>
          </w:rPr>
          <w:tab/>
        </w:r>
        <w:r w:rsidRPr="00685A81">
          <w:rPr>
            <w:noProof/>
          </w:rPr>
          <w:fldChar w:fldCharType="begin"/>
        </w:r>
        <w:r w:rsidR="00AC7D58" w:rsidRPr="00685A81">
          <w:rPr>
            <w:noProof/>
          </w:rPr>
          <w:instrText xml:space="preserve"> PAGEREF _Toc53823951 \h </w:instrText>
        </w:r>
        <w:r w:rsidRPr="00685A81">
          <w:rPr>
            <w:noProof/>
          </w:rPr>
        </w:r>
        <w:r w:rsidRPr="00685A81">
          <w:rPr>
            <w:noProof/>
          </w:rPr>
          <w:fldChar w:fldCharType="separate"/>
        </w:r>
        <w:r w:rsidR="00B574AE">
          <w:rPr>
            <w:noProof/>
          </w:rPr>
          <w:t>97</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52" w:history="1">
        <w:r w:rsidR="00AC7D58" w:rsidRPr="00685A81">
          <w:rPr>
            <w:rStyle w:val="af2"/>
            <w:rFonts w:ascii="Times New Roman" w:hAnsi="Times New Roman" w:hint="eastAsia"/>
            <w:noProof/>
            <w:color w:val="auto"/>
          </w:rPr>
          <w:t>十、投标设备制造评价资料</w:t>
        </w:r>
        <w:r w:rsidR="00AC7D58" w:rsidRPr="00685A81">
          <w:rPr>
            <w:noProof/>
          </w:rPr>
          <w:tab/>
        </w:r>
        <w:r w:rsidRPr="00685A81">
          <w:rPr>
            <w:noProof/>
          </w:rPr>
          <w:fldChar w:fldCharType="begin"/>
        </w:r>
        <w:r w:rsidR="00AC7D58" w:rsidRPr="00685A81">
          <w:rPr>
            <w:noProof/>
          </w:rPr>
          <w:instrText xml:space="preserve"> PAGEREF _Toc53823952 \h </w:instrText>
        </w:r>
        <w:r w:rsidRPr="00685A81">
          <w:rPr>
            <w:noProof/>
          </w:rPr>
        </w:r>
        <w:r w:rsidRPr="00685A81">
          <w:rPr>
            <w:noProof/>
          </w:rPr>
          <w:fldChar w:fldCharType="separate"/>
        </w:r>
        <w:r w:rsidR="00B574AE">
          <w:rPr>
            <w:noProof/>
          </w:rPr>
          <w:t>98</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53" w:history="1">
        <w:r w:rsidR="00AC7D58" w:rsidRPr="00685A81">
          <w:rPr>
            <w:rStyle w:val="af2"/>
            <w:rFonts w:ascii="Times New Roman" w:hAnsi="Times New Roman" w:hint="eastAsia"/>
            <w:noProof/>
            <w:color w:val="auto"/>
          </w:rPr>
          <w:t>十一、技术服务和质保期服务计划</w:t>
        </w:r>
        <w:r w:rsidR="00AC7D58" w:rsidRPr="00685A81">
          <w:rPr>
            <w:noProof/>
          </w:rPr>
          <w:tab/>
        </w:r>
        <w:r w:rsidRPr="00685A81">
          <w:rPr>
            <w:noProof/>
          </w:rPr>
          <w:fldChar w:fldCharType="begin"/>
        </w:r>
        <w:r w:rsidR="00AC7D58" w:rsidRPr="00685A81">
          <w:rPr>
            <w:noProof/>
          </w:rPr>
          <w:instrText xml:space="preserve"> PAGEREF _Toc53823953 \h </w:instrText>
        </w:r>
        <w:r w:rsidRPr="00685A81">
          <w:rPr>
            <w:noProof/>
          </w:rPr>
        </w:r>
        <w:r w:rsidRPr="00685A81">
          <w:rPr>
            <w:noProof/>
          </w:rPr>
          <w:fldChar w:fldCharType="separate"/>
        </w:r>
        <w:r w:rsidR="00B574AE">
          <w:rPr>
            <w:noProof/>
          </w:rPr>
          <w:t>99</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54" w:history="1">
        <w:r w:rsidR="00AC7D58" w:rsidRPr="00685A81">
          <w:rPr>
            <w:rStyle w:val="af2"/>
            <w:rFonts w:ascii="黑体" w:hAnsi="宋体" w:hint="eastAsia"/>
            <w:noProof/>
            <w:color w:val="auto"/>
            <w:spacing w:val="2"/>
          </w:rPr>
          <w:t>十二、原件的扫描件</w:t>
        </w:r>
        <w:r w:rsidR="00AC7D58" w:rsidRPr="00685A81">
          <w:rPr>
            <w:noProof/>
          </w:rPr>
          <w:tab/>
        </w:r>
        <w:r w:rsidRPr="00685A81">
          <w:rPr>
            <w:noProof/>
          </w:rPr>
          <w:fldChar w:fldCharType="begin"/>
        </w:r>
        <w:r w:rsidR="00AC7D58" w:rsidRPr="00685A81">
          <w:rPr>
            <w:noProof/>
          </w:rPr>
          <w:instrText xml:space="preserve"> PAGEREF _Toc53823954 \h </w:instrText>
        </w:r>
        <w:r w:rsidRPr="00685A81">
          <w:rPr>
            <w:noProof/>
          </w:rPr>
        </w:r>
        <w:r w:rsidRPr="00685A81">
          <w:rPr>
            <w:noProof/>
          </w:rPr>
          <w:fldChar w:fldCharType="separate"/>
        </w:r>
        <w:r w:rsidR="00B574AE">
          <w:rPr>
            <w:noProof/>
          </w:rPr>
          <w:t>100</w:t>
        </w:r>
        <w:r w:rsidRPr="00685A81">
          <w:rPr>
            <w:noProof/>
          </w:rPr>
          <w:fldChar w:fldCharType="end"/>
        </w:r>
      </w:hyperlink>
    </w:p>
    <w:p w:rsidR="00962441" w:rsidRPr="00685A81" w:rsidRDefault="00083E13">
      <w:pPr>
        <w:pStyle w:val="20"/>
        <w:tabs>
          <w:tab w:val="right" w:leader="dot" w:pos="9060"/>
        </w:tabs>
        <w:ind w:left="420"/>
        <w:rPr>
          <w:rFonts w:cs="Times New Roman"/>
          <w:noProof/>
        </w:rPr>
      </w:pPr>
      <w:hyperlink w:anchor="_Toc53823955" w:history="1">
        <w:r w:rsidR="00AC7D58" w:rsidRPr="00685A81">
          <w:rPr>
            <w:rStyle w:val="af2"/>
            <w:rFonts w:ascii="Times New Roman" w:hAnsi="Times New Roman" w:hint="eastAsia"/>
            <w:noProof/>
            <w:color w:val="auto"/>
          </w:rPr>
          <w:t>十三、其他资料</w:t>
        </w:r>
        <w:r w:rsidR="00AC7D58" w:rsidRPr="00685A81">
          <w:rPr>
            <w:noProof/>
          </w:rPr>
          <w:tab/>
        </w:r>
        <w:r w:rsidRPr="00685A81">
          <w:rPr>
            <w:noProof/>
          </w:rPr>
          <w:fldChar w:fldCharType="begin"/>
        </w:r>
        <w:r w:rsidR="00AC7D58" w:rsidRPr="00685A81">
          <w:rPr>
            <w:noProof/>
          </w:rPr>
          <w:instrText xml:space="preserve"> PAGEREF _Toc53823955 \h </w:instrText>
        </w:r>
        <w:r w:rsidRPr="00685A81">
          <w:rPr>
            <w:noProof/>
          </w:rPr>
        </w:r>
        <w:r w:rsidRPr="00685A81">
          <w:rPr>
            <w:noProof/>
          </w:rPr>
          <w:fldChar w:fldCharType="separate"/>
        </w:r>
        <w:r w:rsidR="00B574AE">
          <w:rPr>
            <w:noProof/>
          </w:rPr>
          <w:t>101</w:t>
        </w:r>
        <w:r w:rsidRPr="00685A81">
          <w:rPr>
            <w:noProof/>
          </w:rPr>
          <w:fldChar w:fldCharType="end"/>
        </w:r>
      </w:hyperlink>
    </w:p>
    <w:p w:rsidR="00962441" w:rsidRPr="00685A81" w:rsidRDefault="00083E13">
      <w:pPr>
        <w:pStyle w:val="20"/>
        <w:tabs>
          <w:tab w:val="right" w:leader="dot" w:pos="9060"/>
        </w:tabs>
        <w:ind w:left="420"/>
        <w:rPr>
          <w:rFonts w:cs="Times New Roman"/>
        </w:rPr>
      </w:pPr>
      <w:r w:rsidRPr="00685A81">
        <w:fldChar w:fldCharType="end"/>
      </w:r>
    </w:p>
    <w:p w:rsidR="00962441" w:rsidRPr="00685A81" w:rsidRDefault="00962441">
      <w:pPr>
        <w:pStyle w:val="20"/>
        <w:tabs>
          <w:tab w:val="right" w:leader="dot" w:pos="9060"/>
        </w:tabs>
        <w:ind w:left="420"/>
        <w:rPr>
          <w:rStyle w:val="af2"/>
          <w:color w:val="auto"/>
        </w:rPr>
        <w:sectPr w:rsidR="00962441" w:rsidRPr="00685A81">
          <w:footerReference w:type="default" r:id="rId13"/>
          <w:pgSz w:w="11906" w:h="16838"/>
          <w:pgMar w:top="1418" w:right="1418" w:bottom="1418" w:left="1418" w:header="851" w:footer="992" w:gutter="0"/>
          <w:pgNumType w:start="1"/>
          <w:cols w:space="720"/>
          <w:docGrid w:linePitch="312"/>
        </w:sectPr>
      </w:pPr>
    </w:p>
    <w:p w:rsidR="00962441" w:rsidRPr="00685A81" w:rsidRDefault="00962441">
      <w:pPr>
        <w:pStyle w:val="20"/>
        <w:tabs>
          <w:tab w:val="right" w:leader="dot" w:pos="9060"/>
        </w:tabs>
        <w:ind w:left="420"/>
        <w:rPr>
          <w:rFonts w:cs="Times New Roman"/>
        </w:rPr>
      </w:pPr>
    </w:p>
    <w:p w:rsidR="00962441" w:rsidRPr="00685A81" w:rsidRDefault="00AC7D58">
      <w:pPr>
        <w:pStyle w:val="1"/>
        <w:spacing w:line="240" w:lineRule="auto"/>
        <w:jc w:val="center"/>
      </w:pPr>
      <w:bookmarkStart w:id="28" w:name="_Toc53823771"/>
      <w:r w:rsidRPr="00685A81">
        <w:t>第</w:t>
      </w:r>
      <w:bookmarkStart w:id="29" w:name="_Toc37017219"/>
      <w:bookmarkStart w:id="30" w:name="_Toc25224"/>
      <w:r w:rsidRPr="00685A81">
        <w:t>一章</w:t>
      </w:r>
      <w:r w:rsidRPr="00685A81">
        <w:t xml:space="preserve"> </w:t>
      </w:r>
      <w:r w:rsidRPr="00685A81">
        <w:rPr>
          <w:rFonts w:hint="eastAsia"/>
        </w:rPr>
        <w:t xml:space="preserve"> </w:t>
      </w:r>
      <w:r w:rsidRPr="00685A81">
        <w:t>招标公告</w:t>
      </w:r>
      <w:bookmarkEnd w:id="28"/>
    </w:p>
    <w:bookmarkEnd w:id="29"/>
    <w:bookmarkEnd w:id="30"/>
    <w:p w:rsidR="00962441" w:rsidRPr="00685A81" w:rsidRDefault="00AC7D58">
      <w:pPr>
        <w:autoSpaceDE w:val="0"/>
        <w:autoSpaceDN w:val="0"/>
        <w:adjustRightInd w:val="0"/>
        <w:ind w:firstLineChars="845" w:firstLine="2375"/>
        <w:rPr>
          <w:rFonts w:ascii="_x000B__x000C_" w:hAnsi="_x000B__x000C_" w:cs="Arial"/>
          <w:b/>
          <w:kern w:val="0"/>
          <w:szCs w:val="21"/>
        </w:rPr>
      </w:pPr>
      <w:r w:rsidRPr="00685A81">
        <w:rPr>
          <w:rFonts w:ascii="_x000B__x000C_" w:hAnsi="_x000B__x000C_" w:hint="eastAsia"/>
          <w:b/>
          <w:sz w:val="28"/>
          <w:szCs w:val="28"/>
          <w:u w:val="single"/>
        </w:rPr>
        <w:t xml:space="preserve">          </w:t>
      </w:r>
      <w:r w:rsidRPr="00685A81">
        <w:rPr>
          <w:rFonts w:ascii="_x000B__x000C_" w:hAnsi="_x000B__x000C_"/>
          <w:b/>
          <w:sz w:val="28"/>
          <w:szCs w:val="28"/>
        </w:rPr>
        <w:t>（项目名称）招标公告</w:t>
      </w:r>
    </w:p>
    <w:p w:rsidR="00962441" w:rsidRPr="00685A81" w:rsidRDefault="00AC7D58">
      <w:pPr>
        <w:spacing w:line="440" w:lineRule="exact"/>
        <w:jc w:val="center"/>
        <w:rPr>
          <w:rFonts w:ascii="Times New Roman" w:eastAsia="黑体" w:hAnsi="Times New Roman"/>
          <w:sz w:val="20"/>
        </w:rPr>
      </w:pPr>
      <w:r w:rsidRPr="00685A81">
        <w:rPr>
          <w:rFonts w:ascii="Times New Roman" w:eastAsia="黑体" w:hAnsi="Times New Roman"/>
          <w:sz w:val="29"/>
        </w:rPr>
        <w:t xml:space="preserve"> </w:t>
      </w:r>
      <w:r w:rsidRPr="00685A81">
        <w:rPr>
          <w:rFonts w:ascii="Times New Roman" w:eastAsia="黑体" w:hAnsi="Times New Roman"/>
          <w:sz w:val="20"/>
        </w:rPr>
        <w:t xml:space="preserve">               </w:t>
      </w:r>
    </w:p>
    <w:p w:rsidR="00962441" w:rsidRPr="00685A81" w:rsidRDefault="00AC7D58">
      <w:pPr>
        <w:pStyle w:val="2"/>
        <w:spacing w:line="360" w:lineRule="auto"/>
        <w:rPr>
          <w:rFonts w:ascii="宋体" w:eastAsia="宋体" w:hAnsi="宋体" w:cs="Calibri"/>
          <w:sz w:val="28"/>
          <w:szCs w:val="28"/>
        </w:rPr>
      </w:pPr>
      <w:bookmarkStart w:id="31" w:name="_Toc53823772"/>
      <w:r w:rsidRPr="00685A81">
        <w:rPr>
          <w:rFonts w:ascii="宋体" w:eastAsia="宋体" w:hAnsi="宋体" w:cs="Calibri"/>
          <w:sz w:val="28"/>
          <w:szCs w:val="28"/>
        </w:rPr>
        <w:t>1</w:t>
      </w:r>
      <w:bookmarkStart w:id="32" w:name="_Toc10995"/>
      <w:bookmarkStart w:id="33" w:name="_Toc37017220"/>
      <w:r w:rsidRPr="00685A81">
        <w:rPr>
          <w:rFonts w:ascii="宋体" w:eastAsia="宋体" w:hAnsi="宋体" w:cs="Calibri"/>
          <w:sz w:val="28"/>
          <w:szCs w:val="28"/>
        </w:rPr>
        <w:t xml:space="preserve">. </w:t>
      </w:r>
      <w:r w:rsidRPr="00685A81">
        <w:rPr>
          <w:rFonts w:ascii="宋体" w:eastAsia="宋体" w:hAnsi="宋体" w:cs="Calibri" w:hint="eastAsia"/>
          <w:sz w:val="28"/>
          <w:szCs w:val="28"/>
        </w:rPr>
        <w:t>招标条件</w:t>
      </w:r>
      <w:bookmarkEnd w:id="31"/>
    </w:p>
    <w:bookmarkEnd w:id="32"/>
    <w:bookmarkEnd w:id="33"/>
    <w:p w:rsidR="005C2D71" w:rsidRPr="005C2D71" w:rsidRDefault="005C2D71" w:rsidP="005C2D71">
      <w:pPr>
        <w:spacing w:line="360" w:lineRule="auto"/>
        <w:ind w:firstLineChars="200" w:firstLine="420"/>
        <w:rPr>
          <w:rFonts w:ascii="Times New Roman" w:hAnsi="Times New Roman"/>
        </w:rPr>
      </w:pPr>
      <w:r>
        <w:rPr>
          <w:rFonts w:ascii="宋体" w:hAnsi="宋体" w:hint="eastAsia"/>
          <w:szCs w:val="21"/>
        </w:rPr>
        <w:t>本招标项目</w:t>
      </w:r>
      <w:r>
        <w:rPr>
          <w:rFonts w:ascii="宋体" w:hAnsi="宋体" w:hint="eastAsia"/>
          <w:szCs w:val="21"/>
          <w:u w:val="single"/>
        </w:rPr>
        <w:t xml:space="preserve">                 </w:t>
      </w:r>
      <w:r>
        <w:rPr>
          <w:rFonts w:ascii="宋体" w:hAnsi="宋体" w:hint="eastAsia"/>
          <w:szCs w:val="21"/>
        </w:rPr>
        <w:t>（项目名称</w:t>
      </w:r>
      <w:r w:rsidR="00866A02">
        <w:rPr>
          <w:rFonts w:ascii="宋体" w:hAnsi="宋体" w:hint="eastAsia"/>
          <w:szCs w:val="21"/>
        </w:rPr>
        <w:t>、项目编号</w:t>
      </w:r>
      <w:r>
        <w:rPr>
          <w:rFonts w:ascii="宋体" w:hAnsi="宋体" w:hint="eastAsia"/>
          <w:szCs w:val="21"/>
        </w:rPr>
        <w:t>）已由</w:t>
      </w:r>
      <w:r>
        <w:rPr>
          <w:rFonts w:ascii="宋体" w:hAnsi="宋体" w:hint="eastAsia"/>
          <w:szCs w:val="21"/>
          <w:u w:val="single"/>
        </w:rPr>
        <w:t xml:space="preserve">             </w:t>
      </w:r>
      <w:r>
        <w:rPr>
          <w:rFonts w:ascii="宋体" w:hAnsi="宋体" w:hint="eastAsia"/>
          <w:szCs w:val="21"/>
        </w:rPr>
        <w:t>（项目审批、核准或备案机关名称）以</w:t>
      </w:r>
      <w:r>
        <w:rPr>
          <w:rFonts w:ascii="宋体" w:hAnsi="宋体" w:hint="eastAsia"/>
          <w:szCs w:val="21"/>
          <w:u w:val="single"/>
        </w:rPr>
        <w:t xml:space="preserve">            </w:t>
      </w:r>
      <w:r>
        <w:rPr>
          <w:rFonts w:ascii="宋体" w:hAnsi="宋体" w:hint="eastAsia"/>
          <w:szCs w:val="21"/>
        </w:rPr>
        <w:t>（批文名称及编号）核准建设，建设资金来自</w:t>
      </w:r>
      <w:r>
        <w:rPr>
          <w:rFonts w:ascii="宋体" w:hAnsi="宋体" w:hint="eastAsia"/>
          <w:szCs w:val="21"/>
          <w:u w:val="single"/>
        </w:rPr>
        <w:t xml:space="preserve">       </w:t>
      </w:r>
      <w:r>
        <w:rPr>
          <w:rFonts w:ascii="宋体" w:hAnsi="宋体" w:hint="eastAsia"/>
          <w:szCs w:val="21"/>
        </w:rPr>
        <w:t>（资金来源），项目出资比例为</w:t>
      </w:r>
      <w:r>
        <w:rPr>
          <w:rFonts w:ascii="宋体" w:hAnsi="宋体" w:hint="eastAsia"/>
          <w:szCs w:val="21"/>
          <w:u w:val="single"/>
        </w:rPr>
        <w:t xml:space="preserve">        </w:t>
      </w:r>
      <w:r>
        <w:rPr>
          <w:rFonts w:ascii="宋体" w:hAnsi="宋体" w:hint="eastAsia"/>
          <w:szCs w:val="21"/>
        </w:rPr>
        <w:t>，项目法人为</w:t>
      </w:r>
      <w:r>
        <w:rPr>
          <w:rFonts w:ascii="宋体" w:hAnsi="宋体" w:hint="eastAsia"/>
          <w:szCs w:val="21"/>
          <w:u w:val="single"/>
        </w:rPr>
        <w:t xml:space="preserve">            </w:t>
      </w:r>
      <w:r>
        <w:rPr>
          <w:rFonts w:ascii="宋体" w:hAnsi="宋体" w:hint="eastAsia"/>
          <w:szCs w:val="21"/>
        </w:rPr>
        <w:t>，项目代建机构为</w:t>
      </w:r>
      <w:r>
        <w:rPr>
          <w:rFonts w:ascii="宋体" w:hAnsi="宋体" w:hint="eastAsia"/>
          <w:szCs w:val="21"/>
          <w:u w:val="single"/>
        </w:rPr>
        <w:t xml:space="preserve">         </w:t>
      </w:r>
      <w:r>
        <w:rPr>
          <w:rFonts w:ascii="宋体" w:hAnsi="宋体" w:hint="eastAsia"/>
          <w:szCs w:val="21"/>
        </w:rPr>
        <w:t xml:space="preserve"> ，</w:t>
      </w:r>
      <w:r>
        <w:rPr>
          <w:rFonts w:ascii="Times New Roman" w:hAnsi="Times New Roman"/>
        </w:rPr>
        <w:t>招标人为</w:t>
      </w:r>
      <w:r>
        <w:rPr>
          <w:rFonts w:ascii="宋体" w:hAnsi="宋体" w:hint="eastAsia"/>
          <w:szCs w:val="21"/>
          <w:u w:val="single"/>
        </w:rPr>
        <w:t xml:space="preserve">           </w:t>
      </w:r>
      <w:r>
        <w:rPr>
          <w:rFonts w:ascii="宋体" w:hAnsi="宋体" w:hint="eastAsia"/>
          <w:szCs w:val="21"/>
        </w:rPr>
        <w:t>。项目已具备招标条件，现对该项目相关设备进行公开招标</w:t>
      </w:r>
      <w:r>
        <w:rPr>
          <w:rFonts w:ascii="Times New Roman" w:hAnsi="Times New Roman"/>
        </w:rPr>
        <w:t>。</w:t>
      </w:r>
      <w:r>
        <w:rPr>
          <w:rFonts w:hint="eastAsia"/>
          <w:b/>
          <w:bCs/>
          <w:color w:val="333333"/>
          <w:sz w:val="23"/>
          <w:szCs w:val="23"/>
        </w:rPr>
        <w:t>（本项目投标文件须为电子文件</w:t>
      </w:r>
      <w:r>
        <w:rPr>
          <w:rFonts w:hint="eastAsia"/>
          <w:b/>
          <w:bCs/>
          <w:color w:val="333333"/>
          <w:sz w:val="23"/>
          <w:szCs w:val="23"/>
        </w:rPr>
        <w:t>,</w:t>
      </w:r>
      <w:r>
        <w:rPr>
          <w:rFonts w:hint="eastAsia"/>
          <w:b/>
          <w:bCs/>
          <w:color w:val="333333"/>
          <w:sz w:val="23"/>
          <w:szCs w:val="23"/>
        </w:rPr>
        <w:t>采用不见面开标）</w:t>
      </w:r>
    </w:p>
    <w:p w:rsidR="00962441" w:rsidRPr="00685A81" w:rsidRDefault="00AC7D58">
      <w:pPr>
        <w:pStyle w:val="2"/>
        <w:spacing w:line="360" w:lineRule="auto"/>
        <w:rPr>
          <w:rFonts w:ascii="宋体" w:eastAsia="宋体" w:hAnsi="宋体" w:cs="Calibri"/>
          <w:sz w:val="28"/>
          <w:szCs w:val="28"/>
        </w:rPr>
      </w:pPr>
      <w:bookmarkStart w:id="34" w:name="_Toc53823773"/>
      <w:r w:rsidRPr="00685A81">
        <w:rPr>
          <w:rFonts w:ascii="宋体" w:eastAsia="宋体" w:hAnsi="宋体" w:cs="Calibri"/>
          <w:sz w:val="28"/>
          <w:szCs w:val="28"/>
        </w:rPr>
        <w:t>2</w:t>
      </w:r>
      <w:bookmarkStart w:id="35" w:name="_Toc31390"/>
      <w:bookmarkStart w:id="36" w:name="_Toc37017221"/>
      <w:r w:rsidRPr="00685A81">
        <w:rPr>
          <w:rFonts w:ascii="宋体" w:eastAsia="宋体" w:hAnsi="宋体" w:cs="Calibri"/>
          <w:sz w:val="28"/>
          <w:szCs w:val="28"/>
        </w:rPr>
        <w:t xml:space="preserve">. </w:t>
      </w:r>
      <w:r w:rsidRPr="00685A81">
        <w:rPr>
          <w:rFonts w:ascii="宋体" w:eastAsia="宋体" w:hAnsi="宋体" w:cs="Calibri" w:hint="eastAsia"/>
          <w:sz w:val="28"/>
          <w:szCs w:val="28"/>
        </w:rPr>
        <w:t>项目概况与招标范围</w:t>
      </w:r>
      <w:bookmarkEnd w:id="34"/>
    </w:p>
    <w:bookmarkEnd w:id="35"/>
    <w:bookmarkEnd w:id="36"/>
    <w:p w:rsidR="00962441" w:rsidRDefault="00AC7D58">
      <w:pPr>
        <w:spacing w:line="360" w:lineRule="exact"/>
        <w:ind w:firstLine="420"/>
        <w:rPr>
          <w:rFonts w:ascii="Times New Roman" w:hAnsi="Times New Roman"/>
        </w:rPr>
      </w:pPr>
      <w:r w:rsidRPr="00685A81">
        <w:rPr>
          <w:rFonts w:ascii="Times New Roman" w:hAnsi="Times New Roman"/>
          <w:u w:val="single"/>
        </w:rPr>
        <w:t xml:space="preserve">                             </w:t>
      </w:r>
      <w:r w:rsidRPr="00685A81">
        <w:rPr>
          <w:rFonts w:ascii="Times New Roman" w:hAnsi="Times New Roman"/>
        </w:rPr>
        <w:t>（</w:t>
      </w:r>
      <w:r w:rsidRPr="00685A81">
        <w:rPr>
          <w:rFonts w:ascii="_x000B__x000C_" w:hAnsi="_x000B__x000C_" w:hint="eastAsia"/>
          <w:b/>
          <w:i/>
          <w:szCs w:val="21"/>
        </w:rPr>
        <w:t>说明：招标项目的建设地点、规模、建设工期、标段划分和本次招标采购设备的名称、数量、技术规格、交货地点、交货期等</w:t>
      </w:r>
      <w:r w:rsidRPr="00685A81">
        <w:rPr>
          <w:rFonts w:ascii="Times New Roman" w:hAnsi="Times New Roman"/>
        </w:rPr>
        <w:t>。）</w:t>
      </w:r>
    </w:p>
    <w:p w:rsidR="005C2D71" w:rsidRDefault="005C2D71" w:rsidP="005C2D71">
      <w:pPr>
        <w:autoSpaceDE w:val="0"/>
        <w:autoSpaceDN w:val="0"/>
        <w:adjustRightInd w:val="0"/>
        <w:spacing w:line="440" w:lineRule="exact"/>
        <w:ind w:firstLineChars="150" w:firstLine="315"/>
        <w:jc w:val="left"/>
        <w:rPr>
          <w:rFonts w:ascii="_x000B__x000C_" w:hAnsi="_x000B__x000C_" w:cs="Arial"/>
          <w:kern w:val="0"/>
          <w:szCs w:val="21"/>
        </w:rPr>
      </w:pPr>
      <w:r>
        <w:rPr>
          <w:rFonts w:ascii="_x000B__x000C_" w:hAnsi="_x000B__x000C_" w:cs="Arial" w:hint="eastAsia"/>
          <w:kern w:val="0"/>
          <w:szCs w:val="21"/>
        </w:rPr>
        <w:t>本项目控制价：</w:t>
      </w:r>
      <w:r>
        <w:rPr>
          <w:rFonts w:ascii="_x000B__x000C_" w:hAnsi="_x000B__x000C_" w:cs="Arial" w:hint="eastAsia"/>
          <w:kern w:val="0"/>
          <w:szCs w:val="21"/>
        </w:rPr>
        <w:t xml:space="preserve">    </w:t>
      </w:r>
      <w:r>
        <w:rPr>
          <w:rFonts w:ascii="_x000B__x000C_" w:hAnsi="_x000B__x000C_" w:cs="Arial" w:hint="eastAsia"/>
          <w:kern w:val="0"/>
          <w:szCs w:val="21"/>
        </w:rPr>
        <w:t>元</w:t>
      </w:r>
    </w:p>
    <w:p w:rsidR="005C2D71" w:rsidRPr="00685A81" w:rsidRDefault="005C2D71">
      <w:pPr>
        <w:spacing w:line="360" w:lineRule="exact"/>
        <w:ind w:firstLine="420"/>
        <w:rPr>
          <w:rFonts w:ascii="华文行楷" w:eastAsia="华文行楷" w:hAnsi="宋体"/>
          <w:szCs w:val="21"/>
        </w:rPr>
      </w:pPr>
    </w:p>
    <w:p w:rsidR="00962441" w:rsidRPr="00685A81" w:rsidRDefault="00AC7D58">
      <w:pPr>
        <w:pStyle w:val="2"/>
        <w:spacing w:line="360" w:lineRule="auto"/>
        <w:rPr>
          <w:rFonts w:ascii="宋体" w:eastAsia="宋体" w:hAnsi="宋体" w:cs="Calibri"/>
          <w:sz w:val="28"/>
          <w:szCs w:val="28"/>
        </w:rPr>
      </w:pPr>
      <w:bookmarkStart w:id="37" w:name="_Toc53823774"/>
      <w:r w:rsidRPr="00685A81">
        <w:rPr>
          <w:rFonts w:ascii="宋体" w:eastAsia="宋体" w:hAnsi="宋体" w:cs="Calibri"/>
          <w:sz w:val="28"/>
          <w:szCs w:val="28"/>
        </w:rPr>
        <w:t>3</w:t>
      </w:r>
      <w:bookmarkStart w:id="38" w:name="_Toc37017222"/>
      <w:bookmarkStart w:id="39" w:name="_Toc27332"/>
      <w:r w:rsidRPr="00685A81">
        <w:rPr>
          <w:rFonts w:ascii="宋体" w:eastAsia="宋体" w:hAnsi="宋体" w:cs="Calibri"/>
          <w:sz w:val="28"/>
          <w:szCs w:val="28"/>
        </w:rPr>
        <w:t xml:space="preserve">. </w:t>
      </w:r>
      <w:r w:rsidRPr="00685A81">
        <w:rPr>
          <w:rFonts w:ascii="宋体" w:eastAsia="宋体" w:hAnsi="宋体" w:cs="Calibri" w:hint="eastAsia"/>
          <w:sz w:val="28"/>
          <w:szCs w:val="28"/>
        </w:rPr>
        <w:t>投标人资格要求</w:t>
      </w:r>
      <w:bookmarkEnd w:id="37"/>
    </w:p>
    <w:bookmarkEnd w:id="38"/>
    <w:bookmarkEnd w:id="39"/>
    <w:p w:rsidR="00962441" w:rsidRDefault="00AC7D58" w:rsidP="00827CCF">
      <w:pPr>
        <w:spacing w:line="360" w:lineRule="exact"/>
        <w:ind w:firstLineChars="206" w:firstLine="433"/>
        <w:rPr>
          <w:rFonts w:ascii="宋体" w:hAnsi="宋体"/>
          <w:b/>
          <w:i/>
          <w:szCs w:val="21"/>
        </w:rPr>
      </w:pPr>
      <w:r w:rsidRPr="00685A81">
        <w:rPr>
          <w:rFonts w:ascii="宋体" w:hAnsi="宋体" w:cs="宋体" w:hint="eastAsia"/>
        </w:rPr>
        <w:t>3.1</w:t>
      </w:r>
      <w:r w:rsidRPr="00685A81">
        <w:rPr>
          <w:rFonts w:ascii="Times New Roman" w:hAnsi="Times New Roman" w:hint="eastAsia"/>
        </w:rPr>
        <w:t>本次招标要求投标人须具备：</w:t>
      </w:r>
      <w:r w:rsidRPr="00685A81">
        <w:rPr>
          <w:rFonts w:ascii="Times New Roman" w:hAnsi="Times New Roman"/>
          <w:u w:val="single"/>
        </w:rPr>
        <w:t xml:space="preserve">          </w:t>
      </w:r>
      <w:r w:rsidRPr="00685A81">
        <w:rPr>
          <w:rFonts w:ascii="Times New Roman" w:hAnsi="Times New Roman"/>
        </w:rPr>
        <w:t>资质</w:t>
      </w:r>
      <w:r w:rsidRPr="00685A81">
        <w:rPr>
          <w:rFonts w:ascii="宋体" w:hAnsi="宋体" w:hint="eastAsia"/>
          <w:b/>
          <w:i/>
          <w:szCs w:val="21"/>
        </w:rPr>
        <w:t>（说明：结合采购货物的特点，提出具体要求，如产品检测报告或产品认证证书等）</w:t>
      </w:r>
      <w:r w:rsidRPr="00685A81">
        <w:rPr>
          <w:rFonts w:ascii="Times New Roman" w:hAnsi="Times New Roman"/>
          <w:i/>
        </w:rPr>
        <w:t>，</w:t>
      </w:r>
      <w:r w:rsidRPr="00685A81">
        <w:rPr>
          <w:rFonts w:ascii="Times New Roman" w:hAnsi="Times New Roman" w:hint="eastAsia"/>
          <w:u w:val="single"/>
        </w:rPr>
        <w:t xml:space="preserve">     </w:t>
      </w:r>
      <w:r w:rsidRPr="00685A81">
        <w:rPr>
          <w:rFonts w:ascii="Times New Roman" w:hAnsi="Times New Roman"/>
          <w:u w:val="single"/>
        </w:rPr>
        <w:t xml:space="preserve">            </w:t>
      </w:r>
      <w:r w:rsidRPr="00685A81">
        <w:rPr>
          <w:rFonts w:ascii="Times New Roman" w:hAnsi="Times New Roman" w:hint="eastAsia"/>
        </w:rPr>
        <w:t>类似</w:t>
      </w:r>
      <w:r w:rsidRPr="00685A81">
        <w:rPr>
          <w:rFonts w:ascii="Times New Roman" w:hAnsi="Times New Roman"/>
        </w:rPr>
        <w:t>业绩，</w:t>
      </w:r>
      <w:r w:rsidRPr="00685A81">
        <w:rPr>
          <w:rFonts w:ascii="宋体" w:hAnsi="宋体" w:hint="eastAsia"/>
          <w:szCs w:val="21"/>
        </w:rPr>
        <w:t>具有</w:t>
      </w:r>
      <w:r w:rsidRPr="00685A81">
        <w:rPr>
          <w:rFonts w:ascii="_x000B__x000C_" w:hAnsi="_x000B__x000C_" w:hint="eastAsia"/>
          <w:szCs w:val="21"/>
        </w:rPr>
        <w:t>相应的供货能力</w:t>
      </w:r>
      <w:r w:rsidRPr="00685A81">
        <w:rPr>
          <w:rFonts w:ascii="宋体" w:hAnsi="宋体" w:hint="eastAsia"/>
          <w:szCs w:val="21"/>
        </w:rPr>
        <w:t>。</w:t>
      </w:r>
      <w:r w:rsidRPr="00685A81">
        <w:rPr>
          <w:rFonts w:ascii="宋体" w:hAnsi="宋体" w:hint="eastAsia"/>
          <w:b/>
          <w:i/>
          <w:szCs w:val="21"/>
        </w:rPr>
        <w:t>（说明：注册资本金不得作为资格条件）</w:t>
      </w:r>
    </w:p>
    <w:p w:rsidR="005C2D71" w:rsidRPr="008E6EEB" w:rsidRDefault="005C2D71" w:rsidP="005C2D71">
      <w:pPr>
        <w:widowControl/>
        <w:shd w:val="clear" w:color="auto" w:fill="FFFFFF"/>
        <w:spacing w:line="550" w:lineRule="atLeast"/>
        <w:ind w:firstLine="437"/>
        <w:rPr>
          <w:rFonts w:ascii="_x000B__x000C_" w:hAnsi="_x000B__x000C_"/>
          <w:szCs w:val="21"/>
        </w:rPr>
      </w:pPr>
      <w:r w:rsidRPr="008E6EEB">
        <w:rPr>
          <w:rFonts w:ascii="_x000B__x000C_" w:hAnsi="_x000B__x000C_" w:hint="eastAsia"/>
          <w:szCs w:val="21"/>
        </w:rPr>
        <w:t xml:space="preserve">3.2 </w:t>
      </w:r>
      <w:r w:rsidRPr="008E6EEB">
        <w:rPr>
          <w:rFonts w:ascii="_x000B__x000C_" w:hAnsi="_x000B__x000C_" w:hint="eastAsia"/>
          <w:szCs w:val="21"/>
        </w:rPr>
        <w:t>投标人须符合下列情形之一（不良行为记录以《宣城市工程建设项目投标人不良行为管理办法》（宣公管〔</w:t>
      </w:r>
      <w:r w:rsidRPr="008E6EEB">
        <w:rPr>
          <w:rFonts w:ascii="_x000B__x000C_" w:hAnsi="_x000B__x000C_" w:hint="eastAsia"/>
          <w:szCs w:val="21"/>
        </w:rPr>
        <w:t>20</w:t>
      </w:r>
      <w:r>
        <w:rPr>
          <w:rFonts w:ascii="_x000B__x000C_" w:hAnsi="_x000B__x000C_" w:hint="eastAsia"/>
          <w:szCs w:val="21"/>
        </w:rPr>
        <w:t>20</w:t>
      </w:r>
      <w:r w:rsidRPr="008E6EEB">
        <w:rPr>
          <w:rFonts w:ascii="_x000B__x000C_" w:hAnsi="_x000B__x000C_" w:hint="eastAsia"/>
          <w:szCs w:val="21"/>
        </w:rPr>
        <w:t>〕</w:t>
      </w:r>
      <w:r>
        <w:rPr>
          <w:rFonts w:ascii="_x000B__x000C_" w:hAnsi="_x000B__x000C_" w:hint="eastAsia"/>
          <w:szCs w:val="21"/>
        </w:rPr>
        <w:t>29</w:t>
      </w:r>
      <w:r w:rsidRPr="008E6EEB">
        <w:rPr>
          <w:rFonts w:ascii="_x000B__x000C_" w:hAnsi="_x000B__x000C_" w:hint="eastAsia"/>
          <w:szCs w:val="21"/>
        </w:rPr>
        <w:t>号）为准）：</w:t>
      </w:r>
      <w:r w:rsidRPr="008E6EEB">
        <w:rPr>
          <w:rFonts w:ascii="_x000B__x000C_" w:hAnsi="_x000B__x000C_" w:hint="eastAsia"/>
          <w:szCs w:val="21"/>
        </w:rPr>
        <w:t xml:space="preserve"> </w:t>
      </w:r>
    </w:p>
    <w:p w:rsidR="005C2D71" w:rsidRPr="008E6EEB" w:rsidRDefault="005C2D71" w:rsidP="005C2D71">
      <w:pPr>
        <w:widowControl/>
        <w:shd w:val="clear" w:color="auto" w:fill="FFFFFF"/>
        <w:spacing w:line="550" w:lineRule="atLeast"/>
        <w:ind w:firstLine="460"/>
        <w:jc w:val="left"/>
        <w:rPr>
          <w:rFonts w:ascii="_x000B__x000C_" w:hAnsi="_x000B__x000C_"/>
          <w:szCs w:val="21"/>
        </w:rPr>
      </w:pPr>
      <w:r w:rsidRPr="008E6EEB">
        <w:rPr>
          <w:rFonts w:ascii="_x000B__x000C_" w:hAnsi="_x000B__x000C_" w:hint="eastAsia"/>
          <w:szCs w:val="21"/>
        </w:rPr>
        <w:t xml:space="preserve">3.2.1 </w:t>
      </w:r>
      <w:r w:rsidRPr="008E6EEB">
        <w:rPr>
          <w:rFonts w:ascii="_x000B__x000C_" w:hAnsi="_x000B__x000C_" w:hint="eastAsia"/>
          <w:szCs w:val="21"/>
        </w:rPr>
        <w:t>近两年内（自开标之日向前追溯）未被宣城市各级公共资源交易综合管理部门记不良行为记录或记不良行为记录累计未满</w:t>
      </w:r>
      <w:r w:rsidRPr="008E6EEB">
        <w:rPr>
          <w:rFonts w:ascii="_x000B__x000C_" w:hAnsi="_x000B__x000C_" w:hint="eastAsia"/>
          <w:szCs w:val="21"/>
        </w:rPr>
        <w:t>10</w:t>
      </w:r>
      <w:r w:rsidRPr="008E6EEB">
        <w:rPr>
          <w:rFonts w:ascii="_x000B__x000C_" w:hAnsi="_x000B__x000C_" w:hint="eastAsia"/>
          <w:szCs w:val="21"/>
        </w:rPr>
        <w:t>分的。</w:t>
      </w:r>
      <w:r w:rsidRPr="008E6EEB">
        <w:rPr>
          <w:rFonts w:ascii="_x000B__x000C_" w:hAnsi="_x000B__x000C_" w:hint="eastAsia"/>
          <w:szCs w:val="21"/>
        </w:rPr>
        <w:t xml:space="preserve"> </w:t>
      </w:r>
    </w:p>
    <w:p w:rsidR="005C2D71" w:rsidRPr="008E6EEB" w:rsidRDefault="005C2D71" w:rsidP="005C2D71">
      <w:pPr>
        <w:widowControl/>
        <w:shd w:val="clear" w:color="auto" w:fill="FFFFFF"/>
        <w:spacing w:line="550" w:lineRule="atLeast"/>
        <w:ind w:firstLine="460"/>
        <w:jc w:val="left"/>
        <w:rPr>
          <w:rFonts w:ascii="_x000B__x000C_" w:hAnsi="_x000B__x000C_"/>
          <w:szCs w:val="21"/>
        </w:rPr>
      </w:pPr>
      <w:r w:rsidRPr="008E6EEB">
        <w:rPr>
          <w:rFonts w:ascii="_x000B__x000C_" w:hAnsi="_x000B__x000C_" w:hint="eastAsia"/>
          <w:szCs w:val="21"/>
        </w:rPr>
        <w:t xml:space="preserve">3.2.2 </w:t>
      </w:r>
      <w:r w:rsidRPr="008E6EEB">
        <w:rPr>
          <w:rFonts w:ascii="_x000B__x000C_" w:hAnsi="_x000B__x000C_" w:hint="eastAsia"/>
          <w:szCs w:val="21"/>
        </w:rPr>
        <w:t>最近一次被宣城市各级公共资源交易综合管理部门记不良行为记录累计记分达</w:t>
      </w:r>
      <w:r w:rsidRPr="008E6EEB">
        <w:rPr>
          <w:rFonts w:ascii="_x000B__x000C_" w:hAnsi="_x000B__x000C_" w:hint="eastAsia"/>
          <w:szCs w:val="21"/>
        </w:rPr>
        <w:t>10</w:t>
      </w:r>
      <w:r w:rsidRPr="008E6EEB">
        <w:rPr>
          <w:rFonts w:ascii="_x000B__x000C_" w:hAnsi="_x000B__x000C_" w:hint="eastAsia"/>
          <w:szCs w:val="21"/>
        </w:rPr>
        <w:t>分（含</w:t>
      </w:r>
      <w:r w:rsidRPr="008E6EEB">
        <w:rPr>
          <w:rFonts w:ascii="_x000B__x000C_" w:hAnsi="_x000B__x000C_" w:hint="eastAsia"/>
          <w:szCs w:val="21"/>
        </w:rPr>
        <w:t>10</w:t>
      </w:r>
      <w:r w:rsidRPr="008E6EEB">
        <w:rPr>
          <w:rFonts w:ascii="_x000B__x000C_" w:hAnsi="_x000B__x000C_" w:hint="eastAsia"/>
          <w:szCs w:val="21"/>
        </w:rPr>
        <w:t>分）到</w:t>
      </w:r>
      <w:r w:rsidRPr="008E6EEB">
        <w:rPr>
          <w:rFonts w:ascii="_x000B__x000C_" w:hAnsi="_x000B__x000C_" w:hint="eastAsia"/>
          <w:szCs w:val="21"/>
        </w:rPr>
        <w:t>15</w:t>
      </w:r>
      <w:r w:rsidRPr="008E6EEB">
        <w:rPr>
          <w:rFonts w:ascii="_x000B__x000C_" w:hAnsi="_x000B__x000C_" w:hint="eastAsia"/>
          <w:szCs w:val="21"/>
        </w:rPr>
        <w:t>分（不含本数），且公布日距开标日超过</w:t>
      </w:r>
      <w:r w:rsidRPr="008E6EEB">
        <w:rPr>
          <w:rFonts w:ascii="_x000B__x000C_" w:hAnsi="_x000B__x000C_" w:hint="eastAsia"/>
          <w:szCs w:val="21"/>
        </w:rPr>
        <w:t>3</w:t>
      </w:r>
      <w:r w:rsidRPr="008E6EEB">
        <w:rPr>
          <w:rFonts w:ascii="_x000B__x000C_" w:hAnsi="_x000B__x000C_" w:hint="eastAsia"/>
          <w:szCs w:val="21"/>
        </w:rPr>
        <w:t>个月。</w:t>
      </w:r>
      <w:r w:rsidRPr="008E6EEB">
        <w:rPr>
          <w:rFonts w:ascii="_x000B__x000C_" w:hAnsi="_x000B__x000C_" w:hint="eastAsia"/>
          <w:szCs w:val="21"/>
        </w:rPr>
        <w:t xml:space="preserve"> </w:t>
      </w:r>
    </w:p>
    <w:p w:rsidR="005C2D71" w:rsidRPr="008E6EEB" w:rsidRDefault="005C2D71" w:rsidP="005C2D71">
      <w:pPr>
        <w:widowControl/>
        <w:shd w:val="clear" w:color="auto" w:fill="FFFFFF"/>
        <w:spacing w:line="550" w:lineRule="atLeast"/>
        <w:ind w:firstLine="460"/>
        <w:jc w:val="left"/>
        <w:rPr>
          <w:rFonts w:ascii="_x000B__x000C_" w:hAnsi="_x000B__x000C_"/>
          <w:szCs w:val="21"/>
        </w:rPr>
      </w:pPr>
      <w:r w:rsidRPr="008E6EEB">
        <w:rPr>
          <w:rFonts w:ascii="_x000B__x000C_" w:hAnsi="_x000B__x000C_" w:hint="eastAsia"/>
          <w:szCs w:val="21"/>
        </w:rPr>
        <w:lastRenderedPageBreak/>
        <w:t xml:space="preserve">3.2.3 </w:t>
      </w:r>
      <w:r w:rsidRPr="008E6EEB">
        <w:rPr>
          <w:rFonts w:ascii="_x000B__x000C_" w:hAnsi="_x000B__x000C_" w:hint="eastAsia"/>
          <w:szCs w:val="21"/>
        </w:rPr>
        <w:t>最近一次被宣城市各级公共资源交易综合管理部门记不良行为记录累计记分达</w:t>
      </w:r>
      <w:r w:rsidRPr="008E6EEB">
        <w:rPr>
          <w:rFonts w:ascii="_x000B__x000C_" w:hAnsi="_x000B__x000C_" w:hint="eastAsia"/>
          <w:szCs w:val="21"/>
        </w:rPr>
        <w:t>15</w:t>
      </w:r>
      <w:r w:rsidRPr="008E6EEB">
        <w:rPr>
          <w:rFonts w:ascii="_x000B__x000C_" w:hAnsi="_x000B__x000C_" w:hint="eastAsia"/>
          <w:szCs w:val="21"/>
        </w:rPr>
        <w:t>分（含本数）到</w:t>
      </w:r>
      <w:r w:rsidRPr="008E6EEB">
        <w:rPr>
          <w:rFonts w:ascii="_x000B__x000C_" w:hAnsi="_x000B__x000C_" w:hint="eastAsia"/>
          <w:szCs w:val="21"/>
        </w:rPr>
        <w:t>20</w:t>
      </w:r>
      <w:r w:rsidRPr="008E6EEB">
        <w:rPr>
          <w:rFonts w:ascii="_x000B__x000C_" w:hAnsi="_x000B__x000C_" w:hint="eastAsia"/>
          <w:szCs w:val="21"/>
        </w:rPr>
        <w:t>分（不含本数），且公布日距开标日超过</w:t>
      </w:r>
      <w:r w:rsidRPr="008E6EEB">
        <w:rPr>
          <w:rFonts w:ascii="_x000B__x000C_" w:hAnsi="_x000B__x000C_" w:hint="eastAsia"/>
          <w:szCs w:val="21"/>
        </w:rPr>
        <w:t>6</w:t>
      </w:r>
      <w:r w:rsidRPr="008E6EEB">
        <w:rPr>
          <w:rFonts w:ascii="_x000B__x000C_" w:hAnsi="_x000B__x000C_" w:hint="eastAsia"/>
          <w:szCs w:val="21"/>
        </w:rPr>
        <w:t>个月。</w:t>
      </w:r>
      <w:r w:rsidRPr="008E6EEB">
        <w:rPr>
          <w:rFonts w:ascii="_x000B__x000C_" w:hAnsi="_x000B__x000C_" w:hint="eastAsia"/>
          <w:szCs w:val="21"/>
        </w:rPr>
        <w:t xml:space="preserve"> </w:t>
      </w:r>
    </w:p>
    <w:p w:rsidR="005C2D71" w:rsidRPr="008E6EEB" w:rsidRDefault="005C2D71" w:rsidP="005C2D71">
      <w:pPr>
        <w:widowControl/>
        <w:shd w:val="clear" w:color="auto" w:fill="FFFFFF"/>
        <w:spacing w:line="550" w:lineRule="atLeast"/>
        <w:ind w:firstLine="460"/>
        <w:jc w:val="left"/>
        <w:rPr>
          <w:rFonts w:ascii="_x000B__x000C_" w:hAnsi="_x000B__x000C_"/>
          <w:szCs w:val="21"/>
        </w:rPr>
      </w:pPr>
      <w:r w:rsidRPr="008E6EEB">
        <w:rPr>
          <w:rFonts w:ascii="_x000B__x000C_" w:hAnsi="_x000B__x000C_" w:hint="eastAsia"/>
          <w:szCs w:val="21"/>
        </w:rPr>
        <w:t xml:space="preserve">3.2.4 </w:t>
      </w:r>
      <w:r w:rsidRPr="008E6EEB">
        <w:rPr>
          <w:rFonts w:ascii="_x000B__x000C_" w:hAnsi="_x000B__x000C_" w:hint="eastAsia"/>
          <w:szCs w:val="21"/>
        </w:rPr>
        <w:t>最近一次被宣城市各级公共资源交易综合管理部门记不良行为记录累计记分达</w:t>
      </w:r>
      <w:r w:rsidRPr="008E6EEB">
        <w:rPr>
          <w:rFonts w:ascii="_x000B__x000C_" w:hAnsi="_x000B__x000C_" w:hint="eastAsia"/>
          <w:szCs w:val="21"/>
        </w:rPr>
        <w:t>20</w:t>
      </w:r>
      <w:r w:rsidRPr="008E6EEB">
        <w:rPr>
          <w:rFonts w:ascii="_x000B__x000C_" w:hAnsi="_x000B__x000C_" w:hint="eastAsia"/>
          <w:szCs w:val="21"/>
        </w:rPr>
        <w:t>分（含本数）及以上，且公布日距开标日超过</w:t>
      </w:r>
      <w:r w:rsidRPr="008E6EEB">
        <w:rPr>
          <w:rFonts w:ascii="_x000B__x000C_" w:hAnsi="_x000B__x000C_" w:hint="eastAsia"/>
          <w:szCs w:val="21"/>
        </w:rPr>
        <w:t>12</w:t>
      </w:r>
      <w:r w:rsidRPr="008E6EEB">
        <w:rPr>
          <w:rFonts w:ascii="_x000B__x000C_" w:hAnsi="_x000B__x000C_" w:hint="eastAsia"/>
          <w:szCs w:val="21"/>
        </w:rPr>
        <w:t>个月。</w:t>
      </w:r>
    </w:p>
    <w:p w:rsidR="005C2D71" w:rsidRPr="008E6EEB" w:rsidRDefault="005C2D71" w:rsidP="005C2D71">
      <w:pPr>
        <w:widowControl/>
        <w:shd w:val="clear" w:color="auto" w:fill="FFFFFF"/>
        <w:spacing w:line="550" w:lineRule="atLeast"/>
        <w:ind w:firstLine="460"/>
        <w:jc w:val="left"/>
        <w:rPr>
          <w:rFonts w:ascii="_x000B__x000C_" w:hAnsi="_x000B__x000C_"/>
          <w:szCs w:val="21"/>
        </w:rPr>
      </w:pPr>
      <w:r w:rsidRPr="008E6EEB">
        <w:rPr>
          <w:rFonts w:ascii="_x000B__x000C_" w:hAnsi="_x000B__x000C_" w:hint="eastAsia"/>
          <w:szCs w:val="21"/>
        </w:rPr>
        <w:t xml:space="preserve">3.3 </w:t>
      </w:r>
      <w:r w:rsidRPr="008E6EEB">
        <w:rPr>
          <w:rFonts w:ascii="_x000B__x000C_" w:hAnsi="_x000B__x000C_" w:hint="eastAsia"/>
          <w:szCs w:val="21"/>
        </w:rPr>
        <w:t>投标人不得存在下列情形之一：</w:t>
      </w:r>
      <w:r w:rsidRPr="008E6EEB">
        <w:rPr>
          <w:rFonts w:ascii="_x000B__x000C_" w:hAnsi="_x000B__x000C_" w:hint="eastAsia"/>
          <w:szCs w:val="21"/>
        </w:rPr>
        <w:t xml:space="preserve">  </w:t>
      </w:r>
    </w:p>
    <w:p w:rsidR="005C2D71" w:rsidRPr="008E6EEB" w:rsidRDefault="005C2D71" w:rsidP="005C2D71">
      <w:pPr>
        <w:widowControl/>
        <w:shd w:val="clear" w:color="auto" w:fill="FFFFFF"/>
        <w:spacing w:line="550" w:lineRule="atLeast"/>
        <w:ind w:firstLine="460"/>
        <w:rPr>
          <w:rFonts w:ascii="_x000B__x000C_" w:hAnsi="_x000B__x000C_"/>
          <w:szCs w:val="21"/>
        </w:rPr>
      </w:pPr>
      <w:r w:rsidRPr="008E6EEB">
        <w:rPr>
          <w:rFonts w:ascii="_x000B__x000C_" w:hAnsi="_x000B__x000C_" w:hint="eastAsia"/>
          <w:szCs w:val="21"/>
        </w:rPr>
        <w:t xml:space="preserve">3.3.1 </w:t>
      </w:r>
      <w:r w:rsidRPr="008E6EEB">
        <w:rPr>
          <w:rFonts w:ascii="_x000B__x000C_" w:hAnsi="_x000B__x000C_" w:hint="eastAsia"/>
          <w:szCs w:val="21"/>
        </w:rPr>
        <w:t>被宣城市各级工程建设行业行政主管部门或行使集中处罚权的部门记不良行为，至投标截止之日仍在披露期内的；</w:t>
      </w:r>
    </w:p>
    <w:p w:rsidR="005C2D71" w:rsidRPr="00685A81" w:rsidRDefault="005C2D71" w:rsidP="005C2D71">
      <w:pPr>
        <w:spacing w:line="360" w:lineRule="exact"/>
        <w:ind w:firstLineChars="206" w:firstLine="433"/>
        <w:rPr>
          <w:rFonts w:ascii="宋体" w:hAnsi="宋体"/>
          <w:szCs w:val="21"/>
        </w:rPr>
      </w:pPr>
      <w:r w:rsidRPr="008E6EEB">
        <w:rPr>
          <w:rFonts w:ascii="_x000B__x000C_" w:hAnsi="_x000B__x000C_" w:hint="eastAsia"/>
          <w:szCs w:val="21"/>
        </w:rPr>
        <w:t xml:space="preserve">3.3.2 </w:t>
      </w:r>
      <w:r w:rsidRPr="008E6EEB">
        <w:rPr>
          <w:rFonts w:ascii="_x000B__x000C_" w:hAnsi="_x000B__x000C_" w:hint="eastAsia"/>
          <w:szCs w:val="21"/>
        </w:rPr>
        <w:t>被设区的市级及以上工程建设行业行政主管部门或公共资源交易综合管理部门给予明文限制投标</w:t>
      </w:r>
      <w:r w:rsidRPr="008E6EEB">
        <w:rPr>
          <w:rFonts w:ascii="_x000B__x000C_" w:hAnsi="_x000B__x000C_" w:hint="eastAsia"/>
          <w:szCs w:val="21"/>
        </w:rPr>
        <w:t>[</w:t>
      </w:r>
      <w:r w:rsidRPr="008E6EEB">
        <w:rPr>
          <w:rFonts w:ascii="_x000B__x000C_" w:hAnsi="_x000B__x000C_" w:hint="eastAsia"/>
          <w:szCs w:val="21"/>
        </w:rPr>
        <w:t>不得承接业务或不得进入（清除）市场</w:t>
      </w:r>
      <w:r w:rsidRPr="008E6EEB">
        <w:rPr>
          <w:rFonts w:ascii="_x000B__x000C_" w:hAnsi="_x000B__x000C_" w:hint="eastAsia"/>
          <w:szCs w:val="21"/>
        </w:rPr>
        <w:t>]</w:t>
      </w:r>
      <w:r w:rsidRPr="008E6EEB">
        <w:rPr>
          <w:rFonts w:ascii="_x000B__x000C_" w:hAnsi="_x000B__x000C_" w:hint="eastAsia"/>
          <w:szCs w:val="21"/>
        </w:rPr>
        <w:t>，至投标截止之日仍在限制期内的。（投标人所属子公司有不良行为记录的，不影响投标人的投标资格）</w:t>
      </w:r>
    </w:p>
    <w:p w:rsidR="00962441" w:rsidRPr="00685A81" w:rsidRDefault="00944262">
      <w:pPr>
        <w:spacing w:line="360" w:lineRule="exact"/>
        <w:ind w:firstLineChars="206" w:firstLine="433"/>
        <w:rPr>
          <w:rFonts w:ascii="Times New Roman" w:hAnsi="Times New Roman"/>
        </w:rPr>
      </w:pPr>
      <w:r>
        <w:rPr>
          <w:rFonts w:ascii="宋体" w:hAnsi="宋体" w:hint="eastAsia"/>
          <w:szCs w:val="21"/>
        </w:rPr>
        <w:t>3.4</w:t>
      </w:r>
      <w:r w:rsidR="00AC7D58" w:rsidRPr="00685A81">
        <w:rPr>
          <w:rFonts w:ascii="宋体" w:hAnsi="宋体" w:hint="eastAsia"/>
          <w:szCs w:val="21"/>
        </w:rPr>
        <w:t>本次招标</w:t>
      </w:r>
      <w:r w:rsidR="00AC7D58" w:rsidRPr="00685A81">
        <w:rPr>
          <w:rFonts w:ascii="宋体" w:hAnsi="宋体" w:hint="eastAsia"/>
          <w:szCs w:val="21"/>
          <w:u w:val="single"/>
        </w:rPr>
        <w:t xml:space="preserve">   </w:t>
      </w:r>
      <w:r w:rsidR="00AC7D58" w:rsidRPr="00685A81">
        <w:rPr>
          <w:rFonts w:ascii="宋体" w:hAnsi="宋体"/>
          <w:szCs w:val="21"/>
          <w:u w:val="single"/>
        </w:rPr>
        <w:t xml:space="preserve"> </w:t>
      </w:r>
      <w:r w:rsidR="00AC7D58" w:rsidRPr="00685A81">
        <w:rPr>
          <w:rFonts w:ascii="宋体" w:hAnsi="宋体" w:hint="eastAsia"/>
          <w:szCs w:val="21"/>
          <w:u w:val="single"/>
        </w:rPr>
        <w:t xml:space="preserve">   </w:t>
      </w:r>
      <w:r w:rsidR="00AC7D58" w:rsidRPr="00685A81">
        <w:rPr>
          <w:rFonts w:ascii="宋体" w:hAnsi="宋体" w:hint="eastAsia"/>
          <w:szCs w:val="21"/>
        </w:rPr>
        <w:t>（接受/不接受）代理经销商投标。代理经销商投标的，应满足下列要求：</w:t>
      </w:r>
      <w:r w:rsidR="00AC7D58" w:rsidRPr="00685A81">
        <w:rPr>
          <w:rFonts w:ascii="宋体" w:hAnsi="宋体" w:hint="eastAsia"/>
          <w:szCs w:val="21"/>
          <w:u w:val="single"/>
        </w:rPr>
        <w:t xml:space="preserve">             </w:t>
      </w:r>
      <w:r w:rsidR="00AC7D58" w:rsidRPr="00685A81">
        <w:rPr>
          <w:rFonts w:ascii="宋体" w:hAnsi="宋体" w:hint="eastAsia"/>
          <w:szCs w:val="21"/>
        </w:rPr>
        <w:t>。</w:t>
      </w:r>
      <w:r w:rsidR="00AC7D58" w:rsidRPr="00685A81">
        <w:rPr>
          <w:rFonts w:ascii="Times New Roman" w:hAnsi="Times New Roman"/>
        </w:rPr>
        <w:t xml:space="preserve"> </w:t>
      </w:r>
      <w:r w:rsidR="00AC7D58" w:rsidRPr="00685A81">
        <w:rPr>
          <w:rFonts w:ascii="Times New Roman" w:hAnsi="Times New Roman"/>
        </w:rPr>
        <w:t>一个制造商对同一品牌同一型号的设备，仅能委托一个代理经销商参加投标。</w:t>
      </w:r>
    </w:p>
    <w:p w:rsidR="00962441" w:rsidRPr="00685A81" w:rsidRDefault="00962441">
      <w:pPr>
        <w:spacing w:line="360" w:lineRule="exact"/>
        <w:ind w:firstLineChars="206" w:firstLine="433"/>
        <w:rPr>
          <w:rFonts w:ascii="宋体" w:hAnsi="宋体"/>
          <w:szCs w:val="21"/>
        </w:rPr>
      </w:pPr>
    </w:p>
    <w:p w:rsidR="00962441" w:rsidRPr="00685A81" w:rsidRDefault="00AC7D58">
      <w:pPr>
        <w:spacing w:line="360" w:lineRule="exact"/>
        <w:ind w:firstLineChars="206" w:firstLine="433"/>
        <w:rPr>
          <w:rFonts w:ascii="宋体" w:hAnsi="宋体"/>
          <w:szCs w:val="21"/>
        </w:rPr>
      </w:pPr>
      <w:bookmarkStart w:id="40" w:name="_Toc256690506"/>
      <w:bookmarkStart w:id="41" w:name="_Toc256694382"/>
      <w:r w:rsidRPr="00685A81">
        <w:rPr>
          <w:rFonts w:ascii="宋体" w:hAnsi="宋体" w:hint="eastAsia"/>
          <w:szCs w:val="21"/>
        </w:rPr>
        <w:t>3.</w:t>
      </w:r>
      <w:r w:rsidR="00944262">
        <w:rPr>
          <w:rFonts w:ascii="宋体" w:hAnsi="宋体" w:hint="eastAsia"/>
          <w:szCs w:val="21"/>
        </w:rPr>
        <w:t>5</w:t>
      </w:r>
      <w:r w:rsidRPr="00685A81">
        <w:rPr>
          <w:rFonts w:ascii="宋体" w:hAnsi="宋体" w:hint="eastAsia"/>
          <w:szCs w:val="21"/>
        </w:rPr>
        <w:t xml:space="preserve">本次招标 </w:t>
      </w:r>
      <w:r w:rsidRPr="00685A81">
        <w:rPr>
          <w:rFonts w:ascii="宋体" w:hAnsi="宋体" w:hint="eastAsia"/>
          <w:szCs w:val="21"/>
          <w:u w:val="single"/>
        </w:rPr>
        <w:t xml:space="preserve">        </w:t>
      </w:r>
      <w:r w:rsidRPr="00685A81">
        <w:rPr>
          <w:rFonts w:ascii="宋体" w:hAnsi="宋体" w:hint="eastAsia"/>
          <w:szCs w:val="21"/>
        </w:rPr>
        <w:t>（接受/不接受）联合体投标。联合体投标的，应满足下列要求：</w:t>
      </w:r>
      <w:r w:rsidRPr="00685A81">
        <w:rPr>
          <w:rFonts w:ascii="宋体" w:hAnsi="宋体" w:hint="eastAsia"/>
          <w:szCs w:val="21"/>
          <w:u w:val="single"/>
        </w:rPr>
        <w:t xml:space="preserve">          </w:t>
      </w:r>
      <w:r w:rsidRPr="00685A81">
        <w:rPr>
          <w:rFonts w:ascii="宋体" w:hAnsi="宋体" w:hint="eastAsia"/>
          <w:szCs w:val="21"/>
        </w:rPr>
        <w:t>。</w:t>
      </w:r>
    </w:p>
    <w:bookmarkEnd w:id="40"/>
    <w:bookmarkEnd w:id="41"/>
    <w:p w:rsidR="00962441" w:rsidRPr="00685A81" w:rsidRDefault="00AC7D58">
      <w:pPr>
        <w:spacing w:line="360" w:lineRule="exact"/>
        <w:ind w:firstLineChars="206" w:firstLine="433"/>
        <w:rPr>
          <w:rFonts w:ascii="宋体" w:hAnsi="宋体"/>
          <w:szCs w:val="21"/>
          <w:u w:val="single"/>
        </w:rPr>
      </w:pPr>
      <w:r w:rsidRPr="00685A81">
        <w:rPr>
          <w:rFonts w:ascii="Times New Roman" w:hAnsi="Times New Roman"/>
          <w:kern w:val="0"/>
        </w:rPr>
        <w:t>3.</w:t>
      </w:r>
      <w:r w:rsidR="00944262">
        <w:rPr>
          <w:rFonts w:ascii="Times New Roman" w:hAnsi="Times New Roman" w:hint="eastAsia"/>
          <w:kern w:val="0"/>
        </w:rPr>
        <w:t>6</w:t>
      </w:r>
      <w:r w:rsidR="00944262" w:rsidRPr="00685A81">
        <w:rPr>
          <w:rStyle w:val="11"/>
          <w:rFonts w:hint="eastAsia"/>
          <w:color w:val="auto"/>
        </w:rPr>
        <w:t xml:space="preserve"> </w:t>
      </w:r>
      <w:r w:rsidRPr="00685A81">
        <w:rPr>
          <w:rFonts w:ascii="Times New Roman" w:hAnsi="Times New Roman" w:cs="Times New Roman"/>
          <w:bCs/>
          <w:snapToGrid w:val="0"/>
          <w:kern w:val="0"/>
          <w:szCs w:val="21"/>
        </w:rPr>
        <w:t>各投标人均可就本招标项目上述标段中的</w:t>
      </w:r>
      <w:r w:rsidRPr="00685A81">
        <w:rPr>
          <w:rFonts w:ascii="Times New Roman" w:hAnsi="Times New Roman" w:cs="Times New Roman"/>
          <w:u w:val="single"/>
        </w:rPr>
        <w:t xml:space="preserve">      </w:t>
      </w:r>
      <w:r w:rsidRPr="00685A81">
        <w:rPr>
          <w:rFonts w:ascii="Times New Roman" w:hAnsi="Times New Roman" w:cs="Times New Roman"/>
          <w:bCs/>
          <w:snapToGrid w:val="0"/>
          <w:kern w:val="0"/>
          <w:szCs w:val="21"/>
        </w:rPr>
        <w:t>个标段投标，但最多允许中标</w:t>
      </w:r>
      <w:r w:rsidRPr="00685A81">
        <w:rPr>
          <w:rFonts w:ascii="Times New Roman" w:hAnsi="Times New Roman" w:cs="Times New Roman"/>
          <w:u w:val="single"/>
        </w:rPr>
        <w:t xml:space="preserve">     </w:t>
      </w:r>
      <w:r w:rsidRPr="00685A81">
        <w:rPr>
          <w:rFonts w:ascii="Times New Roman" w:hAnsi="Times New Roman" w:cs="Times New Roman"/>
        </w:rPr>
        <w:t xml:space="preserve"> </w:t>
      </w:r>
      <w:r w:rsidRPr="00685A81">
        <w:rPr>
          <w:rFonts w:ascii="Times New Roman" w:hAnsi="Times New Roman" w:cs="Times New Roman"/>
          <w:bCs/>
          <w:snapToGrid w:val="0"/>
          <w:kern w:val="0"/>
          <w:szCs w:val="21"/>
        </w:rPr>
        <w:t>个标段。</w:t>
      </w:r>
      <w:r w:rsidRPr="00685A81">
        <w:rPr>
          <w:rFonts w:ascii="Times New Roman" w:hAnsi="Times New Roman" w:cs="Times New Roman" w:hint="eastAsia"/>
          <w:b/>
          <w:bCs/>
          <w:i/>
          <w:kern w:val="0"/>
          <w:szCs w:val="21"/>
        </w:rPr>
        <w:t>（</w:t>
      </w:r>
      <w:r w:rsidRPr="00685A81">
        <w:rPr>
          <w:rFonts w:ascii="Times New Roman" w:hAnsi="Times New Roman" w:cs="Times New Roman"/>
          <w:b/>
          <w:bCs/>
          <w:i/>
          <w:kern w:val="0"/>
          <w:szCs w:val="21"/>
        </w:rPr>
        <w:t>说明：适用于分标段的招标项目</w:t>
      </w:r>
      <w:r w:rsidRPr="00685A81">
        <w:rPr>
          <w:rFonts w:ascii="Times New Roman" w:hAnsi="Times New Roman" w:cs="Times New Roman" w:hint="eastAsia"/>
          <w:b/>
          <w:bCs/>
          <w:i/>
          <w:kern w:val="0"/>
          <w:szCs w:val="21"/>
        </w:rPr>
        <w:t>，</w:t>
      </w:r>
      <w:r w:rsidRPr="00685A81">
        <w:rPr>
          <w:rFonts w:ascii="Times New Roman" w:hAnsi="Times New Roman" w:cs="Times New Roman"/>
          <w:b/>
          <w:bCs/>
          <w:i/>
          <w:kern w:val="0"/>
          <w:szCs w:val="21"/>
        </w:rPr>
        <w:t>填写具体数量</w:t>
      </w:r>
      <w:r w:rsidRPr="00685A81">
        <w:rPr>
          <w:rFonts w:ascii="Times New Roman" w:hAnsi="Times New Roman" w:cs="Times New Roman" w:hint="eastAsia"/>
          <w:b/>
          <w:bCs/>
          <w:i/>
          <w:kern w:val="0"/>
          <w:szCs w:val="21"/>
        </w:rPr>
        <w:t>）</w:t>
      </w:r>
    </w:p>
    <w:p w:rsidR="00962441" w:rsidRPr="00685A81" w:rsidRDefault="00AC7D58">
      <w:pPr>
        <w:spacing w:line="360" w:lineRule="exact"/>
        <w:ind w:firstLineChars="206" w:firstLine="433"/>
        <w:rPr>
          <w:rFonts w:ascii="宋体" w:hAnsi="宋体"/>
          <w:szCs w:val="21"/>
        </w:rPr>
      </w:pPr>
      <w:r w:rsidRPr="00685A81">
        <w:rPr>
          <w:rFonts w:ascii="宋体" w:hAnsi="宋体" w:hint="eastAsia"/>
          <w:szCs w:val="21"/>
        </w:rPr>
        <w:t>3</w:t>
      </w:r>
      <w:bookmarkStart w:id="42" w:name="_Toc256690507"/>
      <w:bookmarkStart w:id="43" w:name="_Toc256694383"/>
      <w:r w:rsidRPr="00685A81">
        <w:rPr>
          <w:rFonts w:ascii="宋体" w:hAnsi="宋体" w:hint="eastAsia"/>
          <w:szCs w:val="21"/>
        </w:rPr>
        <w:t>.</w:t>
      </w:r>
      <w:r w:rsidR="00944262">
        <w:rPr>
          <w:rFonts w:ascii="宋体" w:hAnsi="宋体" w:hint="eastAsia"/>
          <w:szCs w:val="21"/>
        </w:rPr>
        <w:t>7</w:t>
      </w:r>
      <w:r w:rsidRPr="00685A81">
        <w:rPr>
          <w:rFonts w:ascii="宋体" w:hAnsi="宋体" w:hint="eastAsia"/>
          <w:szCs w:val="21"/>
        </w:rPr>
        <w:t>本次招标实行资格后审，资格审查的具体要求见招标文件。</w:t>
      </w:r>
    </w:p>
    <w:p w:rsidR="00962441" w:rsidRPr="00685A81" w:rsidRDefault="00AC7D58">
      <w:pPr>
        <w:pStyle w:val="2"/>
        <w:spacing w:line="360" w:lineRule="auto"/>
        <w:rPr>
          <w:rFonts w:ascii="宋体" w:eastAsia="宋体" w:hAnsi="宋体" w:cs="Calibri"/>
          <w:sz w:val="28"/>
          <w:szCs w:val="28"/>
        </w:rPr>
      </w:pPr>
      <w:bookmarkStart w:id="44" w:name="_Toc53823775"/>
      <w:bookmarkEnd w:id="42"/>
      <w:bookmarkEnd w:id="43"/>
      <w:r w:rsidRPr="00685A81">
        <w:rPr>
          <w:rFonts w:ascii="宋体" w:eastAsia="宋体" w:hAnsi="宋体" w:cs="Calibri"/>
          <w:sz w:val="28"/>
          <w:szCs w:val="28"/>
        </w:rPr>
        <w:t>4</w:t>
      </w:r>
      <w:bookmarkStart w:id="45" w:name="_Toc37017223"/>
      <w:bookmarkStart w:id="46" w:name="_Toc12047"/>
      <w:r w:rsidRPr="00685A81">
        <w:rPr>
          <w:rFonts w:ascii="宋体" w:eastAsia="宋体" w:hAnsi="宋体" w:cs="Calibri"/>
          <w:sz w:val="28"/>
          <w:szCs w:val="28"/>
        </w:rPr>
        <w:t xml:space="preserve">. </w:t>
      </w:r>
      <w:r w:rsidRPr="00685A81">
        <w:rPr>
          <w:rFonts w:ascii="宋体" w:eastAsia="宋体" w:hAnsi="宋体" w:cs="Calibri" w:hint="eastAsia"/>
          <w:sz w:val="28"/>
          <w:szCs w:val="28"/>
        </w:rPr>
        <w:t>招标文件的获取</w:t>
      </w:r>
      <w:bookmarkEnd w:id="44"/>
    </w:p>
    <w:bookmarkEnd w:id="45"/>
    <w:bookmarkEnd w:id="46"/>
    <w:p w:rsidR="005C2D71" w:rsidRDefault="005C2D71" w:rsidP="005C2D71">
      <w:pPr>
        <w:autoSpaceDE w:val="0"/>
        <w:autoSpaceDN w:val="0"/>
        <w:adjustRightInd w:val="0"/>
        <w:spacing w:line="440" w:lineRule="exact"/>
        <w:ind w:firstLine="435"/>
        <w:jc w:val="left"/>
        <w:rPr>
          <w:rFonts w:ascii="_x000B__x000C_" w:hAnsi="_x000B__x000C_" w:cs="Times New Roman"/>
          <w:szCs w:val="21"/>
        </w:rPr>
      </w:pPr>
      <w:r>
        <w:rPr>
          <w:rFonts w:hint="eastAsia"/>
          <w:color w:val="333333"/>
          <w:sz w:val="23"/>
          <w:szCs w:val="23"/>
        </w:rPr>
        <w:t>请于公告发布之日起至</w:t>
      </w:r>
      <w:r>
        <w:rPr>
          <w:rFonts w:hint="eastAsia"/>
          <w:color w:val="333333"/>
          <w:sz w:val="23"/>
          <w:szCs w:val="23"/>
        </w:rPr>
        <w:t xml:space="preserve">   </w:t>
      </w:r>
      <w:r>
        <w:rPr>
          <w:rFonts w:hint="eastAsia"/>
          <w:color w:val="333333"/>
          <w:sz w:val="23"/>
          <w:szCs w:val="23"/>
        </w:rPr>
        <w:t>年</w:t>
      </w:r>
      <w:r>
        <w:rPr>
          <w:rFonts w:hint="eastAsia"/>
          <w:color w:val="333333"/>
          <w:sz w:val="23"/>
          <w:szCs w:val="23"/>
        </w:rPr>
        <w:t xml:space="preserve">   </w:t>
      </w:r>
      <w:r>
        <w:rPr>
          <w:rFonts w:hint="eastAsia"/>
          <w:color w:val="333333"/>
          <w:sz w:val="23"/>
          <w:szCs w:val="23"/>
        </w:rPr>
        <w:t>月</w:t>
      </w:r>
      <w:r>
        <w:rPr>
          <w:rFonts w:hint="eastAsia"/>
          <w:color w:val="333333"/>
          <w:sz w:val="23"/>
          <w:szCs w:val="23"/>
        </w:rPr>
        <w:t xml:space="preserve">   </w:t>
      </w:r>
      <w:r>
        <w:rPr>
          <w:rFonts w:hint="eastAsia"/>
          <w:color w:val="333333"/>
          <w:sz w:val="23"/>
          <w:szCs w:val="23"/>
        </w:rPr>
        <w:t>日</w:t>
      </w:r>
      <w:r>
        <w:rPr>
          <w:rFonts w:hint="eastAsia"/>
          <w:color w:val="333333"/>
          <w:sz w:val="23"/>
          <w:szCs w:val="23"/>
        </w:rPr>
        <w:t xml:space="preserve">   </w:t>
      </w:r>
      <w:r>
        <w:rPr>
          <w:rFonts w:hint="eastAsia"/>
          <w:color w:val="333333"/>
          <w:sz w:val="23"/>
          <w:szCs w:val="23"/>
        </w:rPr>
        <w:t>时整前从宣城市公共资源交易中心网（</w:t>
      </w:r>
      <w:r>
        <w:rPr>
          <w:rFonts w:hint="eastAsia"/>
          <w:color w:val="333333"/>
          <w:sz w:val="23"/>
          <w:szCs w:val="23"/>
        </w:rPr>
        <w:t>http://ggzyjy.xuancheng.gov.cn/</w:t>
      </w:r>
      <w:r>
        <w:rPr>
          <w:rFonts w:hint="eastAsia"/>
          <w:color w:val="333333"/>
          <w:sz w:val="23"/>
          <w:szCs w:val="23"/>
        </w:rPr>
        <w:t>）自行下载招标文件。</w:t>
      </w:r>
    </w:p>
    <w:p w:rsidR="00962441" w:rsidRPr="00685A81" w:rsidRDefault="00962441">
      <w:pPr>
        <w:spacing w:line="360" w:lineRule="auto"/>
        <w:ind w:firstLine="437"/>
        <w:rPr>
          <w:rFonts w:ascii="Times New Roman" w:hAnsi="Times New Roman"/>
        </w:rPr>
      </w:pPr>
    </w:p>
    <w:p w:rsidR="00962441" w:rsidRPr="00685A81" w:rsidRDefault="00AC7D58">
      <w:pPr>
        <w:pStyle w:val="2"/>
        <w:spacing w:line="360" w:lineRule="auto"/>
        <w:rPr>
          <w:rFonts w:ascii="宋体" w:eastAsia="宋体" w:hAnsi="宋体"/>
          <w:sz w:val="28"/>
          <w:szCs w:val="28"/>
        </w:rPr>
      </w:pPr>
      <w:bookmarkStart w:id="47" w:name="_Toc53823776"/>
      <w:r w:rsidRPr="00685A81">
        <w:rPr>
          <w:rFonts w:ascii="宋体" w:eastAsia="宋体" w:hAnsi="宋体"/>
          <w:sz w:val="28"/>
          <w:szCs w:val="28"/>
        </w:rPr>
        <w:t>5</w:t>
      </w:r>
      <w:bookmarkStart w:id="48" w:name="_Toc21899145"/>
      <w:bookmarkStart w:id="49" w:name="_Toc492300550"/>
      <w:bookmarkStart w:id="50" w:name="_Toc37017224"/>
      <w:bookmarkStart w:id="51" w:name="_Toc19818"/>
      <w:r w:rsidRPr="00685A81">
        <w:rPr>
          <w:rFonts w:ascii="宋体" w:eastAsia="宋体" w:hAnsi="宋体"/>
          <w:sz w:val="28"/>
          <w:szCs w:val="28"/>
        </w:rPr>
        <w:t xml:space="preserve">. </w:t>
      </w:r>
      <w:r w:rsidRPr="00685A81">
        <w:rPr>
          <w:rFonts w:ascii="宋体" w:eastAsia="宋体" w:hAnsi="宋体" w:hint="eastAsia"/>
          <w:sz w:val="28"/>
          <w:szCs w:val="28"/>
        </w:rPr>
        <w:t>投标文件的递交</w:t>
      </w:r>
      <w:bookmarkEnd w:id="47"/>
    </w:p>
    <w:bookmarkEnd w:id="48"/>
    <w:bookmarkEnd w:id="49"/>
    <w:bookmarkEnd w:id="50"/>
    <w:p w:rsidR="005C2D71" w:rsidRPr="00AE411A" w:rsidRDefault="005C2D71" w:rsidP="005C2D71">
      <w:pPr>
        <w:widowControl/>
        <w:shd w:val="clear" w:color="auto" w:fill="FFFFFF"/>
        <w:spacing w:line="550" w:lineRule="atLeast"/>
        <w:ind w:firstLine="575"/>
        <w:rPr>
          <w:rFonts w:eastAsia="微软雅黑" w:cs="宋体"/>
          <w:color w:val="333333"/>
          <w:kern w:val="0"/>
          <w:szCs w:val="21"/>
        </w:rPr>
      </w:pPr>
      <w:r w:rsidRPr="00AE411A">
        <w:rPr>
          <w:rFonts w:ascii="宋体" w:hAnsi="宋体" w:cs="宋体" w:hint="eastAsia"/>
          <w:color w:val="333333"/>
          <w:kern w:val="0"/>
          <w:sz w:val="23"/>
          <w:szCs w:val="23"/>
        </w:rPr>
        <w:t>本项目是否采用不见面开标。</w:t>
      </w:r>
    </w:p>
    <w:p w:rsidR="005C2D71" w:rsidRPr="00AE411A" w:rsidRDefault="005C2D71" w:rsidP="005C2D71">
      <w:pPr>
        <w:widowControl/>
        <w:shd w:val="clear" w:color="auto" w:fill="FFFFFF"/>
        <w:spacing w:line="550" w:lineRule="atLeast"/>
        <w:ind w:firstLine="575"/>
        <w:rPr>
          <w:rFonts w:eastAsia="微软雅黑" w:cs="宋体"/>
          <w:color w:val="333333"/>
          <w:kern w:val="0"/>
          <w:szCs w:val="21"/>
        </w:rPr>
      </w:pPr>
      <w:r w:rsidRPr="00AE411A">
        <w:rPr>
          <w:rFonts w:ascii="宋体" w:hAnsi="宋体" w:cs="宋体" w:hint="eastAsia"/>
          <w:color w:val="333333"/>
          <w:kern w:val="0"/>
          <w:sz w:val="23"/>
          <w:szCs w:val="23"/>
        </w:rPr>
        <w:t xml:space="preserve">1、□否。 </w:t>
      </w:r>
    </w:p>
    <w:p w:rsidR="005C2D71" w:rsidRPr="00AE411A" w:rsidRDefault="005C2D71" w:rsidP="005C2D71">
      <w:pPr>
        <w:widowControl/>
        <w:shd w:val="clear" w:color="auto" w:fill="FFFFFF"/>
        <w:spacing w:line="550" w:lineRule="atLeast"/>
        <w:ind w:firstLine="575"/>
        <w:rPr>
          <w:rFonts w:eastAsia="微软雅黑" w:cs="宋体"/>
          <w:color w:val="333333"/>
          <w:kern w:val="0"/>
          <w:szCs w:val="21"/>
        </w:rPr>
      </w:pPr>
      <w:r w:rsidRPr="00AE411A">
        <w:rPr>
          <w:rFonts w:ascii="宋体" w:hAnsi="宋体" w:cs="宋体" w:hint="eastAsia"/>
          <w:color w:val="333333"/>
          <w:kern w:val="0"/>
          <w:sz w:val="23"/>
          <w:szCs w:val="23"/>
        </w:rPr>
        <w:t>1.1投标文件递交的截止时间（投标截止时间，下同）为</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年 月 日  时整，地点为宣城市政务服务中心（宣城市梅园路52号）综合楼四楼开标室。</w:t>
      </w:r>
    </w:p>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1.2逾期送达的或者未送达指定地点的投标文件，招标人不予受理。</w:t>
      </w:r>
    </w:p>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lastRenderedPageBreak/>
        <w:t>2、</w:t>
      </w:r>
      <w:r w:rsidRPr="00AE411A">
        <w:rPr>
          <w:rFonts w:ascii="MS Mincho" w:eastAsia="MS Mincho" w:hAnsi="MS Mincho" w:cs="宋体" w:hint="eastAsia"/>
          <w:color w:val="333333"/>
          <w:kern w:val="0"/>
          <w:sz w:val="23"/>
          <w:szCs w:val="23"/>
        </w:rPr>
        <w:t>☑</w:t>
      </w:r>
      <w:r w:rsidRPr="00AE411A">
        <w:rPr>
          <w:rFonts w:ascii="宋体" w:hAnsi="宋体" w:cs="宋体" w:hint="eastAsia"/>
          <w:color w:val="333333"/>
          <w:kern w:val="0"/>
          <w:sz w:val="23"/>
          <w:szCs w:val="23"/>
        </w:rPr>
        <w:t xml:space="preserve">是。 </w:t>
      </w:r>
    </w:p>
    <w:p w:rsidR="005C2D71" w:rsidRPr="00AE411A" w:rsidRDefault="005C2D71" w:rsidP="005C2D71">
      <w:pPr>
        <w:widowControl/>
        <w:shd w:val="clear" w:color="auto" w:fill="FFFFFF"/>
        <w:spacing w:line="550" w:lineRule="atLeast"/>
        <w:ind w:leftChars="50" w:left="450" w:hangingChars="150" w:hanging="345"/>
        <w:rPr>
          <w:rFonts w:eastAsia="微软雅黑" w:cs="宋体"/>
          <w:color w:val="333333"/>
          <w:kern w:val="0"/>
          <w:szCs w:val="21"/>
        </w:rPr>
      </w:pPr>
      <w:r w:rsidRPr="00AE411A">
        <w:rPr>
          <w:rFonts w:ascii="宋体" w:hAnsi="宋体" w:cs="宋体" w:hint="eastAsia"/>
          <w:color w:val="333333"/>
          <w:kern w:val="0"/>
          <w:sz w:val="23"/>
          <w:szCs w:val="23"/>
        </w:rPr>
        <w:t>2.1投标文件递交的截止时间（投标截止时间，下同）为</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年</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月</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日时。投标人应在投标截止时间之前，登陆宣城市公共资源交易中心网上传投标文件。</w:t>
      </w:r>
    </w:p>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2.2投标人逾期上传投标文件的，电子投标系统不予受理。</w:t>
      </w:r>
    </w:p>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2.3本项目</w:t>
      </w:r>
      <w:r w:rsidRPr="00AE411A">
        <w:rPr>
          <w:rFonts w:ascii="宋体" w:hAnsi="宋体" w:cs="宋体" w:hint="eastAsia"/>
          <w:b/>
          <w:bCs/>
          <w:color w:val="333333"/>
          <w:kern w:val="0"/>
          <w:sz w:val="23"/>
          <w:szCs w:val="23"/>
        </w:rPr>
        <w:t>采用不见面开标</w:t>
      </w:r>
      <w:r w:rsidRPr="00AE411A">
        <w:rPr>
          <w:rFonts w:ascii="宋体" w:hAnsi="宋体" w:cs="宋体" w:hint="eastAsia"/>
          <w:color w:val="333333"/>
          <w:kern w:val="0"/>
          <w:sz w:val="23"/>
          <w:szCs w:val="23"/>
        </w:rPr>
        <w:t>，</w:t>
      </w:r>
      <w:r w:rsidRPr="00AE411A">
        <w:rPr>
          <w:rFonts w:ascii="宋体" w:hAnsi="宋体" w:cs="宋体" w:hint="eastAsia"/>
          <w:b/>
          <w:bCs/>
          <w:color w:val="333333"/>
          <w:kern w:val="0"/>
          <w:sz w:val="23"/>
          <w:szCs w:val="23"/>
          <w:shd w:val="clear" w:color="auto" w:fill="FFFFFF"/>
        </w:rPr>
        <w:t>不设投标人接待场所。</w:t>
      </w:r>
      <w:r w:rsidRPr="00AE411A">
        <w:rPr>
          <w:rFonts w:ascii="宋体" w:hAnsi="宋体" w:cs="宋体" w:hint="eastAsia"/>
          <w:color w:val="333333"/>
          <w:kern w:val="0"/>
          <w:sz w:val="23"/>
          <w:szCs w:val="23"/>
        </w:rPr>
        <w:t>具体操作详见：宣城市公共资源交易网（网址：http://ggzyjy.xuancheng.gov.cn）浮动窗口“不见面开标系统投标人实操在线学习”。相关要求按照《不见面开标相关要求》执行。</w:t>
      </w:r>
    </w:p>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2.4投标人须在投标截止时间之前使用加密锁自行登陆不见面开标大厅并完成在线签到。投标人未在规定时间内完成签到，将无法参加后续开标活动，投标人应在解密指令发出后 30 分钟之内完成解密，投标人未按规定完成解密，视为放弃投标</w:t>
      </w:r>
      <w:r w:rsidRPr="00AE411A">
        <w:rPr>
          <w:rFonts w:ascii="宋体" w:hAnsi="宋体" w:cs="宋体" w:hint="eastAsia"/>
          <w:color w:val="333333"/>
          <w:kern w:val="0"/>
          <w:sz w:val="23"/>
          <w:szCs w:val="23"/>
          <w:shd w:val="clear" w:color="auto" w:fill="FFFFFF"/>
        </w:rPr>
        <w:t>。具体可咨询技术支持0563-2616639。</w:t>
      </w:r>
    </w:p>
    <w:p w:rsidR="00962441" w:rsidRPr="00685A81" w:rsidRDefault="005C2D71" w:rsidP="005C2D71">
      <w:pPr>
        <w:spacing w:line="360" w:lineRule="auto"/>
        <w:ind w:firstLine="435"/>
        <w:jc w:val="left"/>
        <w:rPr>
          <w:rFonts w:ascii="宋体" w:hAnsi="宋体" w:cs="楷体"/>
          <w:bCs/>
          <w:snapToGrid w:val="0"/>
          <w:kern w:val="0"/>
          <w:szCs w:val="21"/>
        </w:rPr>
      </w:pPr>
      <w:r w:rsidRPr="00AE411A">
        <w:rPr>
          <w:rFonts w:ascii="宋体" w:hAnsi="宋体" w:cs="宋体" w:hint="eastAsia"/>
          <w:color w:val="333333"/>
          <w:kern w:val="0"/>
          <w:sz w:val="23"/>
          <w:szCs w:val="23"/>
        </w:rPr>
        <w:t>2.5投标人在项目开标、评标（审）期间应保持在线状态和授权委托人保持电话畅通，随时通过交易系统接受评标（审）委员会发出的询标信息，并在规定时间内答复，未能按时答复的，评标（审）委员会将视同其放弃澄清。</w:t>
      </w:r>
    </w:p>
    <w:p w:rsidR="00962441" w:rsidRPr="00685A81" w:rsidRDefault="00AC7D58">
      <w:pPr>
        <w:pStyle w:val="2"/>
        <w:spacing w:line="360" w:lineRule="auto"/>
        <w:rPr>
          <w:rFonts w:ascii="宋体" w:eastAsia="宋体" w:hAnsi="宋体"/>
          <w:sz w:val="28"/>
          <w:szCs w:val="28"/>
        </w:rPr>
      </w:pPr>
      <w:bookmarkStart w:id="52" w:name="_Toc53823777"/>
      <w:r w:rsidRPr="00685A81">
        <w:rPr>
          <w:rFonts w:ascii="宋体" w:eastAsia="宋体" w:hAnsi="宋体" w:hint="eastAsia"/>
          <w:sz w:val="28"/>
          <w:szCs w:val="28"/>
        </w:rPr>
        <w:t>6</w:t>
      </w:r>
      <w:bookmarkStart w:id="53" w:name="_Toc15977298"/>
      <w:bookmarkStart w:id="54" w:name="_Toc37017225"/>
      <w:bookmarkStart w:id="55" w:name="_Toc21899146"/>
      <w:r w:rsidRPr="00685A81">
        <w:rPr>
          <w:rFonts w:ascii="宋体" w:eastAsia="宋体" w:hAnsi="宋体" w:hint="eastAsia"/>
          <w:sz w:val="28"/>
          <w:szCs w:val="28"/>
        </w:rPr>
        <w:t>. 开标时间及地点</w:t>
      </w:r>
      <w:bookmarkEnd w:id="52"/>
    </w:p>
    <w:bookmarkEnd w:id="53"/>
    <w:bookmarkEnd w:id="54"/>
    <w:bookmarkEnd w:id="55"/>
    <w:p w:rsidR="00962441" w:rsidRPr="00685A81" w:rsidRDefault="00AC7D58">
      <w:pPr>
        <w:spacing w:line="360" w:lineRule="auto"/>
        <w:ind w:firstLine="435"/>
        <w:rPr>
          <w:rFonts w:ascii="宋体" w:hAnsi="宋体" w:cs="楷体"/>
          <w:bCs/>
          <w:snapToGrid w:val="0"/>
          <w:kern w:val="0"/>
          <w:szCs w:val="21"/>
        </w:rPr>
      </w:pPr>
      <w:r w:rsidRPr="00685A81">
        <w:rPr>
          <w:rFonts w:ascii="Times New Roman" w:hAnsi="Times New Roman" w:cs="Times New Roman"/>
          <w:bCs/>
          <w:snapToGrid w:val="0"/>
          <w:kern w:val="0"/>
          <w:szCs w:val="21"/>
        </w:rPr>
        <w:t>6.1</w:t>
      </w:r>
      <w:r w:rsidRPr="00685A81">
        <w:rPr>
          <w:rFonts w:ascii="Times New Roman" w:hAnsi="Times New Roman" w:cs="Times New Roman"/>
          <w:bCs/>
          <w:snapToGrid w:val="0"/>
          <w:kern w:val="0"/>
          <w:szCs w:val="21"/>
        </w:rPr>
        <w:t>开</w:t>
      </w:r>
      <w:r w:rsidRPr="00685A81">
        <w:rPr>
          <w:rFonts w:ascii="宋体" w:hAnsi="宋体" w:cs="楷体" w:hint="eastAsia"/>
          <w:bCs/>
          <w:snapToGrid w:val="0"/>
          <w:kern w:val="0"/>
          <w:szCs w:val="21"/>
        </w:rPr>
        <w:t>标时间：</w:t>
      </w:r>
      <w:r w:rsidRPr="00685A81">
        <w:rPr>
          <w:rFonts w:ascii="宋体" w:hAnsi="宋体" w:hint="eastAsia"/>
          <w:u w:val="single"/>
        </w:rPr>
        <w:t xml:space="preserve">    </w:t>
      </w:r>
      <w:r w:rsidRPr="00685A81">
        <w:rPr>
          <w:rFonts w:ascii="宋体" w:hAnsi="宋体" w:cs="楷体" w:hint="eastAsia"/>
          <w:bCs/>
          <w:snapToGrid w:val="0"/>
          <w:kern w:val="0"/>
          <w:szCs w:val="21"/>
        </w:rPr>
        <w:t>年</w:t>
      </w:r>
      <w:r w:rsidRPr="00685A81">
        <w:rPr>
          <w:rFonts w:ascii="宋体" w:hAnsi="宋体" w:hint="eastAsia"/>
          <w:u w:val="single"/>
        </w:rPr>
        <w:t xml:space="preserve">   </w:t>
      </w:r>
      <w:r w:rsidRPr="00685A81">
        <w:rPr>
          <w:rFonts w:ascii="宋体" w:hAnsi="宋体" w:cs="楷体" w:hint="eastAsia"/>
          <w:bCs/>
          <w:snapToGrid w:val="0"/>
          <w:kern w:val="0"/>
          <w:szCs w:val="21"/>
        </w:rPr>
        <w:t>月</w:t>
      </w:r>
      <w:r w:rsidRPr="00685A81">
        <w:rPr>
          <w:rFonts w:ascii="宋体" w:hAnsi="宋体" w:hint="eastAsia"/>
          <w:u w:val="single"/>
        </w:rPr>
        <w:t xml:space="preserve">   </w:t>
      </w:r>
      <w:r w:rsidRPr="00685A81">
        <w:rPr>
          <w:rFonts w:ascii="宋体" w:hAnsi="宋体" w:cs="楷体" w:hint="eastAsia"/>
          <w:bCs/>
          <w:snapToGrid w:val="0"/>
          <w:kern w:val="0"/>
          <w:szCs w:val="21"/>
        </w:rPr>
        <w:t>日</w:t>
      </w:r>
      <w:r w:rsidRPr="00685A81">
        <w:rPr>
          <w:rFonts w:ascii="宋体" w:hAnsi="宋体" w:hint="eastAsia"/>
          <w:u w:val="single"/>
        </w:rPr>
        <w:t xml:space="preserve">   </w:t>
      </w:r>
      <w:r w:rsidRPr="00685A81">
        <w:rPr>
          <w:rFonts w:ascii="宋体" w:hAnsi="宋体" w:cs="楷体" w:hint="eastAsia"/>
          <w:bCs/>
          <w:snapToGrid w:val="0"/>
          <w:kern w:val="0"/>
          <w:szCs w:val="21"/>
        </w:rPr>
        <w:t>时</w:t>
      </w:r>
      <w:r w:rsidRPr="00685A81">
        <w:rPr>
          <w:rFonts w:ascii="宋体" w:hAnsi="宋体" w:hint="eastAsia"/>
          <w:u w:val="single"/>
        </w:rPr>
        <w:t xml:space="preserve">   </w:t>
      </w:r>
      <w:r w:rsidRPr="00685A81">
        <w:rPr>
          <w:rFonts w:ascii="宋体" w:hAnsi="宋体" w:cs="楷体" w:hint="eastAsia"/>
          <w:bCs/>
          <w:snapToGrid w:val="0"/>
          <w:kern w:val="0"/>
          <w:szCs w:val="21"/>
        </w:rPr>
        <w:t>分。</w:t>
      </w:r>
    </w:p>
    <w:p w:rsidR="00962441" w:rsidRPr="00685A81" w:rsidRDefault="00AC7D58">
      <w:pPr>
        <w:spacing w:line="360" w:lineRule="auto"/>
        <w:ind w:firstLine="420"/>
        <w:rPr>
          <w:rFonts w:ascii="宋体" w:hAnsi="宋体" w:cs="楷体"/>
          <w:bCs/>
          <w:snapToGrid w:val="0"/>
          <w:kern w:val="0"/>
          <w:szCs w:val="21"/>
        </w:rPr>
      </w:pPr>
      <w:r w:rsidRPr="00685A81">
        <w:rPr>
          <w:rFonts w:ascii="Times New Roman" w:hAnsi="Times New Roman" w:cs="Times New Roman"/>
          <w:bCs/>
          <w:snapToGrid w:val="0"/>
          <w:kern w:val="0"/>
          <w:szCs w:val="21"/>
        </w:rPr>
        <w:t>6.2</w:t>
      </w:r>
      <w:r w:rsidRPr="00685A81">
        <w:rPr>
          <w:rFonts w:ascii="Times New Roman" w:hAnsi="Times New Roman" w:cs="Times New Roman" w:hint="eastAsia"/>
          <w:bCs/>
          <w:snapToGrid w:val="0"/>
          <w:kern w:val="0"/>
          <w:szCs w:val="21"/>
        </w:rPr>
        <w:t>开标地点：</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hint="eastAsia"/>
          <w:bCs/>
          <w:snapToGrid w:val="0"/>
          <w:kern w:val="0"/>
          <w:szCs w:val="21"/>
        </w:rPr>
        <w:t>。</w:t>
      </w:r>
    </w:p>
    <w:p w:rsidR="00962441" w:rsidRPr="00685A81" w:rsidRDefault="00AC7D58">
      <w:pPr>
        <w:pStyle w:val="2"/>
        <w:spacing w:line="360" w:lineRule="auto"/>
        <w:rPr>
          <w:rFonts w:ascii="宋体" w:eastAsia="宋体" w:hAnsi="宋体"/>
          <w:sz w:val="28"/>
          <w:szCs w:val="28"/>
        </w:rPr>
      </w:pPr>
      <w:bookmarkStart w:id="56" w:name="_Toc53823778"/>
      <w:r w:rsidRPr="00685A81">
        <w:rPr>
          <w:rFonts w:ascii="宋体" w:eastAsia="宋体" w:hAnsi="宋体" w:hint="eastAsia"/>
          <w:sz w:val="28"/>
          <w:szCs w:val="28"/>
        </w:rPr>
        <w:t>7</w:t>
      </w:r>
      <w:bookmarkStart w:id="57" w:name="_Toc492300551"/>
      <w:bookmarkStart w:id="58" w:name="_Toc21899148"/>
      <w:bookmarkStart w:id="59" w:name="_Toc37017226"/>
      <w:r w:rsidRPr="00685A81">
        <w:rPr>
          <w:rFonts w:ascii="宋体" w:eastAsia="宋体" w:hAnsi="宋体"/>
          <w:sz w:val="28"/>
          <w:szCs w:val="28"/>
        </w:rPr>
        <w:t xml:space="preserve">. </w:t>
      </w:r>
      <w:r w:rsidRPr="00685A81">
        <w:rPr>
          <w:rFonts w:ascii="宋体" w:eastAsia="宋体" w:hAnsi="宋体" w:hint="eastAsia"/>
          <w:sz w:val="28"/>
          <w:szCs w:val="28"/>
        </w:rPr>
        <w:t>发布公告的媒介</w:t>
      </w:r>
      <w:bookmarkEnd w:id="56"/>
    </w:p>
    <w:bookmarkEnd w:id="57"/>
    <w:bookmarkEnd w:id="58"/>
    <w:bookmarkEnd w:id="59"/>
    <w:p w:rsidR="005C2D71" w:rsidRDefault="005C2D71" w:rsidP="005C2D71">
      <w:pPr>
        <w:spacing w:line="380" w:lineRule="exact"/>
        <w:ind w:firstLineChars="200" w:firstLine="460"/>
        <w:rPr>
          <w:rFonts w:ascii="Times New Roman" w:hAnsi="Times New Roman"/>
        </w:rPr>
      </w:pPr>
      <w:r>
        <w:rPr>
          <w:rFonts w:hint="eastAsia"/>
          <w:color w:val="333333"/>
          <w:sz w:val="23"/>
          <w:szCs w:val="23"/>
        </w:rPr>
        <w:t>本次招标公告同时在宣城市公共资源交易中心网、宣城市人民政府网、安徽省公共资源交易监管网、安徽省招标投标信息网和中国采购与招标网上发布。其他网站招标公告内容与宣城市公共资源交易中心网不一致时以宣城市公共资源交易中心网为准。</w:t>
      </w:r>
    </w:p>
    <w:p w:rsidR="00962441" w:rsidRPr="00685A81" w:rsidRDefault="00962441">
      <w:pPr>
        <w:spacing w:line="360" w:lineRule="auto"/>
        <w:ind w:firstLine="437"/>
        <w:rPr>
          <w:rFonts w:ascii="宋体" w:hAnsi="宋体"/>
        </w:rPr>
      </w:pPr>
    </w:p>
    <w:p w:rsidR="00962441" w:rsidRPr="00685A81" w:rsidRDefault="00AC7D58">
      <w:pPr>
        <w:pStyle w:val="2"/>
        <w:spacing w:line="360" w:lineRule="auto"/>
        <w:rPr>
          <w:rFonts w:ascii="宋体" w:eastAsia="宋体" w:hAnsi="宋体"/>
          <w:sz w:val="28"/>
          <w:szCs w:val="28"/>
        </w:rPr>
      </w:pPr>
      <w:bookmarkStart w:id="60" w:name="_Toc53823779"/>
      <w:r w:rsidRPr="00685A81">
        <w:rPr>
          <w:rFonts w:ascii="宋体" w:eastAsia="宋体" w:hAnsi="宋体" w:hint="eastAsia"/>
          <w:sz w:val="28"/>
          <w:szCs w:val="28"/>
        </w:rPr>
        <w:t>8</w:t>
      </w:r>
      <w:bookmarkStart w:id="61" w:name="_Toc21899149"/>
      <w:bookmarkStart w:id="62" w:name="_Toc37017227"/>
      <w:r w:rsidRPr="00685A81">
        <w:rPr>
          <w:rFonts w:ascii="宋体" w:eastAsia="宋体" w:hAnsi="宋体" w:hint="eastAsia"/>
          <w:sz w:val="28"/>
          <w:szCs w:val="28"/>
        </w:rPr>
        <w:t>. 注意事项</w:t>
      </w:r>
      <w:bookmarkEnd w:id="60"/>
    </w:p>
    <w:bookmarkEnd w:id="61"/>
    <w:bookmarkEnd w:id="62"/>
    <w:p w:rsidR="00962441" w:rsidRPr="00685A81" w:rsidRDefault="00AC7D58">
      <w:pPr>
        <w:spacing w:line="360" w:lineRule="auto"/>
        <w:ind w:firstLineChars="200" w:firstLine="420"/>
        <w:rPr>
          <w:rFonts w:ascii="宋体" w:hAnsi="宋体"/>
          <w:kern w:val="0"/>
          <w:szCs w:val="21"/>
        </w:rPr>
      </w:pPr>
      <w:r w:rsidRPr="00685A81">
        <w:rPr>
          <w:rFonts w:ascii="Times New Roman" w:hAnsi="Times New Roman" w:cs="Times New Roman" w:hint="eastAsia"/>
          <w:bCs/>
          <w:snapToGrid w:val="0"/>
          <w:kern w:val="0"/>
          <w:szCs w:val="21"/>
        </w:rPr>
        <w:t>8.1</w:t>
      </w:r>
      <w:r w:rsidRPr="00685A81">
        <w:rPr>
          <w:rFonts w:ascii="_x000B__x000C_" w:hAnsi="_x000B__x000C_"/>
          <w:kern w:val="0"/>
          <w:szCs w:val="21"/>
        </w:rPr>
        <w:t>投标人应</w:t>
      </w:r>
      <w:r w:rsidRPr="00685A81">
        <w:rPr>
          <w:rFonts w:ascii="_x000B__x000C_" w:hAnsi="_x000B__x000C_" w:hint="eastAsia"/>
          <w:kern w:val="0"/>
          <w:szCs w:val="21"/>
        </w:rPr>
        <w:t>合理安排招标文件获取，特别是网络速度慢的地区防止在系统关闭前网络拥堵无法操作。如果因计算机及网络故障造成无法完成招标文件获取，责任自负。</w:t>
      </w:r>
    </w:p>
    <w:p w:rsidR="00962441" w:rsidRDefault="00AC7D58">
      <w:pPr>
        <w:autoSpaceDE w:val="0"/>
        <w:autoSpaceDN w:val="0"/>
        <w:adjustRightInd w:val="0"/>
        <w:spacing w:line="360" w:lineRule="exact"/>
        <w:ind w:firstLineChars="220" w:firstLine="462"/>
        <w:jc w:val="left"/>
        <w:rPr>
          <w:rFonts w:ascii="宋体" w:hAnsi="宋体" w:cs="SSJ-PK7482000002d-Identity-H"/>
          <w:b/>
          <w:i/>
          <w:szCs w:val="21"/>
        </w:rPr>
      </w:pPr>
      <w:r w:rsidRPr="00685A81">
        <w:rPr>
          <w:rFonts w:ascii="Times New Roman" w:hAnsi="Times New Roman" w:cs="Times New Roman" w:hint="eastAsia"/>
          <w:bCs/>
          <w:snapToGrid w:val="0"/>
          <w:kern w:val="0"/>
          <w:szCs w:val="21"/>
        </w:rPr>
        <w:lastRenderedPageBreak/>
        <w:t>8.2</w:t>
      </w:r>
      <w:r w:rsidRPr="00685A81">
        <w:rPr>
          <w:rFonts w:ascii="宋体" w:hAnsi="宋体" w:cs="SSJ-PK7482000002d-Identity-H" w:hint="eastAsia"/>
          <w:kern w:val="0"/>
          <w:szCs w:val="21"/>
        </w:rPr>
        <w:t>类似业绩指：</w:t>
      </w:r>
      <w:r w:rsidRPr="00685A81">
        <w:rPr>
          <w:rFonts w:ascii="宋体" w:hAnsi="宋体" w:hint="eastAsia"/>
          <w:sz w:val="28"/>
          <w:szCs w:val="28"/>
          <w:u w:val="single"/>
        </w:rPr>
        <w:t xml:space="preserve">                 </w:t>
      </w:r>
      <w:r w:rsidRPr="00685A81">
        <w:rPr>
          <w:rFonts w:ascii="宋体" w:hAnsi="宋体" w:cs="SSJ-PK7482000002d-Identity-H" w:hint="eastAsia"/>
          <w:kern w:val="0"/>
          <w:szCs w:val="21"/>
        </w:rPr>
        <w:t>。</w:t>
      </w:r>
      <w:r w:rsidRPr="00685A81">
        <w:rPr>
          <w:rFonts w:ascii="宋体" w:hAnsi="宋体" w:cs="SSJ-PK7482000002d-Identity-H" w:hint="eastAsia"/>
          <w:b/>
          <w:i/>
          <w:szCs w:val="21"/>
        </w:rPr>
        <w:t>（说明：可通过价格或设备性能等条件界定类似业绩，应与招标项目相匹配。）</w:t>
      </w:r>
    </w:p>
    <w:p w:rsidR="005C2D71" w:rsidRPr="00685A81" w:rsidRDefault="005C2D71" w:rsidP="005C2D71">
      <w:pPr>
        <w:autoSpaceDE w:val="0"/>
        <w:autoSpaceDN w:val="0"/>
        <w:adjustRightInd w:val="0"/>
        <w:spacing w:line="360" w:lineRule="exact"/>
        <w:ind w:firstLineChars="220" w:firstLine="464"/>
        <w:jc w:val="left"/>
        <w:rPr>
          <w:rFonts w:ascii="宋体" w:hAnsi="宋体" w:cs="SSJ-PK7482000002d-Identity-H"/>
          <w:kern w:val="0"/>
          <w:szCs w:val="21"/>
        </w:rPr>
      </w:pPr>
      <w:r>
        <w:rPr>
          <w:rFonts w:ascii="宋体" w:hAnsi="宋体" w:cs="SSJ-PK7482000002d-Identity-H" w:hint="eastAsia"/>
          <w:b/>
          <w:i/>
          <w:szCs w:val="21"/>
        </w:rPr>
        <w:t>8.3</w:t>
      </w:r>
      <w:r>
        <w:rPr>
          <w:rFonts w:hint="eastAsia"/>
          <w:color w:val="333333"/>
          <w:sz w:val="23"/>
          <w:szCs w:val="23"/>
        </w:rPr>
        <w:t>（</w:t>
      </w:r>
      <w:r>
        <w:rPr>
          <w:rFonts w:hint="eastAsia"/>
          <w:color w:val="333333"/>
          <w:sz w:val="23"/>
          <w:szCs w:val="23"/>
        </w:rPr>
        <w:t>1</w:t>
      </w:r>
      <w:r>
        <w:rPr>
          <w:rFonts w:hint="eastAsia"/>
          <w:color w:val="333333"/>
          <w:sz w:val="23"/>
          <w:szCs w:val="23"/>
        </w:rPr>
        <w:t>）本项目采用网员制在线下载招标文件；（</w:t>
      </w:r>
      <w:r>
        <w:rPr>
          <w:rFonts w:hint="eastAsia"/>
          <w:color w:val="333333"/>
          <w:sz w:val="23"/>
          <w:szCs w:val="23"/>
        </w:rPr>
        <w:t>2</w:t>
      </w:r>
      <w:r>
        <w:rPr>
          <w:rFonts w:hint="eastAsia"/>
          <w:color w:val="333333"/>
          <w:sz w:val="23"/>
          <w:szCs w:val="23"/>
        </w:rPr>
        <w:t>）本中心投标企业网员库网员单位可登录宣城市公共资源交易中心网（</w:t>
      </w:r>
      <w:r>
        <w:rPr>
          <w:rFonts w:hint="eastAsia"/>
          <w:color w:val="333333"/>
          <w:sz w:val="23"/>
          <w:szCs w:val="23"/>
        </w:rPr>
        <w:t>ggzyjy.xuancheng.gov.cn</w:t>
      </w:r>
      <w:r>
        <w:rPr>
          <w:rFonts w:hint="eastAsia"/>
          <w:color w:val="333333"/>
          <w:sz w:val="23"/>
          <w:szCs w:val="23"/>
        </w:rPr>
        <w:t>）点击进入“我要投标”领取招标文件；（</w:t>
      </w:r>
      <w:r>
        <w:rPr>
          <w:rFonts w:hint="eastAsia"/>
          <w:color w:val="333333"/>
          <w:sz w:val="23"/>
          <w:szCs w:val="23"/>
        </w:rPr>
        <w:t>3</w:t>
      </w:r>
      <w:r>
        <w:rPr>
          <w:rFonts w:hint="eastAsia"/>
          <w:color w:val="333333"/>
          <w:sz w:val="23"/>
          <w:szCs w:val="23"/>
        </w:rPr>
        <w:t>）没有注册的企业，请抓紧办理注册、入库资料核验及在线下载招标文件手续；（</w:t>
      </w:r>
      <w:r>
        <w:rPr>
          <w:rFonts w:hint="eastAsia"/>
          <w:color w:val="333333"/>
          <w:sz w:val="23"/>
          <w:szCs w:val="23"/>
        </w:rPr>
        <w:t>4</w:t>
      </w:r>
      <w:r>
        <w:rPr>
          <w:rFonts w:hint="eastAsia"/>
          <w:color w:val="333333"/>
          <w:sz w:val="23"/>
          <w:szCs w:val="23"/>
        </w:rPr>
        <w:t>）网员申报具体事项，请查询宣城市公共资源交易中心网。技术咨询（江苏国泰新点软件有限公司）：</w:t>
      </w:r>
      <w:r>
        <w:rPr>
          <w:rFonts w:hint="eastAsia"/>
          <w:color w:val="333333"/>
          <w:sz w:val="23"/>
          <w:szCs w:val="23"/>
        </w:rPr>
        <w:t>400-998-0000</w:t>
      </w:r>
      <w:r>
        <w:rPr>
          <w:rFonts w:hint="eastAsia"/>
          <w:color w:val="333333"/>
          <w:sz w:val="23"/>
          <w:szCs w:val="23"/>
        </w:rPr>
        <w:t>。</w:t>
      </w:r>
    </w:p>
    <w:p w:rsidR="00962441" w:rsidRPr="00685A81" w:rsidRDefault="00AC7D58">
      <w:pPr>
        <w:pStyle w:val="2"/>
        <w:spacing w:line="360" w:lineRule="auto"/>
        <w:rPr>
          <w:rFonts w:ascii="宋体" w:eastAsia="宋体" w:hAnsi="宋体"/>
          <w:sz w:val="28"/>
          <w:szCs w:val="28"/>
        </w:rPr>
      </w:pPr>
      <w:bookmarkStart w:id="63" w:name="_Toc53823780"/>
      <w:r w:rsidRPr="00685A81">
        <w:rPr>
          <w:rFonts w:ascii="宋体" w:eastAsia="宋体" w:hAnsi="宋体" w:hint="eastAsia"/>
          <w:sz w:val="28"/>
          <w:szCs w:val="28"/>
        </w:rPr>
        <w:t>9</w:t>
      </w:r>
      <w:bookmarkStart w:id="64" w:name="_Toc492300552"/>
      <w:bookmarkStart w:id="65" w:name="_Toc37017228"/>
      <w:bookmarkStart w:id="66" w:name="_Toc21899150"/>
      <w:r w:rsidRPr="00685A81">
        <w:rPr>
          <w:rFonts w:ascii="宋体" w:eastAsia="宋体" w:hAnsi="宋体"/>
          <w:sz w:val="28"/>
          <w:szCs w:val="28"/>
        </w:rPr>
        <w:t xml:space="preserve">. </w:t>
      </w:r>
      <w:r w:rsidRPr="00685A81">
        <w:rPr>
          <w:rFonts w:ascii="宋体" w:eastAsia="宋体" w:hAnsi="宋体" w:hint="eastAsia"/>
          <w:sz w:val="28"/>
          <w:szCs w:val="28"/>
        </w:rPr>
        <w:t>联系方式</w:t>
      </w:r>
      <w:bookmarkEnd w:id="63"/>
    </w:p>
    <w:bookmarkEnd w:id="64"/>
    <w:bookmarkEnd w:id="65"/>
    <w:bookmarkEnd w:id="66"/>
    <w:p w:rsidR="00962441" w:rsidRPr="00685A81" w:rsidRDefault="00AC7D58">
      <w:pPr>
        <w:spacing w:line="360" w:lineRule="auto"/>
        <w:ind w:firstLine="437"/>
        <w:rPr>
          <w:rFonts w:ascii="宋体" w:hAnsi="宋体" w:cs="楷体"/>
          <w:bCs/>
          <w:snapToGrid w:val="0"/>
          <w:kern w:val="0"/>
          <w:szCs w:val="21"/>
        </w:rPr>
      </w:pPr>
      <w:r w:rsidRPr="00685A81">
        <w:rPr>
          <w:rFonts w:ascii="Times New Roman" w:hAnsi="Times New Roman" w:cs="Times New Roman" w:hint="eastAsia"/>
          <w:bCs/>
          <w:snapToGrid w:val="0"/>
          <w:kern w:val="0"/>
          <w:szCs w:val="21"/>
        </w:rPr>
        <w:t>9</w:t>
      </w:r>
      <w:bookmarkStart w:id="67" w:name="_Toc384308188"/>
      <w:bookmarkStart w:id="68" w:name="_Toc300834930"/>
      <w:bookmarkStart w:id="69" w:name="_Toc144974481"/>
      <w:bookmarkStart w:id="70" w:name="_Toc247513935"/>
      <w:bookmarkStart w:id="71" w:name="_Toc17972"/>
      <w:bookmarkStart w:id="72" w:name="_Toc152042289"/>
      <w:bookmarkStart w:id="73" w:name="_Toc361508563"/>
      <w:bookmarkStart w:id="74" w:name="_Toc152045513"/>
      <w:bookmarkStart w:id="75" w:name="_Toc352691456"/>
      <w:bookmarkStart w:id="76" w:name="_Toc369531498"/>
      <w:bookmarkStart w:id="77" w:name="_Toc247527536"/>
      <w:bookmarkEnd w:id="67"/>
      <w:bookmarkEnd w:id="68"/>
      <w:bookmarkEnd w:id="69"/>
      <w:bookmarkEnd w:id="70"/>
      <w:bookmarkEnd w:id="71"/>
      <w:bookmarkEnd w:id="72"/>
      <w:bookmarkEnd w:id="73"/>
      <w:bookmarkEnd w:id="74"/>
      <w:bookmarkEnd w:id="75"/>
      <w:bookmarkEnd w:id="76"/>
      <w:bookmarkEnd w:id="77"/>
      <w:r w:rsidRPr="00685A81">
        <w:rPr>
          <w:rFonts w:ascii="Times New Roman" w:hAnsi="Times New Roman" w:cs="Times New Roman"/>
          <w:bCs/>
          <w:snapToGrid w:val="0"/>
          <w:kern w:val="0"/>
          <w:szCs w:val="21"/>
        </w:rPr>
        <w:t>.1</w:t>
      </w:r>
      <w:r w:rsidRPr="00685A81">
        <w:rPr>
          <w:rFonts w:ascii="Times New Roman" w:hAnsi="Times New Roman" w:cs="Times New Roman"/>
          <w:bCs/>
          <w:snapToGrid w:val="0"/>
          <w:kern w:val="0"/>
          <w:szCs w:val="21"/>
        </w:rPr>
        <w:t>招标</w:t>
      </w:r>
      <w:r w:rsidRPr="00685A81">
        <w:rPr>
          <w:rFonts w:ascii="宋体" w:hAnsi="宋体" w:cs="楷体" w:hint="eastAsia"/>
          <w:bCs/>
          <w:snapToGrid w:val="0"/>
          <w:kern w:val="0"/>
          <w:szCs w:val="21"/>
        </w:rPr>
        <w:t>人</w:t>
      </w:r>
    </w:p>
    <w:p w:rsidR="00962441" w:rsidRPr="00685A81" w:rsidRDefault="00AC7D58">
      <w:pPr>
        <w:spacing w:line="360" w:lineRule="auto"/>
        <w:ind w:firstLine="437"/>
        <w:rPr>
          <w:rFonts w:ascii="宋体" w:hAnsi="宋体"/>
          <w:u w:val="single"/>
        </w:rPr>
      </w:pPr>
      <w:r w:rsidRPr="00685A81">
        <w:rPr>
          <w:rFonts w:ascii="宋体" w:hAnsi="宋体" w:hint="eastAsia"/>
        </w:rPr>
        <w:t>招 标 人：</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u w:val="single"/>
        </w:rPr>
      </w:pPr>
      <w:r w:rsidRPr="00685A81">
        <w:rPr>
          <w:rFonts w:ascii="宋体" w:hAnsi="宋体" w:hint="eastAsia"/>
        </w:rPr>
        <w:t>地    址：</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rPr>
      </w:pPr>
      <w:r w:rsidRPr="00685A81">
        <w:rPr>
          <w:rFonts w:ascii="宋体" w:hAnsi="宋体" w:hint="eastAsia"/>
        </w:rPr>
        <w:t>邮    编：</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rPr>
      </w:pPr>
      <w:r w:rsidRPr="00685A81">
        <w:rPr>
          <w:rFonts w:ascii="宋体" w:hAnsi="宋体" w:hint="eastAsia"/>
        </w:rPr>
        <w:t>联 系 人：</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rPr>
      </w:pPr>
      <w:r w:rsidRPr="00685A81">
        <w:rPr>
          <w:rFonts w:ascii="宋体" w:hAnsi="宋体" w:hint="eastAsia"/>
        </w:rPr>
        <w:t>电    话：</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cs="楷体"/>
          <w:bCs/>
          <w:snapToGrid w:val="0"/>
          <w:kern w:val="0"/>
          <w:szCs w:val="21"/>
        </w:rPr>
      </w:pPr>
      <w:r w:rsidRPr="00685A81">
        <w:rPr>
          <w:rFonts w:ascii="Times New Roman" w:hAnsi="Times New Roman" w:cs="Times New Roman" w:hint="eastAsia"/>
          <w:bCs/>
          <w:snapToGrid w:val="0"/>
          <w:kern w:val="0"/>
          <w:szCs w:val="21"/>
        </w:rPr>
        <w:t>9</w:t>
      </w:r>
      <w:r w:rsidRPr="00685A81">
        <w:rPr>
          <w:rFonts w:ascii="Times New Roman" w:hAnsi="Times New Roman" w:cs="Times New Roman"/>
          <w:bCs/>
          <w:snapToGrid w:val="0"/>
          <w:kern w:val="0"/>
          <w:szCs w:val="21"/>
        </w:rPr>
        <w:t>.2</w:t>
      </w:r>
      <w:r w:rsidRPr="00685A81">
        <w:rPr>
          <w:rFonts w:ascii="Times New Roman" w:hAnsi="Times New Roman" w:cs="Times New Roman"/>
          <w:bCs/>
          <w:snapToGrid w:val="0"/>
          <w:kern w:val="0"/>
          <w:szCs w:val="21"/>
        </w:rPr>
        <w:t>招</w:t>
      </w:r>
      <w:r w:rsidRPr="00685A81">
        <w:rPr>
          <w:rFonts w:ascii="宋体" w:hAnsi="宋体" w:cs="楷体" w:hint="eastAsia"/>
          <w:bCs/>
          <w:snapToGrid w:val="0"/>
          <w:kern w:val="0"/>
          <w:szCs w:val="21"/>
        </w:rPr>
        <w:t>标代理机构</w:t>
      </w:r>
    </w:p>
    <w:p w:rsidR="00962441" w:rsidRPr="00685A81" w:rsidRDefault="00AC7D58">
      <w:pPr>
        <w:spacing w:line="360" w:lineRule="auto"/>
        <w:ind w:firstLine="437"/>
        <w:rPr>
          <w:rFonts w:ascii="宋体" w:hAnsi="宋体"/>
          <w:u w:val="single"/>
        </w:rPr>
      </w:pPr>
      <w:r w:rsidRPr="00685A81">
        <w:rPr>
          <w:rFonts w:ascii="宋体" w:hAnsi="宋体" w:hint="eastAsia"/>
        </w:rPr>
        <w:t>招标代理机构：</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u w:val="single"/>
        </w:rPr>
      </w:pPr>
      <w:r w:rsidRPr="00685A81">
        <w:rPr>
          <w:rFonts w:ascii="宋体" w:hAnsi="宋体" w:hint="eastAsia"/>
        </w:rPr>
        <w:t>地    址：</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u w:val="single"/>
        </w:rPr>
      </w:pPr>
      <w:r w:rsidRPr="00685A81">
        <w:rPr>
          <w:rFonts w:ascii="宋体" w:hAnsi="宋体" w:hint="eastAsia"/>
        </w:rPr>
        <w:t>邮    编：</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u w:val="single"/>
        </w:rPr>
      </w:pPr>
      <w:r w:rsidRPr="00685A81">
        <w:rPr>
          <w:rFonts w:ascii="宋体" w:hAnsi="宋体" w:hint="eastAsia"/>
        </w:rPr>
        <w:t>联 系 人：</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u w:val="single"/>
        </w:rPr>
      </w:pPr>
      <w:r w:rsidRPr="00685A81">
        <w:rPr>
          <w:rFonts w:ascii="宋体" w:hAnsi="宋体" w:hint="eastAsia"/>
        </w:rPr>
        <w:t>电    话：</w:t>
      </w:r>
      <w:r w:rsidRPr="00685A81">
        <w:rPr>
          <w:rFonts w:ascii="宋体" w:hAnsi="宋体" w:hint="eastAsia"/>
          <w:u w:val="single"/>
        </w:rPr>
        <w:t xml:space="preserve">                            </w:t>
      </w:r>
    </w:p>
    <w:p w:rsidR="00962441" w:rsidRPr="00685A81" w:rsidRDefault="00AC7D58">
      <w:pPr>
        <w:spacing w:line="360" w:lineRule="auto"/>
        <w:ind w:firstLine="437"/>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t>9</w:t>
      </w:r>
      <w:r w:rsidRPr="00685A81">
        <w:rPr>
          <w:rFonts w:ascii="Times New Roman" w:hAnsi="Times New Roman" w:cs="Times New Roman"/>
          <w:bCs/>
          <w:snapToGrid w:val="0"/>
          <w:kern w:val="0"/>
          <w:szCs w:val="21"/>
        </w:rPr>
        <w:t>.</w:t>
      </w:r>
      <w:r w:rsidRPr="00685A81">
        <w:rPr>
          <w:rFonts w:ascii="Times New Roman" w:hAnsi="Times New Roman" w:cs="Times New Roman" w:hint="eastAsia"/>
          <w:bCs/>
          <w:snapToGrid w:val="0"/>
          <w:kern w:val="0"/>
          <w:szCs w:val="21"/>
        </w:rPr>
        <w:t>3</w:t>
      </w:r>
      <w:r w:rsidRPr="00685A81">
        <w:rPr>
          <w:rFonts w:ascii="Times New Roman" w:hAnsi="Times New Roman" w:cs="Times New Roman"/>
          <w:bCs/>
          <w:snapToGrid w:val="0"/>
          <w:kern w:val="0"/>
          <w:szCs w:val="21"/>
        </w:rPr>
        <w:t xml:space="preserve"> </w:t>
      </w:r>
      <w:r w:rsidRPr="00685A81">
        <w:rPr>
          <w:rFonts w:ascii="Times New Roman" w:hAnsi="Times New Roman" w:cs="Times New Roman"/>
          <w:bCs/>
          <w:snapToGrid w:val="0"/>
          <w:kern w:val="0"/>
          <w:szCs w:val="21"/>
        </w:rPr>
        <w:t>电子交易系统</w:t>
      </w:r>
    </w:p>
    <w:p w:rsidR="00962441" w:rsidRPr="00685A81" w:rsidRDefault="00AC7D58">
      <w:pPr>
        <w:spacing w:line="360" w:lineRule="auto"/>
        <w:ind w:firstLine="437"/>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名</w:t>
      </w:r>
      <w:r w:rsidRPr="00685A81">
        <w:rPr>
          <w:rFonts w:ascii="Times New Roman" w:hAnsi="Times New Roman" w:cs="Times New Roman" w:hint="eastAsia"/>
          <w:bCs/>
          <w:snapToGrid w:val="0"/>
          <w:kern w:val="0"/>
          <w:szCs w:val="21"/>
        </w:rPr>
        <w:t xml:space="preserve">    </w:t>
      </w:r>
      <w:r w:rsidRPr="00685A81">
        <w:rPr>
          <w:rFonts w:ascii="Times New Roman" w:hAnsi="Times New Roman" w:cs="Times New Roman"/>
          <w:bCs/>
          <w:snapToGrid w:val="0"/>
          <w:kern w:val="0"/>
          <w:szCs w:val="21"/>
        </w:rPr>
        <w:t>称：</w:t>
      </w:r>
      <w:r w:rsidRPr="00685A81">
        <w:rPr>
          <w:rFonts w:ascii="Times New Roman" w:hAnsi="Times New Roman" w:cs="Times New Roman"/>
          <w:bCs/>
          <w:snapToGrid w:val="0"/>
          <w:kern w:val="0"/>
          <w:szCs w:val="21"/>
          <w:u w:val="single"/>
        </w:rPr>
        <w:t>      </w:t>
      </w:r>
      <w:r w:rsidRPr="00685A81">
        <w:rPr>
          <w:rFonts w:ascii="Times New Roman" w:hAnsi="Times New Roman" w:cs="Times New Roman" w:hint="eastAsia"/>
          <w:bCs/>
          <w:snapToGrid w:val="0"/>
          <w:kern w:val="0"/>
          <w:szCs w:val="21"/>
          <w:u w:val="single"/>
        </w:rPr>
        <w:t xml:space="preserve">                   </w:t>
      </w:r>
      <w:r w:rsidRPr="00685A81">
        <w:rPr>
          <w:rFonts w:ascii="Times New Roman" w:hAnsi="Times New Roman" w:cs="Times New Roman"/>
          <w:bCs/>
          <w:snapToGrid w:val="0"/>
          <w:kern w:val="0"/>
          <w:szCs w:val="21"/>
          <w:u w:val="single"/>
        </w:rPr>
        <w:t>              </w:t>
      </w:r>
    </w:p>
    <w:p w:rsidR="00962441" w:rsidRPr="00685A81" w:rsidRDefault="00AC7D58">
      <w:pPr>
        <w:spacing w:line="360" w:lineRule="auto"/>
        <w:ind w:firstLine="437"/>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电</w:t>
      </w:r>
      <w:r w:rsidRPr="00685A81">
        <w:rPr>
          <w:rFonts w:ascii="Times New Roman" w:hAnsi="Times New Roman" w:cs="Times New Roman" w:hint="eastAsia"/>
          <w:bCs/>
          <w:snapToGrid w:val="0"/>
          <w:kern w:val="0"/>
          <w:szCs w:val="21"/>
        </w:rPr>
        <w:t xml:space="preserve">    </w:t>
      </w:r>
      <w:r w:rsidRPr="00685A81">
        <w:rPr>
          <w:rFonts w:ascii="Times New Roman" w:hAnsi="Times New Roman" w:cs="Times New Roman"/>
          <w:bCs/>
          <w:snapToGrid w:val="0"/>
          <w:kern w:val="0"/>
          <w:szCs w:val="21"/>
        </w:rPr>
        <w:t>话：</w:t>
      </w:r>
      <w:r w:rsidRPr="00685A81">
        <w:rPr>
          <w:rFonts w:ascii="Times New Roman" w:hAnsi="Times New Roman" w:cs="Times New Roman"/>
          <w:bCs/>
          <w:snapToGrid w:val="0"/>
          <w:kern w:val="0"/>
          <w:szCs w:val="21"/>
          <w:u w:val="single"/>
        </w:rPr>
        <w:t>                </w:t>
      </w:r>
      <w:r w:rsidRPr="00685A81">
        <w:rPr>
          <w:rFonts w:ascii="Times New Roman" w:hAnsi="Times New Roman" w:cs="Times New Roman" w:hint="eastAsia"/>
          <w:bCs/>
          <w:snapToGrid w:val="0"/>
          <w:kern w:val="0"/>
          <w:szCs w:val="21"/>
          <w:u w:val="single"/>
        </w:rPr>
        <w:t xml:space="preserve">         </w:t>
      </w:r>
      <w:r w:rsidRPr="00685A81">
        <w:rPr>
          <w:rFonts w:ascii="Times New Roman" w:hAnsi="Times New Roman" w:cs="Times New Roman"/>
          <w:bCs/>
          <w:snapToGrid w:val="0"/>
          <w:kern w:val="0"/>
          <w:szCs w:val="21"/>
          <w:u w:val="single"/>
        </w:rPr>
        <w:t> </w:t>
      </w:r>
      <w:r w:rsidRPr="00685A81">
        <w:rPr>
          <w:rFonts w:ascii="Times New Roman" w:hAnsi="Times New Roman" w:cs="Times New Roman" w:hint="eastAsia"/>
          <w:bCs/>
          <w:snapToGrid w:val="0"/>
          <w:kern w:val="0"/>
          <w:szCs w:val="21"/>
          <w:u w:val="single"/>
        </w:rPr>
        <w:t xml:space="preserve">          </w:t>
      </w:r>
      <w:r w:rsidRPr="00685A81">
        <w:rPr>
          <w:rFonts w:ascii="Times New Roman" w:hAnsi="Times New Roman" w:cs="Times New Roman"/>
          <w:bCs/>
          <w:snapToGrid w:val="0"/>
          <w:kern w:val="0"/>
          <w:szCs w:val="21"/>
          <w:u w:val="single"/>
        </w:rPr>
        <w:t>   </w:t>
      </w:r>
    </w:p>
    <w:p w:rsidR="00962441" w:rsidRPr="00685A81" w:rsidRDefault="00AC7D58">
      <w:pPr>
        <w:spacing w:line="360" w:lineRule="auto"/>
        <w:ind w:firstLine="437"/>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t>9</w:t>
      </w:r>
      <w:r w:rsidRPr="00685A81">
        <w:rPr>
          <w:rFonts w:ascii="Times New Roman" w:hAnsi="Times New Roman" w:cs="Times New Roman"/>
          <w:bCs/>
          <w:snapToGrid w:val="0"/>
          <w:kern w:val="0"/>
          <w:szCs w:val="21"/>
        </w:rPr>
        <w:t xml:space="preserve">.4 </w:t>
      </w:r>
      <w:r w:rsidRPr="00685A81">
        <w:rPr>
          <w:rFonts w:ascii="Times New Roman" w:hAnsi="Times New Roman" w:cs="Times New Roman"/>
          <w:bCs/>
          <w:snapToGrid w:val="0"/>
          <w:kern w:val="0"/>
          <w:szCs w:val="21"/>
        </w:rPr>
        <w:t>电子服务系统</w:t>
      </w:r>
    </w:p>
    <w:p w:rsidR="00962441" w:rsidRPr="00685A81" w:rsidRDefault="00AC7D58">
      <w:pPr>
        <w:spacing w:line="360" w:lineRule="auto"/>
        <w:ind w:firstLine="437"/>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名</w:t>
      </w:r>
      <w:r w:rsidRPr="00685A81">
        <w:rPr>
          <w:rFonts w:ascii="Times New Roman" w:hAnsi="Times New Roman" w:cs="Times New Roman" w:hint="eastAsia"/>
          <w:bCs/>
          <w:snapToGrid w:val="0"/>
          <w:kern w:val="0"/>
          <w:szCs w:val="21"/>
        </w:rPr>
        <w:t xml:space="preserve">    </w:t>
      </w:r>
      <w:r w:rsidRPr="00685A81">
        <w:rPr>
          <w:rFonts w:ascii="Times New Roman" w:hAnsi="Times New Roman" w:cs="Times New Roman"/>
          <w:bCs/>
          <w:snapToGrid w:val="0"/>
          <w:kern w:val="0"/>
          <w:szCs w:val="21"/>
        </w:rPr>
        <w:t>称：</w:t>
      </w:r>
      <w:r w:rsidRPr="00685A81">
        <w:rPr>
          <w:rFonts w:ascii="Times New Roman" w:hAnsi="Times New Roman" w:cs="Times New Roman"/>
          <w:bCs/>
          <w:snapToGrid w:val="0"/>
          <w:kern w:val="0"/>
          <w:szCs w:val="21"/>
          <w:u w:val="single"/>
        </w:rPr>
        <w:t>              </w:t>
      </w:r>
      <w:r w:rsidRPr="00685A81">
        <w:rPr>
          <w:rFonts w:ascii="Times New Roman" w:hAnsi="Times New Roman" w:cs="Times New Roman" w:hint="eastAsia"/>
          <w:bCs/>
          <w:snapToGrid w:val="0"/>
          <w:kern w:val="0"/>
          <w:szCs w:val="21"/>
          <w:u w:val="single"/>
        </w:rPr>
        <w:t xml:space="preserve">                   </w:t>
      </w:r>
      <w:r w:rsidRPr="00685A81">
        <w:rPr>
          <w:rFonts w:ascii="Times New Roman" w:hAnsi="Times New Roman" w:cs="Times New Roman"/>
          <w:bCs/>
          <w:snapToGrid w:val="0"/>
          <w:kern w:val="0"/>
          <w:szCs w:val="21"/>
          <w:u w:val="single"/>
        </w:rPr>
        <w:t>      </w:t>
      </w:r>
    </w:p>
    <w:p w:rsidR="00962441" w:rsidRPr="00685A81" w:rsidRDefault="00AC7D58">
      <w:pPr>
        <w:spacing w:line="360" w:lineRule="auto"/>
        <w:ind w:firstLine="437"/>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电</w:t>
      </w:r>
      <w:r w:rsidRPr="00685A81">
        <w:rPr>
          <w:rFonts w:ascii="Times New Roman" w:hAnsi="Times New Roman" w:cs="Times New Roman" w:hint="eastAsia"/>
          <w:bCs/>
          <w:snapToGrid w:val="0"/>
          <w:kern w:val="0"/>
          <w:szCs w:val="21"/>
        </w:rPr>
        <w:t xml:space="preserve">    </w:t>
      </w:r>
      <w:r w:rsidRPr="00685A81">
        <w:rPr>
          <w:rFonts w:ascii="Times New Roman" w:hAnsi="Times New Roman" w:cs="Times New Roman"/>
          <w:bCs/>
          <w:snapToGrid w:val="0"/>
          <w:kern w:val="0"/>
          <w:szCs w:val="21"/>
        </w:rPr>
        <w:t>话：</w:t>
      </w:r>
      <w:r w:rsidRPr="00685A81">
        <w:rPr>
          <w:rFonts w:ascii="Times New Roman" w:hAnsi="Times New Roman" w:cs="Times New Roman"/>
          <w:bCs/>
          <w:snapToGrid w:val="0"/>
          <w:kern w:val="0"/>
          <w:szCs w:val="21"/>
          <w:u w:val="single"/>
        </w:rPr>
        <w:t>               </w:t>
      </w:r>
      <w:r w:rsidRPr="00685A81">
        <w:rPr>
          <w:rFonts w:ascii="Times New Roman" w:hAnsi="Times New Roman" w:cs="Times New Roman" w:hint="eastAsia"/>
          <w:bCs/>
          <w:snapToGrid w:val="0"/>
          <w:kern w:val="0"/>
          <w:szCs w:val="21"/>
          <w:u w:val="single"/>
        </w:rPr>
        <w:t xml:space="preserve">                   </w:t>
      </w:r>
      <w:r w:rsidRPr="00685A81">
        <w:rPr>
          <w:rFonts w:ascii="Times New Roman" w:hAnsi="Times New Roman" w:cs="Times New Roman"/>
          <w:bCs/>
          <w:snapToGrid w:val="0"/>
          <w:kern w:val="0"/>
          <w:szCs w:val="21"/>
          <w:u w:val="single"/>
        </w:rPr>
        <w:t>     </w:t>
      </w:r>
    </w:p>
    <w:p w:rsidR="00962441" w:rsidRPr="00685A81" w:rsidRDefault="00AC7D58">
      <w:pPr>
        <w:spacing w:line="360" w:lineRule="auto"/>
        <w:ind w:firstLine="437"/>
        <w:rPr>
          <w:rFonts w:ascii="宋体" w:hAnsi="宋体"/>
        </w:rPr>
      </w:pPr>
      <w:r w:rsidRPr="00685A81">
        <w:rPr>
          <w:rFonts w:ascii="Times New Roman" w:hAnsi="Times New Roman" w:cs="Times New Roman" w:hint="eastAsia"/>
          <w:bCs/>
          <w:snapToGrid w:val="0"/>
          <w:kern w:val="0"/>
          <w:szCs w:val="21"/>
        </w:rPr>
        <w:t>9</w:t>
      </w:r>
      <w:r w:rsidRPr="00685A81">
        <w:rPr>
          <w:rFonts w:ascii="Times New Roman" w:hAnsi="Times New Roman" w:cs="Times New Roman"/>
          <w:bCs/>
          <w:snapToGrid w:val="0"/>
          <w:kern w:val="0"/>
          <w:szCs w:val="21"/>
        </w:rPr>
        <w:t xml:space="preserve">.5 </w:t>
      </w:r>
      <w:r w:rsidRPr="00685A81">
        <w:rPr>
          <w:rFonts w:ascii="Times New Roman" w:hAnsi="Times New Roman" w:cs="Times New Roman"/>
          <w:bCs/>
          <w:snapToGrid w:val="0"/>
          <w:kern w:val="0"/>
          <w:szCs w:val="21"/>
        </w:rPr>
        <w:t>招标监督管理机构</w:t>
      </w:r>
    </w:p>
    <w:p w:rsidR="00962441" w:rsidRPr="00685A81" w:rsidRDefault="00AC7D58">
      <w:pPr>
        <w:spacing w:line="360" w:lineRule="auto"/>
        <w:ind w:firstLine="437"/>
        <w:rPr>
          <w:rFonts w:ascii="宋体" w:hAnsi="宋体"/>
          <w:u w:val="single"/>
        </w:rPr>
      </w:pPr>
      <w:r w:rsidRPr="00685A81">
        <w:rPr>
          <w:rFonts w:ascii="宋体" w:hAnsi="宋体" w:cs="楷体" w:hint="eastAsia"/>
          <w:bCs/>
          <w:snapToGrid w:val="0"/>
          <w:kern w:val="0"/>
          <w:szCs w:val="21"/>
        </w:rPr>
        <w:t>招标监督管理机构：</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u w:val="single"/>
        </w:rPr>
      </w:pPr>
      <w:r w:rsidRPr="00685A81">
        <w:rPr>
          <w:rFonts w:ascii="宋体" w:hAnsi="宋体" w:cs="楷体" w:hint="eastAsia"/>
          <w:bCs/>
          <w:snapToGrid w:val="0"/>
          <w:kern w:val="0"/>
          <w:szCs w:val="21"/>
        </w:rPr>
        <w:t>地    址：</w:t>
      </w:r>
      <w:r w:rsidRPr="00685A81">
        <w:rPr>
          <w:rFonts w:ascii="宋体" w:hAnsi="宋体" w:hint="eastAsia"/>
          <w:u w:val="single"/>
        </w:rPr>
        <w:t xml:space="preserve">                            </w:t>
      </w:r>
    </w:p>
    <w:p w:rsidR="00962441" w:rsidRPr="00685A81" w:rsidRDefault="00AC7D58">
      <w:pPr>
        <w:spacing w:line="360" w:lineRule="auto"/>
        <w:ind w:firstLine="437"/>
        <w:rPr>
          <w:u w:val="single"/>
        </w:rPr>
      </w:pPr>
      <w:r w:rsidRPr="00685A81">
        <w:rPr>
          <w:rFonts w:ascii="宋体" w:hAnsi="宋体" w:cs="楷体" w:hint="eastAsia"/>
          <w:bCs/>
          <w:snapToGrid w:val="0"/>
          <w:kern w:val="0"/>
          <w:szCs w:val="21"/>
        </w:rPr>
        <w:t xml:space="preserve">电    话： </w:t>
      </w:r>
      <w:r w:rsidRPr="00685A81">
        <w:rPr>
          <w:rFonts w:ascii="宋体" w:hAnsi="宋体" w:hint="eastAsia"/>
          <w:u w:val="single"/>
        </w:rPr>
        <w:t xml:space="preserve">                           </w:t>
      </w:r>
    </w:p>
    <w:p w:rsidR="00962441" w:rsidRPr="00685A81" w:rsidRDefault="00AC7D58" w:rsidP="001B6005">
      <w:pPr>
        <w:pStyle w:val="2"/>
        <w:adjustRightInd w:val="0"/>
        <w:snapToGrid w:val="0"/>
        <w:spacing w:beforeLines="50" w:afterLines="50" w:line="360" w:lineRule="auto"/>
        <w:rPr>
          <w:rFonts w:ascii="宋体" w:eastAsia="宋体" w:hAnsi="宋体"/>
          <w:bCs/>
          <w:szCs w:val="32"/>
        </w:rPr>
      </w:pPr>
      <w:bookmarkStart w:id="78" w:name="_Toc479262262"/>
      <w:bookmarkStart w:id="79" w:name="_Toc524462308"/>
      <w:bookmarkStart w:id="80" w:name="_Toc24509"/>
      <w:bookmarkStart w:id="81" w:name="_Toc53823781"/>
      <w:bookmarkStart w:id="82" w:name="_Toc21899151"/>
      <w:r w:rsidRPr="00685A81">
        <w:rPr>
          <w:rFonts w:ascii="宋体" w:eastAsia="宋体" w:hAnsi="宋体" w:hint="eastAsia"/>
          <w:bCs/>
          <w:szCs w:val="32"/>
        </w:rPr>
        <w:t>1</w:t>
      </w:r>
      <w:bookmarkStart w:id="83" w:name="_Toc37017229"/>
      <w:r w:rsidRPr="00685A81">
        <w:rPr>
          <w:rFonts w:ascii="宋体" w:eastAsia="宋体" w:hAnsi="宋体" w:hint="eastAsia"/>
          <w:bCs/>
          <w:szCs w:val="32"/>
        </w:rPr>
        <w:t xml:space="preserve">0. </w:t>
      </w:r>
      <w:r w:rsidR="005C2D71">
        <w:rPr>
          <w:rFonts w:ascii="宋体" w:hAnsi="宋体" w:hint="eastAsia"/>
        </w:rPr>
        <w:t>投标保证金收款银行账户信息</w:t>
      </w:r>
      <w:bookmarkEnd w:id="78"/>
      <w:bookmarkEnd w:id="79"/>
      <w:bookmarkEnd w:id="80"/>
      <w:bookmarkEnd w:id="81"/>
    </w:p>
    <w:bookmarkEnd w:id="82"/>
    <w:bookmarkEnd w:id="83"/>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000000"/>
          <w:kern w:val="0"/>
          <w:sz w:val="23"/>
          <w:szCs w:val="23"/>
        </w:rPr>
        <w:t>1、投标保证金（人民币）：</w:t>
      </w:r>
      <w:r>
        <w:rPr>
          <w:rFonts w:ascii="宋体" w:hAnsi="宋体" w:cs="宋体" w:hint="eastAsia"/>
          <w:color w:val="000000"/>
          <w:kern w:val="0"/>
          <w:sz w:val="23"/>
          <w:szCs w:val="23"/>
        </w:rPr>
        <w:t xml:space="preserve">   </w:t>
      </w:r>
      <w:r w:rsidRPr="00AE411A">
        <w:rPr>
          <w:rFonts w:ascii="宋体" w:hAnsi="宋体" w:cs="宋体" w:hint="eastAsia"/>
          <w:color w:val="000000"/>
          <w:kern w:val="0"/>
          <w:sz w:val="23"/>
          <w:szCs w:val="23"/>
        </w:rPr>
        <w:t>万元。</w:t>
      </w:r>
    </w:p>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lastRenderedPageBreak/>
        <w:t>2、投标保证金缴纳截止日：</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年</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月</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日</w:t>
      </w:r>
      <w:r>
        <w:rPr>
          <w:rFonts w:ascii="宋体" w:hAnsi="宋体" w:cs="宋体" w:hint="eastAsia"/>
          <w:color w:val="333333"/>
          <w:kern w:val="0"/>
          <w:sz w:val="23"/>
          <w:szCs w:val="23"/>
        </w:rPr>
        <w:t xml:space="preserve">   </w:t>
      </w:r>
      <w:r w:rsidRPr="00AE411A">
        <w:rPr>
          <w:rFonts w:ascii="宋体" w:hAnsi="宋体" w:cs="宋体" w:hint="eastAsia"/>
          <w:color w:val="333333"/>
          <w:kern w:val="0"/>
          <w:sz w:val="23"/>
          <w:szCs w:val="23"/>
        </w:rPr>
        <w:t>时整。</w:t>
      </w:r>
    </w:p>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3、投标保证金缴纳方式：电子保函或电汇（转账）</w:t>
      </w:r>
    </w:p>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3.1</w:t>
      </w:r>
      <w:r w:rsidRPr="00AE411A">
        <w:rPr>
          <w:rFonts w:ascii="宋体" w:hAnsi="宋体" w:cs="宋体" w:hint="eastAsia"/>
          <w:b/>
          <w:bCs/>
          <w:color w:val="333333"/>
          <w:kern w:val="0"/>
          <w:sz w:val="23"/>
          <w:szCs w:val="23"/>
        </w:rPr>
        <w:t>采用电子保函：</w:t>
      </w:r>
    </w:p>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（1）登录宣城市公共资源交易平台，线上办理电子保函，具体流程见宣城市公共资源交易中心网站服务指南-宣城市投标保证金电子保函操作手册；</w:t>
      </w:r>
    </w:p>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（2）</w:t>
      </w:r>
      <w:r>
        <w:rPr>
          <w:rFonts w:ascii="宋体" w:hAnsi="宋体" w:hint="eastAsia"/>
          <w:color w:val="000000"/>
          <w:kern w:val="0"/>
          <w:sz w:val="23"/>
          <w:szCs w:val="23"/>
        </w:rPr>
        <w:t>电子保函</w:t>
      </w:r>
      <w:r w:rsidRPr="00AE411A">
        <w:rPr>
          <w:rFonts w:ascii="宋体" w:hAnsi="宋体" w:cs="宋体" w:hint="eastAsia"/>
          <w:color w:val="333333"/>
          <w:kern w:val="0"/>
          <w:sz w:val="23"/>
          <w:szCs w:val="23"/>
        </w:rPr>
        <w:t>生成时间应在投标保证金缴纳截止时间前，否则按无效标处理，保费必须从投标人基本账户（不得从分公司和个人账户）汇出。</w:t>
      </w:r>
    </w:p>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3.2</w:t>
      </w:r>
      <w:r w:rsidRPr="00AE411A">
        <w:rPr>
          <w:rFonts w:ascii="宋体" w:hAnsi="宋体" w:cs="宋体" w:hint="eastAsia"/>
          <w:b/>
          <w:bCs/>
          <w:color w:val="333333"/>
          <w:kern w:val="0"/>
          <w:sz w:val="23"/>
          <w:szCs w:val="23"/>
        </w:rPr>
        <w:t>采用电汇（转账）：</w:t>
      </w:r>
    </w:p>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投标人应将投标保证金从投标人基本账户（不得从分公司和个人账户）电汇或转账到宣城市公共资源交易中心账户，否则按无效标处理。</w:t>
      </w:r>
    </w:p>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账户名：宣城市公共资源交易中心</w:t>
      </w:r>
    </w:p>
    <w:p w:rsidR="005C2D71" w:rsidRPr="00AE411A" w:rsidRDefault="005C2D71" w:rsidP="005C2D71">
      <w:pPr>
        <w:widowControl/>
        <w:shd w:val="clear" w:color="auto" w:fill="FFFFFF"/>
        <w:spacing w:line="550" w:lineRule="atLeast"/>
        <w:ind w:firstLine="460"/>
        <w:rPr>
          <w:rFonts w:eastAsia="微软雅黑" w:cs="宋体"/>
          <w:color w:val="333333"/>
          <w:kern w:val="0"/>
          <w:szCs w:val="21"/>
        </w:rPr>
      </w:pPr>
      <w:r w:rsidRPr="00AE411A">
        <w:rPr>
          <w:rFonts w:ascii="宋体" w:hAnsi="宋体" w:cs="宋体" w:hint="eastAsia"/>
          <w:color w:val="333333"/>
          <w:kern w:val="0"/>
          <w:sz w:val="23"/>
          <w:szCs w:val="23"/>
        </w:rPr>
        <w:t>开户行：徽商银行宣城鳌峰路支行</w:t>
      </w:r>
    </w:p>
    <w:p w:rsidR="005C2D71" w:rsidRDefault="005C2D71" w:rsidP="005C2D71">
      <w:pPr>
        <w:spacing w:line="400" w:lineRule="exact"/>
        <w:ind w:firstLineChars="200" w:firstLine="460"/>
        <w:rPr>
          <w:rFonts w:ascii="Times New Roman" w:hAnsi="Times New Roman"/>
        </w:rPr>
      </w:pPr>
      <w:r w:rsidRPr="00AE411A">
        <w:rPr>
          <w:rFonts w:ascii="宋体" w:hAnsi="宋体" w:cs="宋体" w:hint="eastAsia"/>
          <w:color w:val="333333"/>
          <w:kern w:val="0"/>
          <w:sz w:val="23"/>
          <w:szCs w:val="23"/>
        </w:rPr>
        <w:t>账 号：</w:t>
      </w:r>
    </w:p>
    <w:p w:rsidR="00962441" w:rsidRPr="00685A81" w:rsidRDefault="005C2D71" w:rsidP="005C2D71">
      <w:pPr>
        <w:spacing w:line="360" w:lineRule="auto"/>
        <w:jc w:val="right"/>
        <w:rPr>
          <w:rFonts w:ascii="宋体" w:hAnsi="宋体"/>
        </w:rPr>
      </w:pPr>
      <w:r>
        <w:rPr>
          <w:rFonts w:ascii="Times New Roman" w:hAnsi="Times New Roman"/>
          <w:u w:val="single"/>
        </w:rPr>
        <w:t xml:space="preserve">      </w:t>
      </w:r>
      <w:r>
        <w:rPr>
          <w:rFonts w:ascii="Times New Roman" w:hAnsi="Times New Roman"/>
        </w:rPr>
        <w:t>年</w:t>
      </w:r>
      <w:r>
        <w:rPr>
          <w:rFonts w:ascii="Times New Roman" w:hAnsi="Times New Roman"/>
        </w:rPr>
        <w:t xml:space="preserve"> </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rsidR="00962441" w:rsidRPr="00685A81" w:rsidRDefault="00AC7D58">
      <w:pPr>
        <w:spacing w:line="360" w:lineRule="auto"/>
        <w:ind w:firstLine="420"/>
        <w:rPr>
          <w:rFonts w:ascii="宋体" w:hAnsi="宋体" w:cs="楷体"/>
          <w:bCs/>
          <w:snapToGrid w:val="0"/>
          <w:kern w:val="0"/>
          <w:szCs w:val="21"/>
        </w:rPr>
      </w:pPr>
      <w:r w:rsidRPr="00685A81">
        <w:rPr>
          <w:rFonts w:ascii="宋体" w:hAnsi="宋体" w:hint="eastAsia"/>
        </w:rPr>
        <w:br w:type="page"/>
      </w:r>
    </w:p>
    <w:p w:rsidR="00962441" w:rsidRPr="00685A81" w:rsidRDefault="00AC7D58">
      <w:pPr>
        <w:pStyle w:val="1"/>
        <w:spacing w:line="240" w:lineRule="auto"/>
        <w:jc w:val="center"/>
      </w:pPr>
      <w:bookmarkStart w:id="84" w:name="_Toc53823782"/>
      <w:bookmarkEnd w:id="22"/>
      <w:bookmarkEnd w:id="23"/>
      <w:bookmarkEnd w:id="24"/>
      <w:bookmarkEnd w:id="51"/>
      <w:r w:rsidRPr="00685A81">
        <w:t>第</w:t>
      </w:r>
      <w:bookmarkStart w:id="85" w:name="_Toc37017230"/>
      <w:bookmarkStart w:id="86" w:name="_Toc32037"/>
      <w:r w:rsidRPr="00685A81">
        <w:t>一章</w:t>
      </w:r>
      <w:r w:rsidRPr="00685A81">
        <w:t xml:space="preserve"> </w:t>
      </w:r>
      <w:r w:rsidRPr="00685A81">
        <w:rPr>
          <w:rFonts w:hint="eastAsia"/>
        </w:rPr>
        <w:t xml:space="preserve"> </w:t>
      </w:r>
      <w:r w:rsidRPr="00685A81">
        <w:t>投标邀请书</w:t>
      </w:r>
      <w:bookmarkEnd w:id="84"/>
    </w:p>
    <w:p w:rsidR="00962441" w:rsidRPr="00685A81" w:rsidRDefault="00AC7D58">
      <w:pPr>
        <w:autoSpaceDE w:val="0"/>
        <w:autoSpaceDN w:val="0"/>
        <w:adjustRightInd w:val="0"/>
        <w:ind w:firstLineChars="845" w:firstLine="2375"/>
        <w:rPr>
          <w:rFonts w:ascii="_x000B__x000C_" w:hAnsi="_x000B__x000C_" w:cs="Arial"/>
          <w:b/>
          <w:kern w:val="0"/>
          <w:szCs w:val="21"/>
        </w:rPr>
      </w:pPr>
      <w:bookmarkStart w:id="87" w:name="_Toc369531500"/>
      <w:bookmarkStart w:id="88" w:name="_Toc31573"/>
      <w:bookmarkStart w:id="89" w:name="_Toc352691458"/>
      <w:bookmarkEnd w:id="85"/>
      <w:bookmarkEnd w:id="86"/>
      <w:r w:rsidRPr="00685A81">
        <w:rPr>
          <w:rFonts w:ascii="_x000B__x000C_" w:hAnsi="_x000B__x000C_" w:hint="eastAsia"/>
          <w:b/>
          <w:sz w:val="28"/>
          <w:szCs w:val="28"/>
          <w:u w:val="single"/>
        </w:rPr>
        <w:t xml:space="preserve"> </w:t>
      </w:r>
      <w:bookmarkEnd w:id="87"/>
      <w:bookmarkEnd w:id="88"/>
      <w:bookmarkEnd w:id="89"/>
      <w:r w:rsidRPr="00685A81">
        <w:rPr>
          <w:rFonts w:ascii="_x000B__x000C_" w:hAnsi="_x000B__x000C_" w:hint="eastAsia"/>
          <w:b/>
          <w:sz w:val="28"/>
          <w:szCs w:val="28"/>
          <w:u w:val="single"/>
        </w:rPr>
        <w:t xml:space="preserve">        </w:t>
      </w:r>
      <w:r w:rsidRPr="00685A81">
        <w:rPr>
          <w:rFonts w:ascii="_x000B__x000C_" w:hAnsi="_x000B__x000C_"/>
          <w:b/>
          <w:sz w:val="28"/>
          <w:szCs w:val="28"/>
        </w:rPr>
        <w:t>（项目名称）</w:t>
      </w:r>
      <w:r w:rsidRPr="00685A81">
        <w:rPr>
          <w:rFonts w:ascii="_x000B__x000C_" w:hAnsi="_x000B__x000C_" w:hint="eastAsia"/>
          <w:b/>
          <w:sz w:val="28"/>
          <w:szCs w:val="28"/>
        </w:rPr>
        <w:t>投标邀请书</w:t>
      </w:r>
    </w:p>
    <w:p w:rsidR="00962441" w:rsidRPr="00685A81" w:rsidRDefault="00AC7D58">
      <w:pPr>
        <w:spacing w:line="360" w:lineRule="exact"/>
        <w:jc w:val="center"/>
        <w:rPr>
          <w:rFonts w:ascii="Times New Roman" w:eastAsia="黑体" w:hAnsi="Times New Roman"/>
          <w:sz w:val="20"/>
        </w:rPr>
      </w:pPr>
      <w:r w:rsidRPr="00685A81">
        <w:rPr>
          <w:rFonts w:ascii="Times New Roman" w:eastAsia="黑体" w:hAnsi="Times New Roman"/>
          <w:sz w:val="29"/>
        </w:rPr>
        <w:t xml:space="preserve"> </w:t>
      </w:r>
      <w:r w:rsidRPr="00685A81">
        <w:rPr>
          <w:rFonts w:ascii="Times New Roman" w:eastAsia="黑体" w:hAnsi="Times New Roman"/>
          <w:sz w:val="20"/>
        </w:rPr>
        <w:t xml:space="preserve">               </w:t>
      </w:r>
    </w:p>
    <w:p w:rsidR="00962441" w:rsidRPr="00685A81" w:rsidRDefault="00AC7D58">
      <w:pPr>
        <w:pStyle w:val="2"/>
        <w:spacing w:line="360" w:lineRule="auto"/>
        <w:rPr>
          <w:rFonts w:ascii="宋体" w:eastAsia="宋体" w:hAnsi="宋体"/>
          <w:sz w:val="28"/>
          <w:szCs w:val="28"/>
        </w:rPr>
      </w:pPr>
      <w:bookmarkStart w:id="90" w:name="_Toc53823783"/>
      <w:r w:rsidRPr="00685A81">
        <w:rPr>
          <w:rFonts w:ascii="宋体" w:eastAsia="宋体" w:hAnsi="宋体"/>
          <w:sz w:val="28"/>
          <w:szCs w:val="28"/>
        </w:rPr>
        <w:t>1</w:t>
      </w:r>
      <w:bookmarkStart w:id="91" w:name="_Toc13201"/>
      <w:bookmarkStart w:id="92" w:name="_Toc37017231"/>
      <w:r w:rsidRPr="00685A81">
        <w:rPr>
          <w:rFonts w:ascii="宋体" w:eastAsia="宋体" w:hAnsi="宋体"/>
          <w:sz w:val="28"/>
          <w:szCs w:val="28"/>
        </w:rPr>
        <w:t xml:space="preserve">. </w:t>
      </w:r>
      <w:r w:rsidRPr="00685A81">
        <w:rPr>
          <w:rFonts w:ascii="宋体" w:eastAsia="宋体" w:hAnsi="宋体" w:hint="eastAsia"/>
          <w:sz w:val="28"/>
          <w:szCs w:val="28"/>
        </w:rPr>
        <w:t>招标条件</w:t>
      </w:r>
      <w:bookmarkEnd w:id="90"/>
    </w:p>
    <w:bookmarkEnd w:id="91"/>
    <w:bookmarkEnd w:id="92"/>
    <w:p w:rsidR="00962441" w:rsidRPr="00685A81" w:rsidRDefault="00AC7D58">
      <w:pPr>
        <w:spacing w:line="360" w:lineRule="exact"/>
        <w:ind w:firstLineChars="200" w:firstLine="420"/>
        <w:rPr>
          <w:rFonts w:ascii="Times New Roman" w:hAnsi="Times New Roman"/>
        </w:rPr>
      </w:pPr>
      <w:r w:rsidRPr="00685A81">
        <w:rPr>
          <w:rFonts w:ascii="宋体" w:hAnsi="宋体" w:hint="eastAsia"/>
          <w:szCs w:val="21"/>
        </w:rPr>
        <w:t>本招标项目</w:t>
      </w:r>
      <w:r w:rsidRPr="00685A81">
        <w:rPr>
          <w:rFonts w:ascii="宋体" w:hAnsi="宋体" w:hint="eastAsia"/>
          <w:szCs w:val="21"/>
          <w:u w:val="single"/>
        </w:rPr>
        <w:t xml:space="preserve">                 </w:t>
      </w:r>
      <w:r w:rsidRPr="00685A81">
        <w:rPr>
          <w:rFonts w:ascii="_x000B__x000C_" w:hAnsi="_x000B__x000C_" w:hint="eastAsia"/>
          <w:b/>
          <w:i/>
          <w:kern w:val="0"/>
          <w:szCs w:val="21"/>
        </w:rPr>
        <w:t>（说明：项目名称）</w:t>
      </w:r>
      <w:r w:rsidRPr="00685A81">
        <w:rPr>
          <w:rFonts w:ascii="宋体" w:hAnsi="宋体" w:hint="eastAsia"/>
          <w:szCs w:val="21"/>
        </w:rPr>
        <w:t>已由</w:t>
      </w:r>
      <w:r w:rsidRPr="00685A81">
        <w:rPr>
          <w:rFonts w:ascii="宋体" w:hAnsi="宋体" w:hint="eastAsia"/>
          <w:szCs w:val="21"/>
          <w:u w:val="single"/>
        </w:rPr>
        <w:t xml:space="preserve">             </w:t>
      </w:r>
      <w:r w:rsidRPr="00685A81">
        <w:rPr>
          <w:rFonts w:ascii="_x000B__x000C_" w:hAnsi="_x000B__x000C_" w:hint="eastAsia"/>
          <w:b/>
          <w:i/>
          <w:kern w:val="0"/>
          <w:szCs w:val="21"/>
        </w:rPr>
        <w:t>（说明：项目审批</w:t>
      </w:r>
      <w:r w:rsidR="004D1FF6">
        <w:rPr>
          <w:rFonts w:ascii="_x000B__x000C_" w:hAnsi="_x000B__x000C_" w:hint="eastAsia"/>
          <w:b/>
          <w:i/>
          <w:kern w:val="0"/>
          <w:szCs w:val="21"/>
        </w:rPr>
        <w:t>、</w:t>
      </w:r>
      <w:r w:rsidRPr="00685A81">
        <w:rPr>
          <w:rFonts w:ascii="_x000B__x000C_" w:hAnsi="_x000B__x000C_" w:hint="eastAsia"/>
          <w:b/>
          <w:i/>
          <w:kern w:val="0"/>
          <w:szCs w:val="21"/>
        </w:rPr>
        <w:t>核准或备案机关名称）</w:t>
      </w:r>
      <w:r w:rsidRPr="00685A81">
        <w:rPr>
          <w:rFonts w:ascii="宋体" w:hAnsi="宋体" w:hint="eastAsia"/>
          <w:szCs w:val="21"/>
        </w:rPr>
        <w:t>以</w:t>
      </w:r>
      <w:r w:rsidRPr="00685A81">
        <w:rPr>
          <w:rFonts w:ascii="宋体" w:hAnsi="宋体" w:hint="eastAsia"/>
          <w:szCs w:val="21"/>
          <w:u w:val="single"/>
        </w:rPr>
        <w:t xml:space="preserve">            </w:t>
      </w:r>
      <w:r w:rsidRPr="00685A81">
        <w:rPr>
          <w:rFonts w:ascii="_x000B__x000C_" w:hAnsi="_x000B__x000C_" w:hint="eastAsia"/>
          <w:b/>
          <w:i/>
          <w:kern w:val="0"/>
          <w:szCs w:val="21"/>
        </w:rPr>
        <w:t>（说明：批文名称及编号）</w:t>
      </w:r>
      <w:r w:rsidRPr="00685A81">
        <w:rPr>
          <w:rFonts w:ascii="宋体" w:hAnsi="宋体" w:hint="eastAsia"/>
          <w:szCs w:val="21"/>
        </w:rPr>
        <w:t>批准建设，建设资金来自</w:t>
      </w:r>
      <w:r w:rsidRPr="00685A81">
        <w:rPr>
          <w:rFonts w:ascii="宋体" w:hAnsi="宋体" w:hint="eastAsia"/>
          <w:szCs w:val="21"/>
          <w:u w:val="single"/>
        </w:rPr>
        <w:t xml:space="preserve">       </w:t>
      </w:r>
      <w:r w:rsidRPr="00685A81">
        <w:rPr>
          <w:rFonts w:ascii="_x000B__x000C_" w:hAnsi="_x000B__x000C_" w:hint="eastAsia"/>
          <w:b/>
          <w:i/>
          <w:kern w:val="0"/>
          <w:szCs w:val="21"/>
        </w:rPr>
        <w:t>（说明：资金来源）</w:t>
      </w:r>
      <w:r w:rsidRPr="00685A81">
        <w:rPr>
          <w:rFonts w:ascii="宋体" w:hAnsi="宋体" w:hint="eastAsia"/>
          <w:szCs w:val="21"/>
        </w:rPr>
        <w:t>，项目出资比例为</w:t>
      </w:r>
      <w:r w:rsidRPr="00685A81">
        <w:rPr>
          <w:rFonts w:ascii="宋体" w:hAnsi="宋体" w:hint="eastAsia"/>
          <w:szCs w:val="21"/>
          <w:u w:val="single"/>
        </w:rPr>
        <w:t xml:space="preserve">        </w:t>
      </w:r>
      <w:r w:rsidRPr="00685A81">
        <w:rPr>
          <w:rFonts w:ascii="宋体" w:hAnsi="宋体" w:hint="eastAsia"/>
          <w:szCs w:val="21"/>
        </w:rPr>
        <w:t>，项目法人为</w:t>
      </w:r>
      <w:r w:rsidRPr="00685A81">
        <w:rPr>
          <w:rFonts w:ascii="宋体" w:hAnsi="宋体" w:hint="eastAsia"/>
          <w:szCs w:val="21"/>
          <w:u w:val="single"/>
        </w:rPr>
        <w:t xml:space="preserve">            </w:t>
      </w:r>
      <w:r w:rsidRPr="00685A81">
        <w:rPr>
          <w:rFonts w:ascii="宋体" w:hAnsi="宋体" w:hint="eastAsia"/>
          <w:szCs w:val="21"/>
        </w:rPr>
        <w:t>，项目代建机构为</w:t>
      </w:r>
      <w:r w:rsidRPr="00685A81">
        <w:rPr>
          <w:rFonts w:ascii="宋体" w:hAnsi="宋体" w:hint="eastAsia"/>
          <w:szCs w:val="21"/>
          <w:u w:val="single"/>
        </w:rPr>
        <w:t xml:space="preserve">         </w:t>
      </w:r>
      <w:r w:rsidRPr="00685A81">
        <w:rPr>
          <w:rFonts w:ascii="宋体" w:hAnsi="宋体" w:hint="eastAsia"/>
          <w:szCs w:val="21"/>
        </w:rPr>
        <w:t xml:space="preserve"> ，</w:t>
      </w:r>
      <w:r w:rsidRPr="00685A81">
        <w:rPr>
          <w:rFonts w:ascii="Times New Roman" w:hAnsi="Times New Roman"/>
        </w:rPr>
        <w:t>招标人为</w:t>
      </w:r>
      <w:r w:rsidRPr="00685A81">
        <w:rPr>
          <w:rFonts w:ascii="宋体" w:hAnsi="宋体" w:hint="eastAsia"/>
          <w:szCs w:val="21"/>
          <w:u w:val="single"/>
        </w:rPr>
        <w:t xml:space="preserve">           </w:t>
      </w:r>
      <w:r w:rsidRPr="00685A81">
        <w:rPr>
          <w:rFonts w:ascii="宋体" w:hAnsi="宋体" w:hint="eastAsia"/>
          <w:szCs w:val="21"/>
        </w:rPr>
        <w:t>。项目已具备招标条件，现邀请你单位参加本标段的投标。</w:t>
      </w:r>
    </w:p>
    <w:p w:rsidR="00962441" w:rsidRPr="00685A81" w:rsidRDefault="00AC7D58">
      <w:pPr>
        <w:pStyle w:val="2"/>
        <w:spacing w:line="360" w:lineRule="auto"/>
        <w:rPr>
          <w:rFonts w:ascii="宋体" w:eastAsia="宋体" w:hAnsi="宋体"/>
          <w:sz w:val="28"/>
          <w:szCs w:val="28"/>
        </w:rPr>
      </w:pPr>
      <w:bookmarkStart w:id="93" w:name="_Toc53823784"/>
      <w:r w:rsidRPr="00685A81">
        <w:rPr>
          <w:rFonts w:ascii="宋体" w:eastAsia="宋体" w:hAnsi="宋体"/>
          <w:sz w:val="28"/>
          <w:szCs w:val="28"/>
        </w:rPr>
        <w:t>2</w:t>
      </w:r>
      <w:bookmarkStart w:id="94" w:name="_Toc28165"/>
      <w:bookmarkStart w:id="95" w:name="_Toc37017232"/>
      <w:r w:rsidRPr="00685A81">
        <w:rPr>
          <w:rFonts w:ascii="宋体" w:eastAsia="宋体" w:hAnsi="宋体"/>
          <w:sz w:val="28"/>
          <w:szCs w:val="28"/>
        </w:rPr>
        <w:t xml:space="preserve">. </w:t>
      </w:r>
      <w:r w:rsidRPr="00685A81">
        <w:rPr>
          <w:rFonts w:ascii="宋体" w:eastAsia="宋体" w:hAnsi="宋体" w:hint="eastAsia"/>
          <w:sz w:val="28"/>
          <w:szCs w:val="28"/>
        </w:rPr>
        <w:t>项目概况与招标范围</w:t>
      </w:r>
      <w:bookmarkEnd w:id="93"/>
    </w:p>
    <w:bookmarkEnd w:id="94"/>
    <w:bookmarkEnd w:id="95"/>
    <w:p w:rsidR="00962441" w:rsidRPr="00685A81" w:rsidRDefault="00AC7D58">
      <w:pPr>
        <w:spacing w:line="360" w:lineRule="exact"/>
        <w:ind w:firstLine="420"/>
        <w:rPr>
          <w:rFonts w:ascii="Times New Roman" w:hAnsi="Times New Roman"/>
        </w:rPr>
      </w:pPr>
      <w:r w:rsidRPr="00685A81">
        <w:rPr>
          <w:rFonts w:ascii="Times New Roman" w:hAnsi="Times New Roman"/>
          <w:u w:val="single"/>
        </w:rPr>
        <w:t xml:space="preserve">                             </w:t>
      </w:r>
      <w:r w:rsidRPr="00685A81">
        <w:rPr>
          <w:rFonts w:ascii="Times New Roman" w:hAnsi="Times New Roman"/>
          <w:b/>
          <w:i/>
        </w:rPr>
        <w:t>（说明</w:t>
      </w:r>
      <w:r w:rsidRPr="00685A81">
        <w:rPr>
          <w:rFonts w:ascii="Times New Roman" w:hAnsi="Times New Roman" w:hint="eastAsia"/>
          <w:b/>
          <w:i/>
        </w:rPr>
        <w:t>：招标</w:t>
      </w:r>
      <w:r w:rsidRPr="00685A81">
        <w:rPr>
          <w:rFonts w:ascii="Times New Roman" w:hAnsi="Times New Roman"/>
          <w:b/>
          <w:i/>
        </w:rPr>
        <w:t>项目的建设地点、规模、</w:t>
      </w:r>
      <w:r w:rsidRPr="00685A81">
        <w:rPr>
          <w:rFonts w:ascii="Times New Roman" w:hAnsi="Times New Roman" w:hint="eastAsia"/>
          <w:b/>
          <w:i/>
        </w:rPr>
        <w:t>建设</w:t>
      </w:r>
      <w:r w:rsidRPr="00685A81">
        <w:rPr>
          <w:rFonts w:ascii="Times New Roman" w:hAnsi="Times New Roman"/>
          <w:b/>
          <w:i/>
        </w:rPr>
        <w:t>工期、标段划分和本次招标采购设备的名称、数量、技术规格、交货地点、交货期等</w:t>
      </w:r>
      <w:r w:rsidRPr="00685A81">
        <w:rPr>
          <w:rFonts w:ascii="Times New Roman" w:hAnsi="Times New Roman"/>
        </w:rPr>
        <w:t>。</w:t>
      </w:r>
      <w:r w:rsidRPr="00685A81">
        <w:rPr>
          <w:rFonts w:ascii="Times New Roman" w:hAnsi="Times New Roman"/>
          <w:b/>
          <w:i/>
        </w:rPr>
        <w:t>）</w:t>
      </w:r>
    </w:p>
    <w:p w:rsidR="00962441" w:rsidRPr="00685A81" w:rsidRDefault="00AC7D58">
      <w:pPr>
        <w:pStyle w:val="2"/>
        <w:spacing w:line="360" w:lineRule="auto"/>
        <w:rPr>
          <w:rFonts w:ascii="宋体" w:eastAsia="宋体" w:hAnsi="宋体"/>
          <w:sz w:val="28"/>
          <w:szCs w:val="28"/>
        </w:rPr>
      </w:pPr>
      <w:bookmarkStart w:id="96" w:name="_Toc53823785"/>
      <w:r w:rsidRPr="00685A81">
        <w:rPr>
          <w:rFonts w:ascii="宋体" w:eastAsia="宋体" w:hAnsi="宋体"/>
          <w:sz w:val="28"/>
          <w:szCs w:val="28"/>
        </w:rPr>
        <w:t>3</w:t>
      </w:r>
      <w:bookmarkStart w:id="97" w:name="_Toc37017233"/>
      <w:bookmarkStart w:id="98" w:name="_Toc9455"/>
      <w:r w:rsidRPr="00685A81">
        <w:rPr>
          <w:rFonts w:ascii="宋体" w:eastAsia="宋体" w:hAnsi="宋体"/>
          <w:sz w:val="28"/>
          <w:szCs w:val="28"/>
        </w:rPr>
        <w:t xml:space="preserve">. </w:t>
      </w:r>
      <w:r w:rsidRPr="00685A81">
        <w:rPr>
          <w:rFonts w:ascii="宋体" w:eastAsia="宋体" w:hAnsi="宋体" w:hint="eastAsia"/>
          <w:sz w:val="28"/>
          <w:szCs w:val="28"/>
        </w:rPr>
        <w:t>投标人资格要求</w:t>
      </w:r>
      <w:bookmarkEnd w:id="96"/>
    </w:p>
    <w:bookmarkEnd w:id="97"/>
    <w:bookmarkEnd w:id="98"/>
    <w:p w:rsidR="00962441" w:rsidRPr="00685A81" w:rsidRDefault="00AC7D58" w:rsidP="00827CCF">
      <w:pPr>
        <w:spacing w:line="360" w:lineRule="exact"/>
        <w:ind w:firstLineChars="206" w:firstLine="433"/>
        <w:rPr>
          <w:rFonts w:ascii="宋体" w:hAnsi="宋体"/>
          <w:szCs w:val="21"/>
        </w:rPr>
      </w:pPr>
      <w:r w:rsidRPr="00685A81">
        <w:rPr>
          <w:rFonts w:ascii="宋体" w:hAnsi="宋体" w:cs="宋体" w:hint="eastAsia"/>
        </w:rPr>
        <w:t>3.1</w:t>
      </w:r>
      <w:r w:rsidRPr="00685A81">
        <w:rPr>
          <w:rFonts w:ascii="Times New Roman" w:hAnsi="Times New Roman" w:hint="eastAsia"/>
        </w:rPr>
        <w:t>本次招标要求投标人须具备：</w:t>
      </w:r>
      <w:r w:rsidRPr="00685A81">
        <w:rPr>
          <w:rFonts w:ascii="Times New Roman" w:hAnsi="Times New Roman"/>
          <w:u w:val="single"/>
        </w:rPr>
        <w:t xml:space="preserve">          </w:t>
      </w:r>
      <w:r w:rsidRPr="00685A81">
        <w:rPr>
          <w:rFonts w:ascii="Times New Roman" w:hAnsi="Times New Roman"/>
        </w:rPr>
        <w:t>资质</w:t>
      </w:r>
      <w:r w:rsidRPr="00685A81">
        <w:rPr>
          <w:rFonts w:ascii="宋体" w:hAnsi="宋体" w:hint="eastAsia"/>
          <w:b/>
          <w:i/>
          <w:szCs w:val="21"/>
        </w:rPr>
        <w:t>（说明：结合采购货物的特点，提出具体要求，如产品检测报告或产品认证证书等）</w:t>
      </w:r>
      <w:r w:rsidRPr="00685A81">
        <w:rPr>
          <w:rFonts w:ascii="Times New Roman" w:hAnsi="Times New Roman"/>
          <w:i/>
        </w:rPr>
        <w:t>，</w:t>
      </w:r>
      <w:r w:rsidRPr="00685A81">
        <w:rPr>
          <w:rFonts w:ascii="Times New Roman" w:hAnsi="Times New Roman" w:hint="eastAsia"/>
          <w:u w:val="single"/>
        </w:rPr>
        <w:t xml:space="preserve">     </w:t>
      </w:r>
      <w:r w:rsidRPr="00685A81">
        <w:rPr>
          <w:rFonts w:ascii="Times New Roman" w:hAnsi="Times New Roman"/>
          <w:u w:val="single"/>
        </w:rPr>
        <w:t xml:space="preserve">            </w:t>
      </w:r>
      <w:r w:rsidRPr="00685A81">
        <w:rPr>
          <w:rFonts w:ascii="Times New Roman" w:hAnsi="Times New Roman" w:hint="eastAsia"/>
        </w:rPr>
        <w:t>类似</w:t>
      </w:r>
      <w:r w:rsidRPr="00685A81">
        <w:rPr>
          <w:rFonts w:ascii="Times New Roman" w:hAnsi="Times New Roman"/>
        </w:rPr>
        <w:t>业绩，</w:t>
      </w:r>
      <w:r w:rsidRPr="00685A81">
        <w:rPr>
          <w:rFonts w:ascii="宋体" w:hAnsi="宋体" w:hint="eastAsia"/>
          <w:szCs w:val="21"/>
        </w:rPr>
        <w:t>具有</w:t>
      </w:r>
      <w:r w:rsidRPr="00685A81">
        <w:rPr>
          <w:rFonts w:ascii="_x000B__x000C_" w:hAnsi="_x000B__x000C_" w:hint="eastAsia"/>
          <w:szCs w:val="21"/>
        </w:rPr>
        <w:t>相应的供货能力</w:t>
      </w:r>
      <w:r w:rsidRPr="00685A81">
        <w:rPr>
          <w:rFonts w:ascii="宋体" w:hAnsi="宋体" w:hint="eastAsia"/>
          <w:szCs w:val="21"/>
        </w:rPr>
        <w:t>。</w:t>
      </w:r>
      <w:r w:rsidRPr="00685A81">
        <w:rPr>
          <w:rFonts w:ascii="宋体" w:hAnsi="宋体" w:hint="eastAsia"/>
          <w:b/>
          <w:i/>
          <w:szCs w:val="21"/>
        </w:rPr>
        <w:t>（说明：注册资本金不得作为资格条件）</w:t>
      </w:r>
    </w:p>
    <w:p w:rsidR="00962441" w:rsidRPr="00685A81" w:rsidRDefault="00AC7D58">
      <w:pPr>
        <w:spacing w:line="360" w:lineRule="exact"/>
        <w:ind w:firstLineChars="206" w:firstLine="433"/>
        <w:rPr>
          <w:rFonts w:ascii="Times New Roman" w:hAnsi="Times New Roman"/>
        </w:rPr>
      </w:pPr>
      <w:r w:rsidRPr="00685A81">
        <w:rPr>
          <w:rFonts w:ascii="宋体" w:hAnsi="宋体" w:hint="eastAsia"/>
          <w:szCs w:val="21"/>
        </w:rPr>
        <w:t>本标段</w:t>
      </w:r>
      <w:r w:rsidRPr="00685A81">
        <w:rPr>
          <w:rFonts w:ascii="宋体" w:hAnsi="宋体" w:hint="eastAsia"/>
          <w:szCs w:val="21"/>
          <w:u w:val="single"/>
        </w:rPr>
        <w:t xml:space="preserve">   </w:t>
      </w:r>
      <w:r w:rsidRPr="00685A81">
        <w:rPr>
          <w:rFonts w:ascii="宋体" w:hAnsi="宋体"/>
          <w:szCs w:val="21"/>
          <w:u w:val="single"/>
        </w:rPr>
        <w:t xml:space="preserve"> </w:t>
      </w:r>
      <w:r w:rsidRPr="00685A81">
        <w:rPr>
          <w:rFonts w:ascii="宋体" w:hAnsi="宋体" w:hint="eastAsia"/>
          <w:szCs w:val="21"/>
          <w:u w:val="single"/>
        </w:rPr>
        <w:t xml:space="preserve">   </w:t>
      </w:r>
      <w:r w:rsidRPr="00685A81">
        <w:rPr>
          <w:rFonts w:ascii="宋体" w:hAnsi="宋体" w:hint="eastAsia"/>
          <w:szCs w:val="21"/>
        </w:rPr>
        <w:t>（接受/不接受）代理经销商投标。代理经销商投标的，应满足下列要求：</w:t>
      </w:r>
      <w:r w:rsidRPr="00685A81">
        <w:rPr>
          <w:rFonts w:ascii="宋体" w:hAnsi="宋体" w:hint="eastAsia"/>
          <w:szCs w:val="21"/>
          <w:u w:val="single"/>
        </w:rPr>
        <w:t xml:space="preserve">             </w:t>
      </w:r>
      <w:r w:rsidRPr="00685A81">
        <w:rPr>
          <w:rFonts w:ascii="宋体" w:hAnsi="宋体" w:hint="eastAsia"/>
          <w:szCs w:val="21"/>
        </w:rPr>
        <w:t>。</w:t>
      </w:r>
      <w:r w:rsidRPr="00685A81">
        <w:rPr>
          <w:rFonts w:ascii="Times New Roman" w:hAnsi="Times New Roman"/>
        </w:rPr>
        <w:t xml:space="preserve"> </w:t>
      </w:r>
      <w:r w:rsidRPr="00685A81">
        <w:rPr>
          <w:rFonts w:ascii="Times New Roman" w:hAnsi="Times New Roman"/>
        </w:rPr>
        <w:t>一个制造商对同一品牌同一型号的设备，仅能委托一个代理经销商参加投标。</w:t>
      </w:r>
    </w:p>
    <w:p w:rsidR="00962441" w:rsidRPr="00685A81" w:rsidRDefault="00962441">
      <w:pPr>
        <w:spacing w:line="360" w:lineRule="exact"/>
        <w:ind w:firstLineChars="206" w:firstLine="433"/>
        <w:rPr>
          <w:rFonts w:ascii="宋体" w:hAnsi="宋体"/>
          <w:szCs w:val="21"/>
        </w:rPr>
      </w:pPr>
    </w:p>
    <w:p w:rsidR="00962441" w:rsidRPr="00685A81" w:rsidRDefault="00AC7D58">
      <w:pPr>
        <w:spacing w:line="360" w:lineRule="exact"/>
        <w:ind w:firstLineChars="206" w:firstLine="433"/>
        <w:rPr>
          <w:rFonts w:ascii="宋体" w:hAnsi="宋体"/>
          <w:szCs w:val="21"/>
          <w:u w:val="single"/>
        </w:rPr>
      </w:pPr>
      <w:r w:rsidRPr="00685A81">
        <w:rPr>
          <w:rFonts w:ascii="宋体" w:hAnsi="宋体" w:hint="eastAsia"/>
          <w:szCs w:val="21"/>
        </w:rPr>
        <w:t xml:space="preserve">3.2本次招标 </w:t>
      </w:r>
      <w:r w:rsidRPr="00685A81">
        <w:rPr>
          <w:rFonts w:ascii="宋体" w:hAnsi="宋体" w:hint="eastAsia"/>
          <w:szCs w:val="21"/>
          <w:u w:val="single"/>
        </w:rPr>
        <w:t xml:space="preserve">        </w:t>
      </w:r>
      <w:r w:rsidRPr="00685A81">
        <w:rPr>
          <w:rFonts w:ascii="宋体" w:hAnsi="宋体" w:hint="eastAsia"/>
          <w:szCs w:val="21"/>
        </w:rPr>
        <w:t>（接受/不接受）联合体投标。联合体投标的，应满足下列要求：</w:t>
      </w:r>
      <w:r w:rsidRPr="00685A81">
        <w:rPr>
          <w:rFonts w:ascii="宋体" w:hAnsi="宋体" w:hint="eastAsia"/>
          <w:szCs w:val="21"/>
          <w:u w:val="single"/>
        </w:rPr>
        <w:t xml:space="preserve">          </w:t>
      </w:r>
      <w:r w:rsidRPr="00685A81">
        <w:rPr>
          <w:rFonts w:ascii="宋体" w:hAnsi="宋体" w:hint="eastAsia"/>
          <w:szCs w:val="21"/>
        </w:rPr>
        <w:t>。</w:t>
      </w:r>
    </w:p>
    <w:p w:rsidR="00962441" w:rsidRPr="00685A81" w:rsidRDefault="00AC7D58">
      <w:pPr>
        <w:spacing w:line="360" w:lineRule="exact"/>
        <w:ind w:firstLineChars="206" w:firstLine="433"/>
        <w:rPr>
          <w:rFonts w:ascii="宋体" w:hAnsi="宋体"/>
          <w:szCs w:val="21"/>
        </w:rPr>
      </w:pPr>
      <w:r w:rsidRPr="00685A81">
        <w:rPr>
          <w:rFonts w:ascii="宋体" w:hAnsi="宋体" w:hint="eastAsia"/>
          <w:szCs w:val="21"/>
        </w:rPr>
        <w:t>3.3 本次招标实行资格后审，资格审查的具体要求见招标文件。</w:t>
      </w:r>
    </w:p>
    <w:p w:rsidR="00962441" w:rsidRPr="00685A81" w:rsidRDefault="00AC7D58">
      <w:pPr>
        <w:pStyle w:val="2"/>
        <w:spacing w:line="360" w:lineRule="auto"/>
        <w:rPr>
          <w:rFonts w:ascii="宋体" w:eastAsia="宋体" w:hAnsi="宋体"/>
          <w:sz w:val="28"/>
          <w:szCs w:val="28"/>
        </w:rPr>
      </w:pPr>
      <w:bookmarkStart w:id="99" w:name="_Toc53823786"/>
      <w:r w:rsidRPr="00685A81">
        <w:rPr>
          <w:rFonts w:ascii="宋体" w:eastAsia="宋体" w:hAnsi="宋体"/>
          <w:sz w:val="28"/>
          <w:szCs w:val="28"/>
        </w:rPr>
        <w:t>4</w:t>
      </w:r>
      <w:bookmarkStart w:id="100" w:name="_Toc37017234"/>
      <w:bookmarkStart w:id="101" w:name="_Toc21899156"/>
      <w:bookmarkStart w:id="102" w:name="_Toc3859"/>
      <w:r w:rsidRPr="00685A81">
        <w:rPr>
          <w:rFonts w:ascii="宋体" w:eastAsia="宋体" w:hAnsi="宋体"/>
          <w:sz w:val="28"/>
          <w:szCs w:val="28"/>
        </w:rPr>
        <w:t xml:space="preserve">. </w:t>
      </w:r>
      <w:r w:rsidRPr="00685A81">
        <w:rPr>
          <w:rFonts w:ascii="宋体" w:eastAsia="宋体" w:hAnsi="宋体" w:hint="eastAsia"/>
          <w:sz w:val="28"/>
          <w:szCs w:val="28"/>
        </w:rPr>
        <w:t>招标文件的获取</w:t>
      </w:r>
      <w:bookmarkEnd w:id="99"/>
    </w:p>
    <w:bookmarkEnd w:id="100"/>
    <w:bookmarkEnd w:id="101"/>
    <w:p w:rsidR="00962441" w:rsidRPr="00685A81" w:rsidRDefault="00AC7D58">
      <w:pPr>
        <w:spacing w:line="360" w:lineRule="auto"/>
        <w:ind w:firstLine="437"/>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4.1</w:t>
      </w:r>
      <w:r w:rsidRPr="00685A81">
        <w:rPr>
          <w:rFonts w:ascii="Times New Roman" w:hAnsi="Times New Roman" w:cs="Times New Roman"/>
          <w:bCs/>
          <w:snapToGrid w:val="0"/>
          <w:kern w:val="0"/>
          <w:szCs w:val="21"/>
        </w:rPr>
        <w:t>获取时间：</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bCs/>
          <w:snapToGrid w:val="0"/>
          <w:kern w:val="0"/>
          <w:szCs w:val="21"/>
        </w:rPr>
        <w:t>年</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bCs/>
          <w:snapToGrid w:val="0"/>
          <w:kern w:val="0"/>
          <w:szCs w:val="21"/>
        </w:rPr>
        <w:t>月</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bCs/>
          <w:snapToGrid w:val="0"/>
          <w:kern w:val="0"/>
          <w:szCs w:val="21"/>
        </w:rPr>
        <w:t>日</w:t>
      </w:r>
      <w:r w:rsidRPr="00685A81">
        <w:rPr>
          <w:rFonts w:ascii="Times New Roman" w:hAnsi="Times New Roman" w:cs="Times New Roman"/>
          <w:bCs/>
          <w:snapToGrid w:val="0"/>
          <w:kern w:val="0"/>
          <w:szCs w:val="21"/>
        </w:rPr>
        <w:t xml:space="preserve">    </w:t>
      </w:r>
      <w:r w:rsidRPr="00685A81">
        <w:rPr>
          <w:rFonts w:ascii="Times New Roman" w:hAnsi="Times New Roman" w:cs="Times New Roman"/>
          <w:bCs/>
          <w:snapToGrid w:val="0"/>
          <w:kern w:val="0"/>
          <w:szCs w:val="21"/>
        </w:rPr>
        <w:t>时</w:t>
      </w:r>
      <w:r w:rsidRPr="00685A81">
        <w:rPr>
          <w:rFonts w:ascii="Times New Roman" w:hAnsi="Times New Roman" w:cs="Times New Roman" w:hint="eastAsia"/>
          <w:bCs/>
          <w:snapToGrid w:val="0"/>
          <w:kern w:val="0"/>
          <w:szCs w:val="21"/>
        </w:rPr>
        <w:t xml:space="preserve"> </w:t>
      </w:r>
      <w:r w:rsidRPr="00685A81">
        <w:rPr>
          <w:rFonts w:ascii="Times New Roman" w:hAnsi="Times New Roman" w:cs="Times New Roman"/>
          <w:bCs/>
          <w:snapToGrid w:val="0"/>
          <w:kern w:val="0"/>
          <w:szCs w:val="21"/>
        </w:rPr>
        <w:t xml:space="preserve">   </w:t>
      </w:r>
      <w:r w:rsidRPr="00685A81">
        <w:rPr>
          <w:rFonts w:ascii="Times New Roman" w:hAnsi="Times New Roman" w:cs="Times New Roman"/>
          <w:bCs/>
          <w:snapToGrid w:val="0"/>
          <w:kern w:val="0"/>
          <w:szCs w:val="21"/>
        </w:rPr>
        <w:t>分至</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bCs/>
          <w:snapToGrid w:val="0"/>
          <w:kern w:val="0"/>
          <w:szCs w:val="21"/>
        </w:rPr>
        <w:t>年</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bCs/>
          <w:snapToGrid w:val="0"/>
          <w:kern w:val="0"/>
          <w:szCs w:val="21"/>
        </w:rPr>
        <w:t>月</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bCs/>
          <w:snapToGrid w:val="0"/>
          <w:kern w:val="0"/>
          <w:szCs w:val="21"/>
        </w:rPr>
        <w:t>日</w:t>
      </w:r>
      <w:r w:rsidRPr="00685A81">
        <w:rPr>
          <w:rFonts w:ascii="Times New Roman" w:hAnsi="Times New Roman" w:cs="Times New Roman"/>
          <w:bCs/>
          <w:snapToGrid w:val="0"/>
          <w:kern w:val="0"/>
          <w:szCs w:val="21"/>
        </w:rPr>
        <w:t xml:space="preserve">   </w:t>
      </w:r>
      <w:r w:rsidRPr="00685A81">
        <w:rPr>
          <w:rFonts w:ascii="Times New Roman" w:hAnsi="Times New Roman" w:cs="Times New Roman"/>
          <w:bCs/>
          <w:snapToGrid w:val="0"/>
          <w:kern w:val="0"/>
          <w:szCs w:val="21"/>
        </w:rPr>
        <w:t>时</w:t>
      </w:r>
      <w:r w:rsidRPr="00685A81">
        <w:rPr>
          <w:rFonts w:ascii="Times New Roman" w:hAnsi="Times New Roman" w:cs="Times New Roman" w:hint="eastAsia"/>
          <w:bCs/>
          <w:snapToGrid w:val="0"/>
          <w:kern w:val="0"/>
          <w:szCs w:val="21"/>
        </w:rPr>
        <w:t xml:space="preserve"> </w:t>
      </w:r>
      <w:r w:rsidRPr="00685A81">
        <w:rPr>
          <w:rFonts w:ascii="Times New Roman" w:hAnsi="Times New Roman" w:cs="Times New Roman"/>
          <w:bCs/>
          <w:snapToGrid w:val="0"/>
          <w:kern w:val="0"/>
          <w:szCs w:val="21"/>
        </w:rPr>
        <w:t xml:space="preserve">   </w:t>
      </w:r>
      <w:r w:rsidRPr="00685A81">
        <w:rPr>
          <w:rFonts w:ascii="Times New Roman" w:hAnsi="Times New Roman" w:cs="Times New Roman"/>
          <w:bCs/>
          <w:snapToGrid w:val="0"/>
          <w:kern w:val="0"/>
          <w:szCs w:val="21"/>
        </w:rPr>
        <w:t>分。</w:t>
      </w:r>
    </w:p>
    <w:p w:rsidR="00962441" w:rsidRPr="00685A81" w:rsidRDefault="00AC7D58">
      <w:pPr>
        <w:spacing w:line="360" w:lineRule="auto"/>
        <w:ind w:firstLine="437"/>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4.2</w:t>
      </w:r>
      <w:r w:rsidRPr="00685A81">
        <w:rPr>
          <w:rFonts w:ascii="Times New Roman" w:hAnsi="Times New Roman" w:cs="Times New Roman"/>
          <w:bCs/>
          <w:snapToGrid w:val="0"/>
          <w:kern w:val="0"/>
          <w:szCs w:val="21"/>
        </w:rPr>
        <w:t>获取方式：</w:t>
      </w:r>
    </w:p>
    <w:p w:rsidR="00962441" w:rsidRPr="00685A81" w:rsidRDefault="00AC7D58">
      <w:pPr>
        <w:spacing w:line="460" w:lineRule="exact"/>
        <w:ind w:firstLine="437"/>
        <w:rPr>
          <w:rFonts w:ascii="宋体" w:hAnsi="宋体" w:cs="楷体"/>
          <w:bCs/>
          <w:snapToGrid w:val="0"/>
          <w:kern w:val="0"/>
          <w:szCs w:val="21"/>
        </w:rPr>
      </w:pPr>
      <w:r w:rsidRPr="00685A81">
        <w:rPr>
          <w:rFonts w:ascii="Times New Roman" w:hAnsi="Times New Roman" w:cs="Times New Roman" w:hint="eastAsia"/>
          <w:bCs/>
          <w:snapToGrid w:val="0"/>
          <w:kern w:val="0"/>
          <w:szCs w:val="21"/>
        </w:rPr>
        <w:t>（</w:t>
      </w:r>
      <w:r w:rsidRPr="00685A81">
        <w:rPr>
          <w:rFonts w:ascii="Times New Roman" w:hAnsi="Times New Roman" w:cs="Times New Roman"/>
          <w:bCs/>
          <w:snapToGrid w:val="0"/>
          <w:kern w:val="0"/>
          <w:szCs w:val="21"/>
        </w:rPr>
        <w:t>1</w:t>
      </w:r>
      <w:r w:rsidRPr="00685A81">
        <w:rPr>
          <w:rFonts w:ascii="Times New Roman" w:hAnsi="Times New Roman" w:cs="Times New Roman" w:hint="eastAsia"/>
          <w:bCs/>
          <w:snapToGrid w:val="0"/>
          <w:kern w:val="0"/>
          <w:szCs w:val="21"/>
        </w:rPr>
        <w:t>）被邀请投标人须登录</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hint="eastAsia"/>
          <w:bCs/>
          <w:snapToGrid w:val="0"/>
          <w:kern w:val="0"/>
          <w:szCs w:val="21"/>
          <w:u w:val="single"/>
        </w:rPr>
        <w:t>（</w:t>
      </w:r>
      <w:r w:rsidRPr="00685A81">
        <w:rPr>
          <w:rFonts w:ascii="Times New Roman" w:hAnsi="Times New Roman" w:cs="Times New Roman" w:hint="eastAsia"/>
          <w:b/>
          <w:bCs/>
          <w:i/>
          <w:kern w:val="0"/>
          <w:szCs w:val="21"/>
          <w:u w:val="single"/>
        </w:rPr>
        <w:t>说明：电子交易系统</w:t>
      </w:r>
      <w:r w:rsidRPr="00685A81">
        <w:rPr>
          <w:rFonts w:ascii="Times New Roman" w:hAnsi="Times New Roman" w:cs="Times New Roman" w:hint="eastAsia"/>
          <w:bCs/>
          <w:snapToGrid w:val="0"/>
          <w:kern w:val="0"/>
          <w:szCs w:val="21"/>
          <w:u w:val="single"/>
        </w:rPr>
        <w:t>）</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hint="eastAsia"/>
          <w:bCs/>
          <w:snapToGrid w:val="0"/>
          <w:kern w:val="0"/>
          <w:szCs w:val="21"/>
        </w:rPr>
        <w:t>查阅投标邀请书、招标文件。</w:t>
      </w:r>
    </w:p>
    <w:p w:rsidR="00962441" w:rsidRPr="00685A81" w:rsidRDefault="00AC7D58">
      <w:pPr>
        <w:spacing w:line="460" w:lineRule="exact"/>
        <w:ind w:firstLine="437"/>
        <w:rPr>
          <w:rFonts w:ascii="宋体" w:hAnsi="宋体" w:cs="楷体"/>
          <w:bCs/>
          <w:snapToGrid w:val="0"/>
          <w:kern w:val="0"/>
          <w:szCs w:val="21"/>
        </w:rPr>
      </w:pPr>
      <w:r w:rsidRPr="00685A81">
        <w:rPr>
          <w:rFonts w:ascii="Times New Roman" w:hAnsi="Times New Roman" w:cs="Times New Roman" w:hint="eastAsia"/>
          <w:bCs/>
          <w:snapToGrid w:val="0"/>
          <w:kern w:val="0"/>
          <w:szCs w:val="21"/>
        </w:rPr>
        <w:t>（</w:t>
      </w:r>
      <w:r w:rsidRPr="00685A81">
        <w:rPr>
          <w:rFonts w:ascii="Times New Roman" w:hAnsi="Times New Roman" w:cs="Times New Roman"/>
          <w:bCs/>
          <w:snapToGrid w:val="0"/>
          <w:kern w:val="0"/>
          <w:szCs w:val="21"/>
        </w:rPr>
        <w:t>2</w:t>
      </w:r>
      <w:r w:rsidRPr="00685A81">
        <w:rPr>
          <w:rFonts w:ascii="Times New Roman" w:hAnsi="Times New Roman" w:cs="Times New Roman" w:hint="eastAsia"/>
          <w:bCs/>
          <w:snapToGrid w:val="0"/>
          <w:kern w:val="0"/>
          <w:szCs w:val="21"/>
        </w:rPr>
        <w:t>）被邀请</w:t>
      </w:r>
      <w:r w:rsidRPr="00685A81">
        <w:rPr>
          <w:rFonts w:ascii="宋体" w:hAnsi="宋体" w:cs="楷体" w:hint="eastAsia"/>
          <w:bCs/>
          <w:snapToGrid w:val="0"/>
          <w:kern w:val="0"/>
          <w:szCs w:val="21"/>
        </w:rPr>
        <w:t>投标人</w:t>
      </w:r>
      <w:r w:rsidRPr="00685A81">
        <w:rPr>
          <w:rFonts w:ascii="Times New Roman" w:hAnsi="Times New Roman" w:cs="Times New Roman" w:hint="eastAsia"/>
          <w:bCs/>
          <w:snapToGrid w:val="0"/>
          <w:kern w:val="0"/>
          <w:szCs w:val="21"/>
        </w:rPr>
        <w:t>查阅招标文件后</w:t>
      </w:r>
      <w:r w:rsidRPr="00685A81">
        <w:rPr>
          <w:rFonts w:ascii="宋体" w:hAnsi="宋体" w:cs="楷体" w:hint="eastAsia"/>
          <w:bCs/>
          <w:snapToGrid w:val="0"/>
          <w:kern w:val="0"/>
          <w:szCs w:val="21"/>
        </w:rPr>
        <w:t>，</w:t>
      </w:r>
      <w:r w:rsidRPr="00685A81">
        <w:rPr>
          <w:rFonts w:ascii="Times New Roman" w:hAnsi="Times New Roman" w:cs="Times New Roman" w:hint="eastAsia"/>
          <w:bCs/>
          <w:snapToGrid w:val="0"/>
          <w:kern w:val="0"/>
          <w:szCs w:val="21"/>
        </w:rPr>
        <w:t>如参与投标，须在投标邀请书规定的时间内回复</w:t>
      </w:r>
      <w:r w:rsidRPr="00685A81">
        <w:rPr>
          <w:rFonts w:hint="eastAsia"/>
        </w:rPr>
        <w:t>（参加</w:t>
      </w:r>
      <w:r w:rsidRPr="00685A81">
        <w:t>/</w:t>
      </w:r>
      <w:r w:rsidRPr="00685A81">
        <w:rPr>
          <w:rFonts w:hint="eastAsia"/>
        </w:rPr>
        <w:lastRenderedPageBreak/>
        <w:t>不参加）投标的“确认通知”</w:t>
      </w:r>
      <w:r w:rsidRPr="00685A81">
        <w:rPr>
          <w:rFonts w:ascii="Times New Roman" w:hAnsi="Times New Roman" w:cs="Times New Roman" w:hint="eastAsia"/>
          <w:bCs/>
          <w:snapToGrid w:val="0"/>
          <w:kern w:val="0"/>
          <w:szCs w:val="21"/>
        </w:rPr>
        <w:t>，</w:t>
      </w:r>
      <w:r w:rsidRPr="00685A81">
        <w:rPr>
          <w:rFonts w:ascii="宋体" w:hAnsi="宋体" w:cs="楷体" w:hint="eastAsia"/>
          <w:bCs/>
          <w:snapToGrid w:val="0"/>
          <w:kern w:val="0"/>
          <w:szCs w:val="21"/>
        </w:rPr>
        <w:t>如确认参与投标，</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hint="eastAsia"/>
          <w:b/>
          <w:bCs/>
          <w:i/>
          <w:kern w:val="0"/>
          <w:szCs w:val="21"/>
          <w:u w:val="single"/>
        </w:rPr>
        <w:t>（说明：获取招标文件的方式）</w:t>
      </w:r>
      <w:r w:rsidRPr="00685A81">
        <w:rPr>
          <w:rFonts w:ascii="Times New Roman" w:hAnsi="Times New Roman" w:cs="Times New Roman"/>
          <w:b/>
          <w:bCs/>
          <w:i/>
          <w:kern w:val="0"/>
          <w:szCs w:val="21"/>
          <w:u w:val="single"/>
        </w:rPr>
        <w:t xml:space="preserve">  </w:t>
      </w:r>
      <w:r w:rsidRPr="00685A81">
        <w:rPr>
          <w:rFonts w:ascii="Times New Roman" w:hAnsi="Times New Roman" w:cs="Times New Roman" w:hint="eastAsia"/>
          <w:b/>
          <w:bCs/>
          <w:i/>
          <w:kern w:val="0"/>
          <w:szCs w:val="21"/>
        </w:rPr>
        <w:t>。</w:t>
      </w:r>
    </w:p>
    <w:p w:rsidR="00962441" w:rsidRPr="00685A81" w:rsidRDefault="00AC7D58">
      <w:pPr>
        <w:spacing w:line="460" w:lineRule="exact"/>
        <w:ind w:firstLine="437"/>
        <w:rPr>
          <w:rFonts w:ascii="Times New Roman" w:hAnsi="Times New Roman" w:cs="Times New Roman"/>
          <w:b/>
          <w:bCs/>
          <w:i/>
          <w:kern w:val="0"/>
          <w:szCs w:val="21"/>
        </w:rPr>
      </w:pPr>
      <w:r w:rsidRPr="00685A81">
        <w:rPr>
          <w:rFonts w:ascii="Times New Roman" w:hAnsi="Times New Roman" w:cs="Times New Roman" w:hint="eastAsia"/>
          <w:bCs/>
          <w:snapToGrid w:val="0"/>
          <w:kern w:val="0"/>
          <w:szCs w:val="21"/>
        </w:rPr>
        <w:t>（</w:t>
      </w:r>
      <w:r w:rsidRPr="00685A81">
        <w:rPr>
          <w:rFonts w:ascii="Times New Roman" w:hAnsi="Times New Roman" w:cs="Times New Roman"/>
          <w:bCs/>
          <w:snapToGrid w:val="0"/>
          <w:kern w:val="0"/>
          <w:szCs w:val="21"/>
        </w:rPr>
        <w:t>3</w:t>
      </w:r>
      <w:r w:rsidRPr="00685A81">
        <w:rPr>
          <w:rFonts w:ascii="Times New Roman" w:hAnsi="Times New Roman" w:cs="Times New Roman" w:hint="eastAsia"/>
          <w:bCs/>
          <w:snapToGrid w:val="0"/>
          <w:kern w:val="0"/>
          <w:szCs w:val="21"/>
        </w:rPr>
        <w:t>）</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hint="eastAsia"/>
          <w:b/>
          <w:bCs/>
          <w:i/>
          <w:kern w:val="0"/>
          <w:szCs w:val="21"/>
          <w:u w:val="single"/>
        </w:rPr>
        <w:t>（说明：费用支付方式）</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hint="eastAsia"/>
          <w:bCs/>
          <w:snapToGrid w:val="0"/>
          <w:kern w:val="0"/>
          <w:szCs w:val="21"/>
        </w:rPr>
        <w:t>。</w:t>
      </w:r>
    </w:p>
    <w:p w:rsidR="00962441" w:rsidRPr="00685A81" w:rsidRDefault="00AC7D58">
      <w:pPr>
        <w:spacing w:line="360" w:lineRule="auto"/>
        <w:ind w:firstLine="437"/>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t>（</w:t>
      </w:r>
      <w:r w:rsidRPr="00685A81">
        <w:rPr>
          <w:rFonts w:ascii="Times New Roman" w:hAnsi="Times New Roman" w:cs="Times New Roman"/>
          <w:bCs/>
          <w:snapToGrid w:val="0"/>
          <w:kern w:val="0"/>
          <w:szCs w:val="21"/>
        </w:rPr>
        <w:t>4</w:t>
      </w:r>
      <w:r w:rsidRPr="00685A81">
        <w:rPr>
          <w:rFonts w:ascii="Times New Roman" w:hAnsi="Times New Roman" w:cs="Times New Roman" w:hint="eastAsia"/>
          <w:bCs/>
          <w:snapToGrid w:val="0"/>
          <w:kern w:val="0"/>
          <w:szCs w:val="21"/>
        </w:rPr>
        <w:t>）招标文件获取过程中有任何疑问，请在工作时间</w:t>
      </w:r>
      <w:r w:rsidRPr="00685A81">
        <w:rPr>
          <w:rFonts w:hint="eastAsia"/>
          <w:b/>
          <w:i/>
        </w:rPr>
        <w:t>（说明：工作时间：</w:t>
      </w:r>
      <w:r w:rsidRPr="00685A81">
        <w:rPr>
          <w:rFonts w:hint="eastAsia"/>
          <w:b/>
          <w:i/>
          <w:u w:val="single"/>
        </w:rPr>
        <w:t xml:space="preserve">       </w:t>
      </w:r>
      <w:r w:rsidRPr="00685A81">
        <w:rPr>
          <w:rFonts w:hint="eastAsia"/>
          <w:b/>
          <w:i/>
        </w:rPr>
        <w:t>）</w:t>
      </w:r>
      <w:r w:rsidRPr="00685A81">
        <w:rPr>
          <w:rFonts w:ascii="Times New Roman" w:hAnsi="Times New Roman" w:cs="Times New Roman" w:hint="eastAsia"/>
          <w:bCs/>
          <w:snapToGrid w:val="0"/>
          <w:kern w:val="0"/>
          <w:szCs w:val="21"/>
        </w:rPr>
        <w:t>拨打</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hint="eastAsia"/>
          <w:bCs/>
          <w:snapToGrid w:val="0"/>
          <w:kern w:val="0"/>
          <w:szCs w:val="21"/>
        </w:rPr>
        <w:t>。</w:t>
      </w:r>
    </w:p>
    <w:p w:rsidR="00962441" w:rsidRPr="00685A81" w:rsidRDefault="00AC7D58">
      <w:pPr>
        <w:spacing w:line="360" w:lineRule="auto"/>
        <w:ind w:firstLine="437"/>
        <w:rPr>
          <w:rFonts w:ascii="_x000B__x000C_" w:hAnsi="_x000B__x000C_" w:cs="Times New Roman"/>
          <w:strike/>
          <w:szCs w:val="21"/>
        </w:rPr>
      </w:pPr>
      <w:r w:rsidRPr="00685A81">
        <w:rPr>
          <w:rFonts w:ascii="Times New Roman" w:hAnsi="Times New Roman" w:cs="Times New Roman"/>
          <w:bCs/>
          <w:snapToGrid w:val="0"/>
          <w:kern w:val="0"/>
          <w:szCs w:val="21"/>
        </w:rPr>
        <w:t>4.3</w:t>
      </w:r>
      <w:r w:rsidRPr="00685A81">
        <w:rPr>
          <w:rFonts w:ascii="宋体" w:hAnsi="宋体" w:hint="eastAsia"/>
          <w:szCs w:val="21"/>
        </w:rPr>
        <w:t>招标文件</w:t>
      </w:r>
      <w:r w:rsidRPr="00685A81">
        <w:rPr>
          <w:rFonts w:ascii="宋体" w:hAnsi="宋体" w:cs="楷体" w:hint="eastAsia"/>
          <w:bCs/>
          <w:snapToGrid w:val="0"/>
          <w:kern w:val="0"/>
          <w:szCs w:val="21"/>
        </w:rPr>
        <w:t>价格：每标段人民币</w:t>
      </w:r>
      <w:r w:rsidRPr="00685A81">
        <w:rPr>
          <w:rFonts w:ascii="宋体" w:hAnsi="宋体" w:cs="楷体" w:hint="eastAsia"/>
          <w:bCs/>
          <w:snapToGrid w:val="0"/>
          <w:kern w:val="0"/>
          <w:szCs w:val="21"/>
          <w:u w:val="single"/>
        </w:rPr>
        <w:t xml:space="preserve">      </w:t>
      </w:r>
      <w:r w:rsidRPr="00685A81">
        <w:rPr>
          <w:rFonts w:ascii="宋体" w:hAnsi="宋体" w:cs="楷体" w:hint="eastAsia"/>
          <w:bCs/>
          <w:snapToGrid w:val="0"/>
          <w:kern w:val="0"/>
          <w:szCs w:val="21"/>
        </w:rPr>
        <w:t>元整。</w:t>
      </w:r>
    </w:p>
    <w:p w:rsidR="00962441" w:rsidRPr="00685A81" w:rsidRDefault="00AC7D58">
      <w:pPr>
        <w:pStyle w:val="2"/>
        <w:spacing w:line="360" w:lineRule="auto"/>
        <w:rPr>
          <w:rFonts w:ascii="宋体" w:eastAsia="宋体" w:hAnsi="宋体"/>
          <w:sz w:val="28"/>
          <w:szCs w:val="28"/>
        </w:rPr>
      </w:pPr>
      <w:bookmarkStart w:id="103" w:name="_Toc53823787"/>
      <w:r w:rsidRPr="00685A81">
        <w:rPr>
          <w:rFonts w:ascii="宋体" w:eastAsia="宋体" w:hAnsi="宋体"/>
          <w:sz w:val="28"/>
          <w:szCs w:val="28"/>
        </w:rPr>
        <w:t>5</w:t>
      </w:r>
      <w:bookmarkStart w:id="104" w:name="_Toc21899157"/>
      <w:bookmarkStart w:id="105" w:name="_Toc37017235"/>
      <w:bookmarkStart w:id="106" w:name="_Toc492300558"/>
      <w:r w:rsidRPr="00685A81">
        <w:rPr>
          <w:rFonts w:ascii="宋体" w:eastAsia="宋体" w:hAnsi="宋体"/>
          <w:sz w:val="28"/>
          <w:szCs w:val="28"/>
        </w:rPr>
        <w:t xml:space="preserve">. </w:t>
      </w:r>
      <w:r w:rsidRPr="00685A81">
        <w:rPr>
          <w:rFonts w:ascii="宋体" w:eastAsia="宋体" w:hAnsi="宋体" w:hint="eastAsia"/>
          <w:sz w:val="28"/>
          <w:szCs w:val="28"/>
        </w:rPr>
        <w:t>投标文件的递交</w:t>
      </w:r>
      <w:bookmarkEnd w:id="103"/>
    </w:p>
    <w:bookmarkEnd w:id="104"/>
    <w:bookmarkEnd w:id="105"/>
    <w:bookmarkEnd w:id="106"/>
    <w:p w:rsidR="00962441" w:rsidRPr="00685A81" w:rsidRDefault="00AC7D58">
      <w:pPr>
        <w:spacing w:line="360" w:lineRule="auto"/>
        <w:ind w:firstLine="435"/>
        <w:jc w:val="left"/>
        <w:rPr>
          <w:rFonts w:ascii="宋体" w:hAnsi="宋体" w:cs="楷体"/>
          <w:bCs/>
          <w:snapToGrid w:val="0"/>
          <w:kern w:val="0"/>
          <w:szCs w:val="21"/>
        </w:rPr>
      </w:pPr>
      <w:r w:rsidRPr="00685A81">
        <w:rPr>
          <w:rFonts w:ascii="Times New Roman" w:hAnsi="Times New Roman" w:cs="Times New Roman"/>
          <w:bCs/>
          <w:snapToGrid w:val="0"/>
          <w:kern w:val="0"/>
          <w:szCs w:val="21"/>
        </w:rPr>
        <w:t>投</w:t>
      </w:r>
      <w:bookmarkStart w:id="107" w:name="_Toc392227741"/>
      <w:r w:rsidRPr="00685A81">
        <w:rPr>
          <w:rFonts w:ascii="宋体" w:hAnsi="宋体" w:cs="楷体" w:hint="eastAsia"/>
          <w:bCs/>
          <w:snapToGrid w:val="0"/>
          <w:kern w:val="0"/>
          <w:szCs w:val="21"/>
        </w:rPr>
        <w:t>标文件递交的截止时间（ 投标截止时间，下同）为</w:t>
      </w:r>
      <w:r w:rsidRPr="00685A81">
        <w:rPr>
          <w:rFonts w:ascii="宋体" w:hAnsi="宋体" w:hint="eastAsia"/>
          <w:u w:val="single"/>
        </w:rPr>
        <w:t xml:space="preserve">    </w:t>
      </w:r>
      <w:r w:rsidRPr="00685A81">
        <w:rPr>
          <w:rFonts w:ascii="宋体" w:hAnsi="宋体" w:cs="楷体" w:hint="eastAsia"/>
          <w:bCs/>
          <w:snapToGrid w:val="0"/>
          <w:kern w:val="0"/>
          <w:szCs w:val="21"/>
        </w:rPr>
        <w:t>年</w:t>
      </w:r>
      <w:r w:rsidRPr="00685A81">
        <w:rPr>
          <w:rFonts w:ascii="宋体" w:hAnsi="宋体" w:hint="eastAsia"/>
          <w:u w:val="single"/>
        </w:rPr>
        <w:t xml:space="preserve">   </w:t>
      </w:r>
      <w:r w:rsidRPr="00685A81">
        <w:rPr>
          <w:rFonts w:ascii="宋体" w:hAnsi="宋体" w:cs="楷体" w:hint="eastAsia"/>
          <w:bCs/>
          <w:snapToGrid w:val="0"/>
          <w:kern w:val="0"/>
          <w:szCs w:val="21"/>
        </w:rPr>
        <w:t>月</w:t>
      </w:r>
      <w:r w:rsidRPr="00685A81">
        <w:rPr>
          <w:rFonts w:ascii="宋体" w:hAnsi="宋体" w:hint="eastAsia"/>
          <w:u w:val="single"/>
        </w:rPr>
        <w:t xml:space="preserve">   </w:t>
      </w:r>
      <w:r w:rsidRPr="00685A81">
        <w:rPr>
          <w:rFonts w:ascii="宋体" w:hAnsi="宋体" w:cs="楷体" w:hint="eastAsia"/>
          <w:bCs/>
          <w:snapToGrid w:val="0"/>
          <w:kern w:val="0"/>
          <w:szCs w:val="21"/>
        </w:rPr>
        <w:t>日</w:t>
      </w:r>
      <w:r w:rsidRPr="00685A81">
        <w:rPr>
          <w:rFonts w:ascii="宋体" w:hAnsi="宋体" w:hint="eastAsia"/>
          <w:u w:val="single"/>
        </w:rPr>
        <w:t xml:space="preserve">   </w:t>
      </w:r>
      <w:r w:rsidRPr="00685A81">
        <w:rPr>
          <w:rFonts w:ascii="宋体" w:hAnsi="宋体" w:cs="楷体" w:hint="eastAsia"/>
          <w:bCs/>
          <w:snapToGrid w:val="0"/>
          <w:kern w:val="0"/>
          <w:szCs w:val="21"/>
        </w:rPr>
        <w:t>时</w:t>
      </w:r>
      <w:r w:rsidRPr="00685A81">
        <w:rPr>
          <w:rFonts w:ascii="宋体" w:hAnsi="宋体" w:hint="eastAsia"/>
          <w:u w:val="single"/>
        </w:rPr>
        <w:t xml:space="preserve">   </w:t>
      </w:r>
      <w:r w:rsidRPr="00685A81">
        <w:rPr>
          <w:rFonts w:ascii="宋体" w:hAnsi="宋体" w:cs="楷体" w:hint="eastAsia"/>
          <w:bCs/>
          <w:snapToGrid w:val="0"/>
          <w:kern w:val="0"/>
          <w:szCs w:val="21"/>
        </w:rPr>
        <w:t>分，投标人应在截止时间前通过</w:t>
      </w:r>
      <w:r w:rsidRPr="00685A81">
        <w:rPr>
          <w:rFonts w:ascii="宋体" w:hAnsi="宋体" w:cs="楷体" w:hint="eastAsia"/>
          <w:bCs/>
          <w:snapToGrid w:val="0"/>
          <w:kern w:val="0"/>
          <w:szCs w:val="21"/>
          <w:u w:val="single"/>
        </w:rPr>
        <w:t xml:space="preserve"> 电子交易系统 </w:t>
      </w:r>
      <w:r w:rsidRPr="00685A81">
        <w:rPr>
          <w:rFonts w:ascii="宋体" w:hAnsi="宋体" w:cs="楷体" w:hint="eastAsia"/>
          <w:bCs/>
          <w:snapToGrid w:val="0"/>
          <w:kern w:val="0"/>
          <w:szCs w:val="21"/>
        </w:rPr>
        <w:t>递交电子投标文件。</w:t>
      </w:r>
    </w:p>
    <w:p w:rsidR="00962441" w:rsidRPr="00685A81" w:rsidRDefault="00AC7D58">
      <w:pPr>
        <w:pStyle w:val="2"/>
        <w:spacing w:line="360" w:lineRule="auto"/>
        <w:rPr>
          <w:rFonts w:ascii="宋体" w:eastAsia="宋体" w:hAnsi="宋体"/>
          <w:sz w:val="28"/>
          <w:szCs w:val="28"/>
        </w:rPr>
      </w:pPr>
      <w:bookmarkStart w:id="108" w:name="_Toc53823788"/>
      <w:r w:rsidRPr="00685A81">
        <w:rPr>
          <w:rFonts w:ascii="宋体" w:eastAsia="宋体" w:hAnsi="宋体" w:hint="eastAsia"/>
          <w:sz w:val="28"/>
          <w:szCs w:val="28"/>
        </w:rPr>
        <w:t>6</w:t>
      </w:r>
      <w:bookmarkStart w:id="109" w:name="_Toc37017236"/>
      <w:bookmarkStart w:id="110" w:name="_Toc21899158"/>
      <w:r w:rsidRPr="00685A81">
        <w:rPr>
          <w:rFonts w:ascii="宋体" w:eastAsia="宋体" w:hAnsi="宋体" w:hint="eastAsia"/>
          <w:sz w:val="28"/>
          <w:szCs w:val="28"/>
        </w:rPr>
        <w:t>. 开标时间及地点</w:t>
      </w:r>
      <w:bookmarkEnd w:id="108"/>
    </w:p>
    <w:bookmarkEnd w:id="109"/>
    <w:bookmarkEnd w:id="110"/>
    <w:p w:rsidR="00962441" w:rsidRPr="00685A81" w:rsidRDefault="00AC7D58">
      <w:pPr>
        <w:spacing w:line="360" w:lineRule="auto"/>
        <w:ind w:firstLine="435"/>
        <w:rPr>
          <w:rFonts w:ascii="宋体" w:hAnsi="宋体" w:cs="楷体"/>
          <w:bCs/>
          <w:snapToGrid w:val="0"/>
          <w:kern w:val="0"/>
          <w:szCs w:val="21"/>
        </w:rPr>
      </w:pPr>
      <w:r w:rsidRPr="00685A81">
        <w:rPr>
          <w:rFonts w:ascii="Times New Roman" w:hAnsi="Times New Roman" w:cs="Times New Roman"/>
          <w:bCs/>
          <w:snapToGrid w:val="0"/>
          <w:kern w:val="0"/>
          <w:szCs w:val="21"/>
        </w:rPr>
        <w:t>6.1</w:t>
      </w:r>
      <w:r w:rsidRPr="00685A81">
        <w:rPr>
          <w:rFonts w:ascii="Times New Roman" w:hAnsi="Times New Roman" w:cs="Times New Roman"/>
          <w:bCs/>
          <w:snapToGrid w:val="0"/>
          <w:kern w:val="0"/>
          <w:szCs w:val="21"/>
        </w:rPr>
        <w:t>开</w:t>
      </w:r>
      <w:r w:rsidRPr="00685A81">
        <w:rPr>
          <w:rFonts w:ascii="宋体" w:hAnsi="宋体" w:cs="楷体" w:hint="eastAsia"/>
          <w:bCs/>
          <w:snapToGrid w:val="0"/>
          <w:kern w:val="0"/>
          <w:szCs w:val="21"/>
        </w:rPr>
        <w:t>标时间：</w:t>
      </w:r>
      <w:r w:rsidRPr="00685A81">
        <w:rPr>
          <w:rFonts w:ascii="宋体" w:hAnsi="宋体" w:hint="eastAsia"/>
          <w:u w:val="single"/>
        </w:rPr>
        <w:t xml:space="preserve">    </w:t>
      </w:r>
      <w:r w:rsidRPr="00685A81">
        <w:rPr>
          <w:rFonts w:ascii="宋体" w:hAnsi="宋体" w:cs="楷体" w:hint="eastAsia"/>
          <w:bCs/>
          <w:snapToGrid w:val="0"/>
          <w:kern w:val="0"/>
          <w:szCs w:val="21"/>
        </w:rPr>
        <w:t>年</w:t>
      </w:r>
      <w:r w:rsidRPr="00685A81">
        <w:rPr>
          <w:rFonts w:ascii="宋体" w:hAnsi="宋体" w:hint="eastAsia"/>
          <w:u w:val="single"/>
        </w:rPr>
        <w:t xml:space="preserve">   </w:t>
      </w:r>
      <w:r w:rsidRPr="00685A81">
        <w:rPr>
          <w:rFonts w:ascii="宋体" w:hAnsi="宋体" w:cs="楷体" w:hint="eastAsia"/>
          <w:bCs/>
          <w:snapToGrid w:val="0"/>
          <w:kern w:val="0"/>
          <w:szCs w:val="21"/>
        </w:rPr>
        <w:t>月</w:t>
      </w:r>
      <w:r w:rsidRPr="00685A81">
        <w:rPr>
          <w:rFonts w:ascii="宋体" w:hAnsi="宋体" w:hint="eastAsia"/>
          <w:u w:val="single"/>
        </w:rPr>
        <w:t xml:space="preserve">   </w:t>
      </w:r>
      <w:r w:rsidRPr="00685A81">
        <w:rPr>
          <w:rFonts w:ascii="宋体" w:hAnsi="宋体" w:cs="楷体" w:hint="eastAsia"/>
          <w:bCs/>
          <w:snapToGrid w:val="0"/>
          <w:kern w:val="0"/>
          <w:szCs w:val="21"/>
        </w:rPr>
        <w:t>日</w:t>
      </w:r>
      <w:r w:rsidRPr="00685A81">
        <w:rPr>
          <w:rFonts w:ascii="宋体" w:hAnsi="宋体" w:hint="eastAsia"/>
          <w:u w:val="single"/>
        </w:rPr>
        <w:t xml:space="preserve">   </w:t>
      </w:r>
      <w:r w:rsidRPr="00685A81">
        <w:rPr>
          <w:rFonts w:ascii="宋体" w:hAnsi="宋体" w:cs="楷体" w:hint="eastAsia"/>
          <w:bCs/>
          <w:snapToGrid w:val="0"/>
          <w:kern w:val="0"/>
          <w:szCs w:val="21"/>
        </w:rPr>
        <w:t>时</w:t>
      </w:r>
      <w:r w:rsidRPr="00685A81">
        <w:rPr>
          <w:rFonts w:ascii="宋体" w:hAnsi="宋体" w:hint="eastAsia"/>
          <w:u w:val="single"/>
        </w:rPr>
        <w:t xml:space="preserve">   </w:t>
      </w:r>
      <w:r w:rsidRPr="00685A81">
        <w:rPr>
          <w:rFonts w:ascii="宋体" w:hAnsi="宋体" w:cs="楷体" w:hint="eastAsia"/>
          <w:bCs/>
          <w:snapToGrid w:val="0"/>
          <w:kern w:val="0"/>
          <w:szCs w:val="21"/>
        </w:rPr>
        <w:t>分。</w:t>
      </w:r>
    </w:p>
    <w:p w:rsidR="00962441" w:rsidRPr="00685A81" w:rsidRDefault="00AC7D58">
      <w:pPr>
        <w:autoSpaceDE w:val="0"/>
        <w:autoSpaceDN w:val="0"/>
        <w:adjustRightInd w:val="0"/>
        <w:spacing w:line="360" w:lineRule="auto"/>
        <w:ind w:firstLineChars="200" w:firstLine="420"/>
        <w:jc w:val="left"/>
        <w:rPr>
          <w:rFonts w:ascii="宋体" w:hAnsi="宋体"/>
          <w:snapToGrid w:val="0"/>
          <w:kern w:val="0"/>
        </w:rPr>
      </w:pPr>
      <w:r w:rsidRPr="00685A81">
        <w:rPr>
          <w:rFonts w:ascii="Times New Roman" w:hAnsi="Times New Roman" w:cs="Times New Roman"/>
          <w:bCs/>
          <w:snapToGrid w:val="0"/>
          <w:kern w:val="0"/>
          <w:szCs w:val="21"/>
        </w:rPr>
        <w:t>6.2</w:t>
      </w:r>
      <w:r w:rsidRPr="00685A81">
        <w:rPr>
          <w:rFonts w:ascii="Times New Roman" w:hAnsi="Times New Roman" w:cs="Times New Roman" w:hint="eastAsia"/>
          <w:bCs/>
          <w:snapToGrid w:val="0"/>
          <w:kern w:val="0"/>
          <w:szCs w:val="21"/>
        </w:rPr>
        <w:t xml:space="preserve"> </w:t>
      </w:r>
      <w:r w:rsidRPr="00685A81">
        <w:rPr>
          <w:rFonts w:ascii="Times New Roman" w:hAnsi="Times New Roman" w:cs="Times New Roman" w:hint="eastAsia"/>
          <w:bCs/>
          <w:snapToGrid w:val="0"/>
          <w:kern w:val="0"/>
          <w:szCs w:val="21"/>
        </w:rPr>
        <w:t>开</w:t>
      </w:r>
      <w:r w:rsidRPr="00685A81">
        <w:rPr>
          <w:rFonts w:ascii="宋体" w:hAnsi="宋体" w:cs="楷体" w:hint="eastAsia"/>
          <w:bCs/>
          <w:snapToGrid w:val="0"/>
          <w:kern w:val="0"/>
          <w:szCs w:val="21"/>
        </w:rPr>
        <w:t>标地点：</w:t>
      </w:r>
      <w:r w:rsidRPr="00685A81">
        <w:rPr>
          <w:rFonts w:ascii="宋体" w:hAnsi="宋体" w:hint="eastAsia"/>
          <w:kern w:val="0"/>
          <w:u w:val="single"/>
        </w:rPr>
        <w:t xml:space="preserve">                </w:t>
      </w:r>
      <w:r w:rsidRPr="00685A81">
        <w:rPr>
          <w:rFonts w:ascii="宋体" w:hAnsi="宋体" w:hint="eastAsia"/>
          <w:kern w:val="0"/>
        </w:rPr>
        <w:t>。</w:t>
      </w:r>
    </w:p>
    <w:p w:rsidR="00962441" w:rsidRPr="00685A81" w:rsidRDefault="00AC7D58">
      <w:pPr>
        <w:pStyle w:val="2"/>
        <w:spacing w:line="360" w:lineRule="auto"/>
        <w:rPr>
          <w:rFonts w:ascii="宋体" w:eastAsia="宋体" w:hAnsi="宋体"/>
          <w:sz w:val="28"/>
          <w:szCs w:val="28"/>
        </w:rPr>
      </w:pPr>
      <w:bookmarkStart w:id="111" w:name="_Toc53823789"/>
      <w:r w:rsidRPr="00685A81">
        <w:rPr>
          <w:rFonts w:ascii="宋体" w:eastAsia="宋体" w:hAnsi="宋体" w:hint="eastAsia"/>
          <w:sz w:val="28"/>
          <w:szCs w:val="28"/>
        </w:rPr>
        <w:t>7</w:t>
      </w:r>
      <w:bookmarkStart w:id="112" w:name="_Toc37017237"/>
      <w:bookmarkStart w:id="113" w:name="_Toc21899160"/>
      <w:bookmarkEnd w:id="107"/>
      <w:r w:rsidRPr="00685A81">
        <w:rPr>
          <w:rFonts w:ascii="宋体" w:eastAsia="宋体" w:hAnsi="宋体"/>
          <w:sz w:val="28"/>
          <w:szCs w:val="28"/>
        </w:rPr>
        <w:t xml:space="preserve">. </w:t>
      </w:r>
      <w:r w:rsidRPr="00685A81">
        <w:rPr>
          <w:rFonts w:ascii="宋体" w:eastAsia="宋体" w:hAnsi="宋体" w:hint="eastAsia"/>
          <w:sz w:val="28"/>
          <w:szCs w:val="28"/>
        </w:rPr>
        <w:t>注意事项</w:t>
      </w:r>
      <w:bookmarkEnd w:id="111"/>
    </w:p>
    <w:bookmarkEnd w:id="112"/>
    <w:bookmarkEnd w:id="113"/>
    <w:p w:rsidR="00962441" w:rsidRPr="00685A81" w:rsidRDefault="00AC7D58">
      <w:pPr>
        <w:spacing w:line="360" w:lineRule="auto"/>
        <w:ind w:firstLineChars="200" w:firstLine="420"/>
        <w:rPr>
          <w:rFonts w:ascii="宋体" w:hAnsi="宋体"/>
          <w:kern w:val="0"/>
          <w:szCs w:val="21"/>
        </w:rPr>
      </w:pPr>
      <w:r w:rsidRPr="00685A81">
        <w:rPr>
          <w:rFonts w:ascii="Times New Roman" w:hAnsi="Times New Roman" w:cs="Times New Roman" w:hint="eastAsia"/>
          <w:bCs/>
          <w:snapToGrid w:val="0"/>
          <w:kern w:val="0"/>
          <w:szCs w:val="21"/>
        </w:rPr>
        <w:t>7</w:t>
      </w:r>
      <w:bookmarkStart w:id="114" w:name="_Toc492300560"/>
      <w:r w:rsidRPr="00685A81">
        <w:rPr>
          <w:rFonts w:ascii="Times New Roman" w:hAnsi="Times New Roman" w:cs="Times New Roman" w:hint="eastAsia"/>
          <w:bCs/>
          <w:snapToGrid w:val="0"/>
          <w:kern w:val="0"/>
          <w:szCs w:val="21"/>
        </w:rPr>
        <w:t>.1</w:t>
      </w:r>
      <w:r w:rsidRPr="00685A81">
        <w:rPr>
          <w:rFonts w:ascii="_x000B__x000C_" w:hAnsi="_x000B__x000C_"/>
          <w:kern w:val="0"/>
          <w:szCs w:val="21"/>
        </w:rPr>
        <w:t>投标人应</w:t>
      </w:r>
      <w:r w:rsidRPr="00685A81">
        <w:rPr>
          <w:rFonts w:ascii="_x000B__x000C_" w:hAnsi="_x000B__x000C_" w:hint="eastAsia"/>
          <w:kern w:val="0"/>
          <w:szCs w:val="21"/>
        </w:rPr>
        <w:t>合理安排招标文件获取及交费时间，特别是网络速度慢的地区防止在系统关闭前网络拥堵无法操作。如果因计算机及网络故障造成无法完成招标文件获取及交费，责任自负。</w:t>
      </w:r>
    </w:p>
    <w:p w:rsidR="00962441" w:rsidRPr="00685A81" w:rsidRDefault="00AC7D58">
      <w:pPr>
        <w:spacing w:line="360" w:lineRule="auto"/>
        <w:ind w:firstLineChars="200" w:firstLine="420"/>
        <w:rPr>
          <w:rFonts w:ascii="宋体" w:hAnsi="宋体"/>
          <w:kern w:val="0"/>
          <w:szCs w:val="21"/>
        </w:rPr>
      </w:pPr>
      <w:r w:rsidRPr="00685A81">
        <w:rPr>
          <w:rFonts w:ascii="宋体" w:hAnsi="宋体" w:cs="宋体" w:hint="eastAsia"/>
        </w:rPr>
        <w:t>7.2</w:t>
      </w:r>
      <w:r w:rsidRPr="00685A81">
        <w:rPr>
          <w:rFonts w:hint="eastAsia"/>
        </w:rPr>
        <w:t xml:space="preserve"> </w:t>
      </w:r>
      <w:r w:rsidRPr="00685A81">
        <w:rPr>
          <w:rFonts w:ascii="宋体" w:hAnsi="宋体" w:cs="SSJ-PK7482000002d-Identity-H" w:hint="eastAsia"/>
          <w:kern w:val="0"/>
          <w:szCs w:val="21"/>
        </w:rPr>
        <w:t>类似业绩指：</w:t>
      </w:r>
      <w:r w:rsidRPr="00685A81">
        <w:rPr>
          <w:rFonts w:ascii="宋体" w:hAnsi="宋体" w:hint="eastAsia"/>
          <w:sz w:val="28"/>
          <w:szCs w:val="28"/>
          <w:u w:val="single"/>
        </w:rPr>
        <w:t xml:space="preserve">                 </w:t>
      </w:r>
      <w:r w:rsidRPr="00685A81">
        <w:rPr>
          <w:rFonts w:ascii="宋体" w:hAnsi="宋体" w:cs="SSJ-PK7482000002d-Identity-H" w:hint="eastAsia"/>
          <w:kern w:val="0"/>
          <w:szCs w:val="21"/>
        </w:rPr>
        <w:t>。</w:t>
      </w:r>
      <w:r w:rsidRPr="00685A81">
        <w:rPr>
          <w:rFonts w:ascii="宋体" w:hAnsi="宋体" w:cs="SSJ-PK7482000002d-Identity-H" w:hint="eastAsia"/>
          <w:b/>
          <w:i/>
          <w:szCs w:val="21"/>
        </w:rPr>
        <w:t>（说明：可通过价格或设备性能等条件界定类似业绩，应与招标项目相匹配。）</w:t>
      </w:r>
    </w:p>
    <w:p w:rsidR="00962441" w:rsidRPr="00685A81" w:rsidRDefault="00AC7D58">
      <w:pPr>
        <w:pStyle w:val="2"/>
        <w:spacing w:line="360" w:lineRule="auto"/>
        <w:rPr>
          <w:rFonts w:ascii="宋体" w:eastAsia="宋体" w:hAnsi="宋体"/>
          <w:sz w:val="28"/>
          <w:szCs w:val="28"/>
        </w:rPr>
      </w:pPr>
      <w:bookmarkStart w:id="115" w:name="_Toc53823790"/>
      <w:r w:rsidRPr="00685A81">
        <w:rPr>
          <w:rFonts w:ascii="宋体" w:eastAsia="宋体" w:hAnsi="宋体" w:hint="eastAsia"/>
          <w:sz w:val="28"/>
          <w:szCs w:val="28"/>
        </w:rPr>
        <w:t>8</w:t>
      </w:r>
      <w:bookmarkStart w:id="116" w:name="_Toc37017238"/>
      <w:bookmarkStart w:id="117" w:name="_Toc21899161"/>
      <w:r w:rsidRPr="00685A81">
        <w:rPr>
          <w:rFonts w:ascii="宋体" w:eastAsia="宋体" w:hAnsi="宋体"/>
          <w:sz w:val="28"/>
          <w:szCs w:val="28"/>
        </w:rPr>
        <w:t xml:space="preserve">. </w:t>
      </w:r>
      <w:r w:rsidRPr="00685A81">
        <w:rPr>
          <w:rFonts w:ascii="宋体" w:eastAsia="宋体" w:hAnsi="宋体" w:hint="eastAsia"/>
          <w:sz w:val="28"/>
          <w:szCs w:val="28"/>
        </w:rPr>
        <w:t>联系方式</w:t>
      </w:r>
      <w:bookmarkEnd w:id="115"/>
    </w:p>
    <w:bookmarkEnd w:id="114"/>
    <w:bookmarkEnd w:id="116"/>
    <w:bookmarkEnd w:id="117"/>
    <w:p w:rsidR="00962441" w:rsidRPr="00685A81" w:rsidRDefault="00AC7D58">
      <w:pPr>
        <w:spacing w:line="360" w:lineRule="auto"/>
        <w:ind w:firstLine="437"/>
        <w:rPr>
          <w:rFonts w:ascii="宋体" w:hAnsi="宋体" w:cs="楷体"/>
          <w:bCs/>
          <w:snapToGrid w:val="0"/>
          <w:kern w:val="0"/>
          <w:szCs w:val="21"/>
        </w:rPr>
      </w:pPr>
      <w:r w:rsidRPr="00685A81">
        <w:rPr>
          <w:rFonts w:ascii="Times New Roman" w:hAnsi="Times New Roman" w:cs="Times New Roman" w:hint="eastAsia"/>
          <w:bCs/>
          <w:snapToGrid w:val="0"/>
          <w:kern w:val="0"/>
          <w:szCs w:val="21"/>
        </w:rPr>
        <w:t>8</w:t>
      </w:r>
      <w:bookmarkStart w:id="118" w:name="_Toc18885"/>
      <w:bookmarkStart w:id="119" w:name="_Toc369531507"/>
      <w:bookmarkStart w:id="120" w:name="_Toc384308199"/>
      <w:bookmarkStart w:id="121" w:name="_Toc352691465"/>
      <w:bookmarkStart w:id="122" w:name="_Toc361508574"/>
      <w:bookmarkEnd w:id="118"/>
      <w:bookmarkEnd w:id="119"/>
      <w:bookmarkEnd w:id="120"/>
      <w:bookmarkEnd w:id="121"/>
      <w:bookmarkEnd w:id="122"/>
      <w:r w:rsidRPr="00685A81">
        <w:rPr>
          <w:rFonts w:ascii="Times New Roman" w:hAnsi="Times New Roman" w:cs="Times New Roman"/>
          <w:bCs/>
          <w:snapToGrid w:val="0"/>
          <w:kern w:val="0"/>
          <w:szCs w:val="21"/>
        </w:rPr>
        <w:t>.1</w:t>
      </w:r>
      <w:r w:rsidRPr="00685A81">
        <w:rPr>
          <w:rFonts w:ascii="Times New Roman" w:hAnsi="Times New Roman" w:cs="Times New Roman"/>
          <w:bCs/>
          <w:snapToGrid w:val="0"/>
          <w:kern w:val="0"/>
          <w:szCs w:val="21"/>
        </w:rPr>
        <w:t>招标</w:t>
      </w:r>
      <w:r w:rsidRPr="00685A81">
        <w:rPr>
          <w:rFonts w:ascii="宋体" w:hAnsi="宋体" w:cs="楷体" w:hint="eastAsia"/>
          <w:bCs/>
          <w:snapToGrid w:val="0"/>
          <w:kern w:val="0"/>
          <w:szCs w:val="21"/>
        </w:rPr>
        <w:t>人</w:t>
      </w:r>
    </w:p>
    <w:p w:rsidR="00962441" w:rsidRPr="00685A81" w:rsidRDefault="00AC7D58">
      <w:pPr>
        <w:spacing w:line="360" w:lineRule="auto"/>
        <w:ind w:firstLine="437"/>
        <w:rPr>
          <w:rFonts w:ascii="宋体" w:hAnsi="宋体"/>
          <w:u w:val="single"/>
        </w:rPr>
      </w:pPr>
      <w:r w:rsidRPr="00685A81">
        <w:rPr>
          <w:rFonts w:ascii="宋体" w:hAnsi="宋体" w:hint="eastAsia"/>
        </w:rPr>
        <w:t>招 标 人：</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u w:val="single"/>
        </w:rPr>
      </w:pPr>
      <w:r w:rsidRPr="00685A81">
        <w:rPr>
          <w:rFonts w:ascii="宋体" w:hAnsi="宋体" w:hint="eastAsia"/>
        </w:rPr>
        <w:t>地    址：</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rPr>
      </w:pPr>
      <w:r w:rsidRPr="00685A81">
        <w:rPr>
          <w:rFonts w:ascii="宋体" w:hAnsi="宋体" w:hint="eastAsia"/>
        </w:rPr>
        <w:t>邮    编：</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rPr>
      </w:pPr>
      <w:r w:rsidRPr="00685A81">
        <w:rPr>
          <w:rFonts w:ascii="宋体" w:hAnsi="宋体" w:hint="eastAsia"/>
        </w:rPr>
        <w:t>联 系 人：</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rPr>
      </w:pPr>
      <w:r w:rsidRPr="00685A81">
        <w:rPr>
          <w:rFonts w:ascii="宋体" w:hAnsi="宋体" w:hint="eastAsia"/>
        </w:rPr>
        <w:t>电    话：</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cs="楷体"/>
          <w:bCs/>
          <w:snapToGrid w:val="0"/>
          <w:kern w:val="0"/>
          <w:szCs w:val="21"/>
        </w:rPr>
      </w:pPr>
      <w:r w:rsidRPr="00685A81">
        <w:rPr>
          <w:rFonts w:ascii="Times New Roman" w:hAnsi="Times New Roman" w:cs="Times New Roman" w:hint="eastAsia"/>
          <w:bCs/>
          <w:snapToGrid w:val="0"/>
          <w:kern w:val="0"/>
          <w:szCs w:val="21"/>
        </w:rPr>
        <w:t>8</w:t>
      </w:r>
      <w:r w:rsidRPr="00685A81">
        <w:rPr>
          <w:rFonts w:ascii="Times New Roman" w:hAnsi="Times New Roman" w:cs="Times New Roman"/>
          <w:bCs/>
          <w:snapToGrid w:val="0"/>
          <w:kern w:val="0"/>
          <w:szCs w:val="21"/>
        </w:rPr>
        <w:t>.2</w:t>
      </w:r>
      <w:r w:rsidRPr="00685A81">
        <w:rPr>
          <w:rFonts w:ascii="Times New Roman" w:hAnsi="Times New Roman" w:cs="Times New Roman"/>
          <w:bCs/>
          <w:snapToGrid w:val="0"/>
          <w:kern w:val="0"/>
          <w:szCs w:val="21"/>
        </w:rPr>
        <w:t>招</w:t>
      </w:r>
      <w:r w:rsidRPr="00685A81">
        <w:rPr>
          <w:rFonts w:ascii="宋体" w:hAnsi="宋体" w:cs="楷体" w:hint="eastAsia"/>
          <w:bCs/>
          <w:snapToGrid w:val="0"/>
          <w:kern w:val="0"/>
          <w:szCs w:val="21"/>
        </w:rPr>
        <w:t>标代理机构</w:t>
      </w:r>
    </w:p>
    <w:p w:rsidR="00962441" w:rsidRPr="00685A81" w:rsidRDefault="00AC7D58">
      <w:pPr>
        <w:spacing w:line="360" w:lineRule="auto"/>
        <w:ind w:firstLine="437"/>
        <w:rPr>
          <w:rFonts w:ascii="宋体" w:hAnsi="宋体"/>
          <w:u w:val="single"/>
        </w:rPr>
      </w:pPr>
      <w:r w:rsidRPr="00685A81">
        <w:rPr>
          <w:rFonts w:ascii="宋体" w:hAnsi="宋体" w:hint="eastAsia"/>
        </w:rPr>
        <w:t>招标代理机构：</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u w:val="single"/>
        </w:rPr>
      </w:pPr>
      <w:r w:rsidRPr="00685A81">
        <w:rPr>
          <w:rFonts w:ascii="宋体" w:hAnsi="宋体" w:hint="eastAsia"/>
        </w:rPr>
        <w:t>地    址：</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u w:val="single"/>
        </w:rPr>
      </w:pPr>
      <w:r w:rsidRPr="00685A81">
        <w:rPr>
          <w:rFonts w:ascii="宋体" w:hAnsi="宋体" w:hint="eastAsia"/>
        </w:rPr>
        <w:t>邮    编：</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u w:val="single"/>
        </w:rPr>
      </w:pPr>
      <w:r w:rsidRPr="00685A81">
        <w:rPr>
          <w:rFonts w:ascii="宋体" w:hAnsi="宋体" w:hint="eastAsia"/>
        </w:rPr>
        <w:lastRenderedPageBreak/>
        <w:t>联 系 人：</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u w:val="single"/>
        </w:rPr>
      </w:pPr>
      <w:r w:rsidRPr="00685A81">
        <w:rPr>
          <w:rFonts w:ascii="宋体" w:hAnsi="宋体" w:hint="eastAsia"/>
        </w:rPr>
        <w:t>电    话：</w:t>
      </w:r>
      <w:r w:rsidRPr="00685A81">
        <w:rPr>
          <w:rFonts w:ascii="宋体" w:hAnsi="宋体" w:hint="eastAsia"/>
          <w:u w:val="single"/>
        </w:rPr>
        <w:t xml:space="preserve">                            </w:t>
      </w:r>
    </w:p>
    <w:p w:rsidR="00962441" w:rsidRPr="00685A81" w:rsidRDefault="00AC7D58">
      <w:pPr>
        <w:spacing w:line="360" w:lineRule="auto"/>
        <w:ind w:firstLine="437"/>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t>8</w:t>
      </w:r>
      <w:r w:rsidRPr="00685A81">
        <w:rPr>
          <w:rFonts w:ascii="Times New Roman" w:hAnsi="Times New Roman" w:cs="Times New Roman"/>
          <w:bCs/>
          <w:snapToGrid w:val="0"/>
          <w:kern w:val="0"/>
          <w:szCs w:val="21"/>
        </w:rPr>
        <w:t>.</w:t>
      </w:r>
      <w:r w:rsidRPr="00685A81">
        <w:rPr>
          <w:rFonts w:ascii="Times New Roman" w:hAnsi="Times New Roman" w:cs="Times New Roman" w:hint="eastAsia"/>
          <w:bCs/>
          <w:snapToGrid w:val="0"/>
          <w:kern w:val="0"/>
          <w:szCs w:val="21"/>
        </w:rPr>
        <w:t>3</w:t>
      </w:r>
      <w:r w:rsidRPr="00685A81">
        <w:rPr>
          <w:rFonts w:ascii="Times New Roman" w:hAnsi="Times New Roman" w:cs="Times New Roman"/>
          <w:bCs/>
          <w:snapToGrid w:val="0"/>
          <w:kern w:val="0"/>
          <w:szCs w:val="21"/>
        </w:rPr>
        <w:t xml:space="preserve"> </w:t>
      </w:r>
      <w:r w:rsidRPr="00685A81">
        <w:rPr>
          <w:rFonts w:ascii="Times New Roman" w:hAnsi="Times New Roman" w:cs="Times New Roman"/>
          <w:bCs/>
          <w:snapToGrid w:val="0"/>
          <w:kern w:val="0"/>
          <w:szCs w:val="21"/>
        </w:rPr>
        <w:t>电子交易系统</w:t>
      </w:r>
    </w:p>
    <w:p w:rsidR="00962441" w:rsidRPr="00685A81" w:rsidRDefault="00AC7D58">
      <w:pPr>
        <w:spacing w:line="360" w:lineRule="auto"/>
        <w:ind w:firstLine="437"/>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名</w:t>
      </w:r>
      <w:r w:rsidRPr="00685A81">
        <w:rPr>
          <w:rFonts w:ascii="Times New Roman" w:hAnsi="Times New Roman" w:cs="Times New Roman" w:hint="eastAsia"/>
          <w:bCs/>
          <w:snapToGrid w:val="0"/>
          <w:kern w:val="0"/>
          <w:szCs w:val="21"/>
        </w:rPr>
        <w:t xml:space="preserve">    </w:t>
      </w:r>
      <w:r w:rsidRPr="00685A81">
        <w:rPr>
          <w:rFonts w:ascii="Times New Roman" w:hAnsi="Times New Roman" w:cs="Times New Roman"/>
          <w:bCs/>
          <w:snapToGrid w:val="0"/>
          <w:kern w:val="0"/>
          <w:szCs w:val="21"/>
        </w:rPr>
        <w:t>称：</w:t>
      </w:r>
      <w:r w:rsidRPr="00685A81">
        <w:rPr>
          <w:rFonts w:ascii="Times New Roman" w:hAnsi="Times New Roman" w:cs="Times New Roman"/>
          <w:bCs/>
          <w:snapToGrid w:val="0"/>
          <w:kern w:val="0"/>
          <w:szCs w:val="21"/>
          <w:u w:val="single"/>
        </w:rPr>
        <w:t>      </w:t>
      </w:r>
      <w:r w:rsidRPr="00685A81">
        <w:rPr>
          <w:rFonts w:ascii="Times New Roman" w:hAnsi="Times New Roman" w:cs="Times New Roman" w:hint="eastAsia"/>
          <w:bCs/>
          <w:snapToGrid w:val="0"/>
          <w:kern w:val="0"/>
          <w:szCs w:val="21"/>
          <w:u w:val="single"/>
        </w:rPr>
        <w:t xml:space="preserve">                  </w:t>
      </w:r>
      <w:r w:rsidRPr="00685A81">
        <w:rPr>
          <w:rFonts w:ascii="Times New Roman" w:hAnsi="Times New Roman" w:cs="Times New Roman"/>
          <w:bCs/>
          <w:snapToGrid w:val="0"/>
          <w:kern w:val="0"/>
          <w:szCs w:val="21"/>
          <w:u w:val="single"/>
        </w:rPr>
        <w:t>              </w:t>
      </w:r>
    </w:p>
    <w:p w:rsidR="00962441" w:rsidRPr="00685A81" w:rsidRDefault="00AC7D58">
      <w:pPr>
        <w:spacing w:line="360" w:lineRule="auto"/>
        <w:ind w:firstLineChars="200" w:firstLine="420"/>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电</w:t>
      </w:r>
      <w:r w:rsidRPr="00685A81">
        <w:rPr>
          <w:rFonts w:ascii="Times New Roman" w:hAnsi="Times New Roman" w:cs="Times New Roman" w:hint="eastAsia"/>
          <w:bCs/>
          <w:snapToGrid w:val="0"/>
          <w:kern w:val="0"/>
          <w:szCs w:val="21"/>
        </w:rPr>
        <w:t xml:space="preserve">    </w:t>
      </w:r>
      <w:r w:rsidRPr="00685A81">
        <w:rPr>
          <w:rFonts w:ascii="Times New Roman" w:hAnsi="Times New Roman" w:cs="Times New Roman"/>
          <w:bCs/>
          <w:snapToGrid w:val="0"/>
          <w:kern w:val="0"/>
          <w:szCs w:val="21"/>
        </w:rPr>
        <w:t>话：</w:t>
      </w:r>
      <w:r w:rsidRPr="00685A81">
        <w:rPr>
          <w:rFonts w:ascii="Times New Roman" w:hAnsi="Times New Roman" w:cs="Times New Roman"/>
          <w:bCs/>
          <w:snapToGrid w:val="0"/>
          <w:kern w:val="0"/>
          <w:szCs w:val="21"/>
          <w:u w:val="single"/>
        </w:rPr>
        <w:t>                 </w:t>
      </w:r>
      <w:r w:rsidRPr="00685A81">
        <w:rPr>
          <w:rFonts w:ascii="Times New Roman" w:hAnsi="Times New Roman" w:cs="Times New Roman" w:hint="eastAsia"/>
          <w:bCs/>
          <w:snapToGrid w:val="0"/>
          <w:kern w:val="0"/>
          <w:szCs w:val="21"/>
          <w:u w:val="single"/>
        </w:rPr>
        <w:t xml:space="preserve">                  </w:t>
      </w:r>
      <w:r w:rsidRPr="00685A81">
        <w:rPr>
          <w:rFonts w:ascii="Times New Roman" w:hAnsi="Times New Roman" w:cs="Times New Roman"/>
          <w:bCs/>
          <w:snapToGrid w:val="0"/>
          <w:kern w:val="0"/>
          <w:szCs w:val="21"/>
          <w:u w:val="single"/>
        </w:rPr>
        <w:t>   </w:t>
      </w:r>
    </w:p>
    <w:p w:rsidR="00962441" w:rsidRPr="00685A81" w:rsidRDefault="00AC7D58">
      <w:pPr>
        <w:spacing w:line="360" w:lineRule="auto"/>
        <w:ind w:firstLine="437"/>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t>8</w:t>
      </w:r>
      <w:r w:rsidRPr="00685A81">
        <w:rPr>
          <w:rFonts w:ascii="Times New Roman" w:hAnsi="Times New Roman" w:cs="Times New Roman"/>
          <w:bCs/>
          <w:snapToGrid w:val="0"/>
          <w:kern w:val="0"/>
          <w:szCs w:val="21"/>
        </w:rPr>
        <w:t xml:space="preserve">.4 </w:t>
      </w:r>
      <w:r w:rsidRPr="00685A81">
        <w:rPr>
          <w:rFonts w:ascii="Times New Roman" w:hAnsi="Times New Roman" w:cs="Times New Roman"/>
          <w:bCs/>
          <w:snapToGrid w:val="0"/>
          <w:kern w:val="0"/>
          <w:szCs w:val="21"/>
        </w:rPr>
        <w:t>电子服务系统</w:t>
      </w:r>
    </w:p>
    <w:p w:rsidR="00962441" w:rsidRPr="00685A81" w:rsidRDefault="00AC7D58">
      <w:pPr>
        <w:spacing w:line="360" w:lineRule="auto"/>
        <w:ind w:firstLine="437"/>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名</w:t>
      </w:r>
      <w:r w:rsidRPr="00685A81">
        <w:rPr>
          <w:rFonts w:ascii="Times New Roman" w:hAnsi="Times New Roman" w:cs="Times New Roman" w:hint="eastAsia"/>
          <w:bCs/>
          <w:snapToGrid w:val="0"/>
          <w:kern w:val="0"/>
          <w:szCs w:val="21"/>
        </w:rPr>
        <w:t xml:space="preserve">    </w:t>
      </w:r>
      <w:r w:rsidRPr="00685A81">
        <w:rPr>
          <w:rFonts w:ascii="Times New Roman" w:hAnsi="Times New Roman" w:cs="Times New Roman"/>
          <w:bCs/>
          <w:snapToGrid w:val="0"/>
          <w:kern w:val="0"/>
          <w:szCs w:val="21"/>
        </w:rPr>
        <w:t>称：</w:t>
      </w:r>
      <w:r w:rsidRPr="00685A81">
        <w:rPr>
          <w:rFonts w:ascii="Times New Roman" w:hAnsi="Times New Roman" w:cs="Times New Roman"/>
          <w:bCs/>
          <w:snapToGrid w:val="0"/>
          <w:kern w:val="0"/>
          <w:szCs w:val="21"/>
          <w:u w:val="single"/>
        </w:rPr>
        <w:t>              </w:t>
      </w:r>
      <w:r w:rsidRPr="00685A81">
        <w:rPr>
          <w:rFonts w:ascii="Times New Roman" w:hAnsi="Times New Roman" w:cs="Times New Roman" w:hint="eastAsia"/>
          <w:bCs/>
          <w:snapToGrid w:val="0"/>
          <w:kern w:val="0"/>
          <w:szCs w:val="21"/>
          <w:u w:val="single"/>
        </w:rPr>
        <w:t xml:space="preserve">                  </w:t>
      </w:r>
      <w:r w:rsidRPr="00685A81">
        <w:rPr>
          <w:rFonts w:ascii="Times New Roman" w:hAnsi="Times New Roman" w:cs="Times New Roman"/>
          <w:bCs/>
          <w:snapToGrid w:val="0"/>
          <w:kern w:val="0"/>
          <w:szCs w:val="21"/>
          <w:u w:val="single"/>
        </w:rPr>
        <w:t>      </w:t>
      </w:r>
    </w:p>
    <w:p w:rsidR="00962441" w:rsidRPr="00685A81" w:rsidRDefault="00AC7D58">
      <w:pPr>
        <w:spacing w:line="360" w:lineRule="auto"/>
        <w:ind w:firstLine="437"/>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电</w:t>
      </w:r>
      <w:r w:rsidRPr="00685A81">
        <w:rPr>
          <w:rFonts w:ascii="Times New Roman" w:hAnsi="Times New Roman" w:cs="Times New Roman" w:hint="eastAsia"/>
          <w:bCs/>
          <w:snapToGrid w:val="0"/>
          <w:kern w:val="0"/>
          <w:szCs w:val="21"/>
        </w:rPr>
        <w:t xml:space="preserve">    </w:t>
      </w:r>
      <w:r w:rsidRPr="00685A81">
        <w:rPr>
          <w:rFonts w:ascii="Times New Roman" w:hAnsi="Times New Roman" w:cs="Times New Roman"/>
          <w:bCs/>
          <w:snapToGrid w:val="0"/>
          <w:kern w:val="0"/>
          <w:szCs w:val="21"/>
        </w:rPr>
        <w:t>话：</w:t>
      </w:r>
      <w:r w:rsidRPr="00685A81">
        <w:rPr>
          <w:rFonts w:ascii="Times New Roman" w:hAnsi="Times New Roman" w:cs="Times New Roman"/>
          <w:bCs/>
          <w:snapToGrid w:val="0"/>
          <w:kern w:val="0"/>
          <w:szCs w:val="21"/>
          <w:u w:val="single"/>
        </w:rPr>
        <w:t>         </w:t>
      </w:r>
      <w:r w:rsidRPr="00685A81">
        <w:rPr>
          <w:rFonts w:ascii="Times New Roman" w:hAnsi="Times New Roman" w:cs="Times New Roman" w:hint="eastAsia"/>
          <w:bCs/>
          <w:snapToGrid w:val="0"/>
          <w:kern w:val="0"/>
          <w:szCs w:val="21"/>
          <w:u w:val="single"/>
        </w:rPr>
        <w:t xml:space="preserve">        </w:t>
      </w:r>
      <w:r w:rsidRPr="00685A81">
        <w:rPr>
          <w:rFonts w:ascii="Times New Roman" w:hAnsi="Times New Roman" w:cs="Times New Roman"/>
          <w:bCs/>
          <w:snapToGrid w:val="0"/>
          <w:kern w:val="0"/>
          <w:szCs w:val="21"/>
          <w:u w:val="single"/>
        </w:rPr>
        <w:t>      </w:t>
      </w:r>
      <w:r w:rsidRPr="00685A81">
        <w:rPr>
          <w:rFonts w:ascii="Times New Roman" w:hAnsi="Times New Roman" w:cs="Times New Roman" w:hint="eastAsia"/>
          <w:bCs/>
          <w:snapToGrid w:val="0"/>
          <w:kern w:val="0"/>
          <w:szCs w:val="21"/>
          <w:u w:val="single"/>
        </w:rPr>
        <w:t xml:space="preserve">          </w:t>
      </w:r>
      <w:r w:rsidRPr="00685A81">
        <w:rPr>
          <w:rFonts w:ascii="Times New Roman" w:hAnsi="Times New Roman" w:cs="Times New Roman"/>
          <w:bCs/>
          <w:snapToGrid w:val="0"/>
          <w:kern w:val="0"/>
          <w:szCs w:val="21"/>
          <w:u w:val="single"/>
        </w:rPr>
        <w:t>     </w:t>
      </w:r>
    </w:p>
    <w:p w:rsidR="00962441" w:rsidRPr="00685A81" w:rsidRDefault="00AC7D58">
      <w:pPr>
        <w:spacing w:line="360" w:lineRule="auto"/>
        <w:ind w:firstLine="437"/>
        <w:rPr>
          <w:rFonts w:ascii="宋体" w:hAnsi="宋体"/>
        </w:rPr>
      </w:pPr>
      <w:r w:rsidRPr="00685A81">
        <w:rPr>
          <w:rFonts w:ascii="Times New Roman" w:hAnsi="Times New Roman" w:cs="Times New Roman" w:hint="eastAsia"/>
          <w:bCs/>
          <w:snapToGrid w:val="0"/>
          <w:kern w:val="0"/>
          <w:szCs w:val="21"/>
        </w:rPr>
        <w:t>8</w:t>
      </w:r>
      <w:r w:rsidRPr="00685A81">
        <w:rPr>
          <w:rFonts w:ascii="Times New Roman" w:hAnsi="Times New Roman" w:cs="Times New Roman"/>
          <w:bCs/>
          <w:snapToGrid w:val="0"/>
          <w:kern w:val="0"/>
          <w:szCs w:val="21"/>
        </w:rPr>
        <w:t xml:space="preserve">.5 </w:t>
      </w:r>
      <w:r w:rsidRPr="00685A81">
        <w:rPr>
          <w:rFonts w:ascii="Times New Roman" w:hAnsi="Times New Roman" w:cs="Times New Roman"/>
          <w:bCs/>
          <w:snapToGrid w:val="0"/>
          <w:kern w:val="0"/>
          <w:szCs w:val="21"/>
        </w:rPr>
        <w:t>招标监督管理机构</w:t>
      </w:r>
    </w:p>
    <w:p w:rsidR="00962441" w:rsidRPr="00685A81" w:rsidRDefault="00AC7D58">
      <w:pPr>
        <w:spacing w:line="360" w:lineRule="auto"/>
        <w:ind w:firstLine="437"/>
        <w:rPr>
          <w:rFonts w:ascii="宋体" w:hAnsi="宋体"/>
          <w:u w:val="single"/>
        </w:rPr>
      </w:pPr>
      <w:r w:rsidRPr="00685A81">
        <w:rPr>
          <w:rFonts w:ascii="宋体" w:hAnsi="宋体" w:cs="楷体" w:hint="eastAsia"/>
          <w:bCs/>
          <w:snapToGrid w:val="0"/>
          <w:kern w:val="0"/>
          <w:szCs w:val="21"/>
        </w:rPr>
        <w:t>招标监督管理机构：</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u w:val="single"/>
        </w:rPr>
      </w:pPr>
      <w:r w:rsidRPr="00685A81">
        <w:rPr>
          <w:rFonts w:ascii="宋体" w:hAnsi="宋体" w:cs="楷体" w:hint="eastAsia"/>
          <w:bCs/>
          <w:snapToGrid w:val="0"/>
          <w:kern w:val="0"/>
          <w:szCs w:val="21"/>
        </w:rPr>
        <w:t>地    址：</w:t>
      </w:r>
      <w:r w:rsidRPr="00685A81">
        <w:rPr>
          <w:rFonts w:ascii="宋体" w:hAnsi="宋体" w:hint="eastAsia"/>
          <w:u w:val="single"/>
        </w:rPr>
        <w:t xml:space="preserve">                            </w:t>
      </w:r>
    </w:p>
    <w:p w:rsidR="00962441" w:rsidRPr="00685A81" w:rsidRDefault="00AC7D58">
      <w:pPr>
        <w:spacing w:line="360" w:lineRule="auto"/>
        <w:ind w:firstLine="437"/>
        <w:rPr>
          <w:rFonts w:ascii="宋体" w:hAnsi="宋体"/>
          <w:u w:val="single"/>
        </w:rPr>
      </w:pPr>
      <w:r w:rsidRPr="00685A81">
        <w:rPr>
          <w:rFonts w:ascii="宋体" w:hAnsi="宋体" w:cs="楷体" w:hint="eastAsia"/>
          <w:bCs/>
          <w:snapToGrid w:val="0"/>
          <w:kern w:val="0"/>
          <w:szCs w:val="21"/>
        </w:rPr>
        <w:t xml:space="preserve">电    话： </w:t>
      </w:r>
      <w:r w:rsidRPr="00685A81">
        <w:rPr>
          <w:rFonts w:ascii="宋体" w:hAnsi="宋体" w:hint="eastAsia"/>
          <w:u w:val="single"/>
        </w:rPr>
        <w:t xml:space="preserve">                           </w:t>
      </w:r>
    </w:p>
    <w:p w:rsidR="00962441" w:rsidRPr="00685A81" w:rsidRDefault="00AC7D58">
      <w:pPr>
        <w:pStyle w:val="2"/>
        <w:spacing w:line="360" w:lineRule="auto"/>
        <w:rPr>
          <w:rFonts w:ascii="宋体" w:eastAsia="宋体" w:hAnsi="宋体"/>
          <w:sz w:val="28"/>
          <w:szCs w:val="28"/>
        </w:rPr>
      </w:pPr>
      <w:bookmarkStart w:id="123" w:name="_Toc53823791"/>
      <w:r w:rsidRPr="00685A81">
        <w:rPr>
          <w:rFonts w:ascii="宋体" w:eastAsia="宋体" w:hAnsi="宋体" w:hint="eastAsia"/>
          <w:sz w:val="28"/>
          <w:szCs w:val="28"/>
        </w:rPr>
        <w:t>9</w:t>
      </w:r>
      <w:bookmarkStart w:id="124" w:name="_Toc14045"/>
      <w:bookmarkStart w:id="125" w:name="_Toc524462319"/>
      <w:bookmarkStart w:id="126" w:name="_Toc37017239"/>
      <w:bookmarkStart w:id="127" w:name="_Toc21899162"/>
      <w:r w:rsidRPr="00685A81">
        <w:rPr>
          <w:rFonts w:ascii="宋体" w:eastAsia="宋体" w:hAnsi="宋体" w:hint="eastAsia"/>
          <w:sz w:val="28"/>
          <w:szCs w:val="28"/>
        </w:rPr>
        <w:t>. 投标保证金收款银行账户信息（</w:t>
      </w:r>
      <w:bookmarkEnd w:id="124"/>
      <w:bookmarkEnd w:id="125"/>
      <w:r w:rsidRPr="00685A81">
        <w:rPr>
          <w:rFonts w:ascii="宋体" w:eastAsia="宋体" w:hAnsi="宋体" w:hint="eastAsia"/>
          <w:sz w:val="28"/>
          <w:szCs w:val="28"/>
        </w:rPr>
        <w:t>选择一家银行进行交费）</w:t>
      </w:r>
      <w:bookmarkEnd w:id="123"/>
    </w:p>
    <w:bookmarkEnd w:id="126"/>
    <w:bookmarkEnd w:id="127"/>
    <w:p w:rsidR="00962441" w:rsidRPr="00685A81" w:rsidRDefault="00AC7D58">
      <w:pPr>
        <w:topLinePunct/>
        <w:spacing w:line="360" w:lineRule="auto"/>
        <w:ind w:firstLineChars="200" w:firstLine="420"/>
      </w:pPr>
      <w:r w:rsidRPr="00685A81">
        <w:rPr>
          <w:rFonts w:ascii="_x000B__x000C_" w:hAnsi="_x000B__x000C_" w:hint="eastAsia"/>
          <w:szCs w:val="21"/>
        </w:rPr>
        <w:t>开户名称</w:t>
      </w:r>
      <w:r w:rsidRPr="00685A81">
        <w:rPr>
          <w:rFonts w:hint="eastAsia"/>
        </w:rPr>
        <w:t>：</w:t>
      </w:r>
      <w:r w:rsidRPr="00685A81">
        <w:rPr>
          <w:rFonts w:ascii="_x000B__x000C_" w:hAnsi="_x000B__x000C_"/>
          <w:szCs w:val="21"/>
          <w:u w:val="single"/>
        </w:rPr>
        <w:t xml:space="preserve">                         </w:t>
      </w:r>
      <w:r w:rsidRPr="00685A81">
        <w:rPr>
          <w:rFonts w:hint="eastAsia"/>
        </w:rPr>
        <w:t xml:space="preserve">         </w:t>
      </w:r>
      <w:r w:rsidRPr="00685A81">
        <w:rPr>
          <w:rFonts w:hint="eastAsia"/>
        </w:rPr>
        <w:t>开户行名称：</w:t>
      </w:r>
      <w:r w:rsidRPr="00685A81">
        <w:rPr>
          <w:rFonts w:ascii="_x000B__x000C_" w:hAnsi="_x000B__x000C_"/>
          <w:szCs w:val="21"/>
          <w:u w:val="single"/>
        </w:rPr>
        <w:t xml:space="preserve">                      </w:t>
      </w:r>
    </w:p>
    <w:p w:rsidR="00962441" w:rsidRPr="00685A81" w:rsidRDefault="00AC7D58">
      <w:pPr>
        <w:topLinePunct/>
        <w:spacing w:line="360" w:lineRule="auto"/>
        <w:ind w:firstLineChars="200" w:firstLine="420"/>
        <w:rPr>
          <w:rFonts w:ascii="宋体" w:hAnsi="宋体"/>
        </w:rPr>
      </w:pPr>
      <w:r w:rsidRPr="00685A81">
        <w:rPr>
          <w:rFonts w:hint="eastAsia"/>
        </w:rPr>
        <w:t>银行账号：</w:t>
      </w:r>
      <w:r w:rsidRPr="00685A81">
        <w:rPr>
          <w:rFonts w:ascii="_x000B__x000C_" w:hAnsi="_x000B__x000C_"/>
          <w:szCs w:val="21"/>
          <w:u w:val="single"/>
        </w:rPr>
        <w:t xml:space="preserve">                     </w:t>
      </w:r>
      <w:r w:rsidRPr="00685A81">
        <w:rPr>
          <w:rFonts w:ascii="_x000B__x000C_" w:hAnsi="_x000B__x000C_" w:hint="eastAsia"/>
          <w:szCs w:val="21"/>
          <w:u w:val="single"/>
        </w:rPr>
        <w:t xml:space="preserve"> </w:t>
      </w:r>
      <w:r w:rsidRPr="00685A81">
        <w:rPr>
          <w:rFonts w:ascii="_x000B__x000C_" w:hAnsi="_x000B__x000C_"/>
          <w:szCs w:val="21"/>
          <w:u w:val="single"/>
        </w:rPr>
        <w:t xml:space="preserve">  </w:t>
      </w:r>
      <w:r w:rsidRPr="00685A81">
        <w:rPr>
          <w:rFonts w:ascii="_x000B__x000C_" w:hAnsi="_x000B__x000C_" w:hint="eastAsia"/>
          <w:szCs w:val="21"/>
          <w:u w:val="single"/>
        </w:rPr>
        <w:t xml:space="preserve"> </w:t>
      </w:r>
    </w:p>
    <w:p w:rsidR="00962441" w:rsidRPr="00685A81" w:rsidRDefault="00AC7D58">
      <w:pPr>
        <w:spacing w:line="360" w:lineRule="auto"/>
        <w:rPr>
          <w:rFonts w:ascii="宋体" w:hAnsi="宋体"/>
        </w:rPr>
        <w:sectPr w:rsidR="00962441" w:rsidRPr="00685A81">
          <w:footerReference w:type="default" r:id="rId14"/>
          <w:pgSz w:w="11906" w:h="16838"/>
          <w:pgMar w:top="1418" w:right="1418" w:bottom="1418" w:left="1418" w:header="851" w:footer="992" w:gutter="0"/>
          <w:pgNumType w:start="1"/>
          <w:cols w:space="720"/>
          <w:docGrid w:linePitch="312"/>
        </w:sectPr>
      </w:pPr>
      <w:r w:rsidRPr="00685A81">
        <w:rPr>
          <w:rFonts w:ascii="宋体" w:hAnsi="宋体" w:hint="eastAsia"/>
        </w:rPr>
        <w:t xml:space="preserve">　　</w:t>
      </w:r>
      <w:r w:rsidRPr="00685A81">
        <w:rPr>
          <w:szCs w:val="24"/>
        </w:rPr>
        <w:t>……</w:t>
      </w:r>
      <w:r w:rsidRPr="00685A81">
        <w:rPr>
          <w:rFonts w:ascii="宋体" w:hAnsi="宋体" w:hint="eastAsia"/>
        </w:rPr>
        <w:t xml:space="preserve">　　　　　　　　　　　　　　　　　　　　</w:t>
      </w:r>
      <w:r w:rsidRPr="00685A81">
        <w:rPr>
          <w:rFonts w:ascii="宋体" w:hAnsi="宋体"/>
          <w:u w:val="single"/>
        </w:rPr>
        <w:t xml:space="preserve">       </w:t>
      </w:r>
      <w:r w:rsidRPr="00685A81">
        <w:rPr>
          <w:rFonts w:ascii="宋体" w:hAnsi="宋体" w:hint="eastAsia"/>
        </w:rPr>
        <w:t>年</w:t>
      </w:r>
      <w:r w:rsidRPr="00685A81">
        <w:rPr>
          <w:rFonts w:ascii="宋体" w:hAnsi="宋体"/>
          <w:u w:val="single"/>
        </w:rPr>
        <w:t xml:space="preserve">       </w:t>
      </w:r>
      <w:r w:rsidRPr="00685A81">
        <w:rPr>
          <w:rFonts w:ascii="宋体" w:hAnsi="宋体" w:hint="eastAsia"/>
        </w:rPr>
        <w:t>月</w:t>
      </w:r>
      <w:r w:rsidRPr="00685A81">
        <w:rPr>
          <w:rFonts w:ascii="宋体" w:hAnsi="宋体"/>
          <w:u w:val="single"/>
        </w:rPr>
        <w:t xml:space="preserve">       </w:t>
      </w:r>
    </w:p>
    <w:p w:rsidR="00962441" w:rsidRPr="00685A81" w:rsidRDefault="00AC7D58">
      <w:pPr>
        <w:spacing w:line="400" w:lineRule="exact"/>
        <w:rPr>
          <w:b/>
          <w:bCs/>
        </w:rPr>
      </w:pPr>
      <w:bookmarkStart w:id="128" w:name="_Toc361508575"/>
      <w:bookmarkStart w:id="129" w:name="_Toc384308200"/>
      <w:bookmarkEnd w:id="102"/>
      <w:r w:rsidRPr="00685A81">
        <w:rPr>
          <w:rFonts w:ascii="宋体" w:hAnsi="宋体" w:hint="eastAsia"/>
          <w:b/>
          <w:bCs/>
          <w:sz w:val="28"/>
          <w:szCs w:val="28"/>
        </w:rPr>
        <w:lastRenderedPageBreak/>
        <w:t>附</w:t>
      </w:r>
      <w:bookmarkStart w:id="130" w:name="_Toc492300561"/>
      <w:bookmarkStart w:id="131" w:name="_Toc21899163"/>
      <w:bookmarkStart w:id="132" w:name="_Toc528243974"/>
      <w:bookmarkStart w:id="133" w:name="_Toc26464"/>
      <w:r w:rsidRPr="00685A81">
        <w:rPr>
          <w:rFonts w:ascii="宋体" w:hAnsi="宋体" w:hint="eastAsia"/>
          <w:b/>
          <w:bCs/>
          <w:sz w:val="28"/>
          <w:szCs w:val="28"/>
        </w:rPr>
        <w:t>件：确认通知</w:t>
      </w:r>
    </w:p>
    <w:bookmarkEnd w:id="130"/>
    <w:bookmarkEnd w:id="131"/>
    <w:p w:rsidR="00962441" w:rsidRPr="00685A81" w:rsidRDefault="00962441">
      <w:pPr>
        <w:spacing w:line="400" w:lineRule="exact"/>
        <w:rPr>
          <w:rFonts w:ascii="宋体" w:hAnsi="宋体"/>
        </w:rPr>
      </w:pPr>
    </w:p>
    <w:p w:rsidR="00962441" w:rsidRPr="00685A81" w:rsidRDefault="00AC7D58">
      <w:pPr>
        <w:spacing w:line="400" w:lineRule="exact"/>
        <w:jc w:val="center"/>
        <w:rPr>
          <w:rFonts w:ascii="宋体" w:hAnsi="宋体"/>
          <w:b/>
          <w:sz w:val="28"/>
        </w:rPr>
      </w:pPr>
      <w:r w:rsidRPr="00685A81">
        <w:rPr>
          <w:rFonts w:ascii="宋体" w:hAnsi="宋体" w:hint="eastAsia"/>
          <w:b/>
          <w:sz w:val="28"/>
        </w:rPr>
        <w:t>确认通知</w:t>
      </w:r>
    </w:p>
    <w:p w:rsidR="00962441" w:rsidRPr="00685A81" w:rsidRDefault="00962441">
      <w:pPr>
        <w:spacing w:line="400" w:lineRule="exact"/>
        <w:rPr>
          <w:rFonts w:ascii="宋体" w:hAnsi="宋体"/>
        </w:rPr>
      </w:pPr>
    </w:p>
    <w:p w:rsidR="00962441" w:rsidRPr="00685A81" w:rsidRDefault="00962441">
      <w:pPr>
        <w:spacing w:line="400" w:lineRule="exact"/>
        <w:rPr>
          <w:rFonts w:ascii="宋体" w:hAnsi="宋体"/>
        </w:rPr>
      </w:pPr>
    </w:p>
    <w:p w:rsidR="00962441" w:rsidRPr="00685A81" w:rsidRDefault="00AC7D58">
      <w:pPr>
        <w:spacing w:line="440" w:lineRule="exact"/>
        <w:rPr>
          <w:rFonts w:ascii="宋体" w:hAnsi="宋体"/>
        </w:rPr>
      </w:pPr>
      <w:r w:rsidRPr="00685A81">
        <w:rPr>
          <w:rFonts w:ascii="宋体" w:hAnsi="宋体"/>
          <w:u w:val="single"/>
        </w:rPr>
        <w:t xml:space="preserve">                  </w:t>
      </w:r>
      <w:r w:rsidRPr="00685A81">
        <w:rPr>
          <w:rFonts w:ascii="宋体" w:hAnsi="宋体" w:hint="eastAsia"/>
        </w:rPr>
        <w:t>（招标人名称）：</w:t>
      </w:r>
    </w:p>
    <w:p w:rsidR="00962441" w:rsidRPr="00685A81" w:rsidRDefault="00AC7D58">
      <w:pPr>
        <w:spacing w:line="440" w:lineRule="exact"/>
        <w:rPr>
          <w:rFonts w:ascii="宋体" w:hAnsi="宋体"/>
        </w:rPr>
      </w:pPr>
      <w:r w:rsidRPr="00685A81">
        <w:rPr>
          <w:rFonts w:ascii="宋体" w:hAnsi="宋体" w:hint="eastAsia"/>
        </w:rPr>
        <w:t xml:space="preserve">　　</w:t>
      </w:r>
    </w:p>
    <w:p w:rsidR="00962441" w:rsidRPr="00685A81" w:rsidRDefault="00AC7D58">
      <w:pPr>
        <w:spacing w:line="440" w:lineRule="exact"/>
        <w:ind w:firstLineChars="200" w:firstLine="420"/>
        <w:jc w:val="left"/>
        <w:rPr>
          <w:rFonts w:ascii="宋体" w:hAnsi="宋体"/>
        </w:rPr>
      </w:pPr>
      <w:r w:rsidRPr="00685A81">
        <w:rPr>
          <w:rFonts w:ascii="宋体" w:hAnsi="宋体" w:hint="eastAsia"/>
        </w:rPr>
        <w:t>我方已于</w:t>
      </w:r>
      <w:r w:rsidRPr="00685A81">
        <w:rPr>
          <w:rFonts w:ascii="宋体" w:hAnsi="宋体"/>
          <w:u w:val="single"/>
        </w:rPr>
        <w:t xml:space="preserve">         </w:t>
      </w:r>
      <w:r w:rsidRPr="00685A81">
        <w:rPr>
          <w:rFonts w:ascii="宋体" w:hAnsi="宋体" w:hint="eastAsia"/>
        </w:rPr>
        <w:t>年</w:t>
      </w:r>
      <w:r w:rsidRPr="00685A81">
        <w:rPr>
          <w:rFonts w:ascii="宋体" w:hAnsi="宋体"/>
          <w:u w:val="single"/>
        </w:rPr>
        <w:t xml:space="preserve">         </w:t>
      </w:r>
      <w:r w:rsidRPr="00685A81">
        <w:rPr>
          <w:rFonts w:ascii="宋体" w:hAnsi="宋体" w:hint="eastAsia"/>
        </w:rPr>
        <w:t>月</w:t>
      </w:r>
      <w:r w:rsidRPr="00685A81">
        <w:rPr>
          <w:rFonts w:ascii="宋体" w:hAnsi="宋体"/>
          <w:u w:val="single"/>
        </w:rPr>
        <w:t xml:space="preserve">         </w:t>
      </w:r>
      <w:r w:rsidRPr="00685A81">
        <w:rPr>
          <w:rFonts w:ascii="宋体" w:hAnsi="宋体" w:hint="eastAsia"/>
        </w:rPr>
        <w:t>日收到你方</w:t>
      </w:r>
      <w:r w:rsidRPr="00685A81">
        <w:rPr>
          <w:rFonts w:ascii="宋体" w:hAnsi="宋体"/>
          <w:u w:val="single"/>
        </w:rPr>
        <w:t xml:space="preserve">         </w:t>
      </w:r>
      <w:r w:rsidRPr="00685A81">
        <w:rPr>
          <w:rFonts w:ascii="宋体" w:hAnsi="宋体" w:hint="eastAsia"/>
        </w:rPr>
        <w:t>年</w:t>
      </w:r>
      <w:r w:rsidRPr="00685A81">
        <w:rPr>
          <w:rFonts w:ascii="宋体" w:hAnsi="宋体"/>
          <w:u w:val="single"/>
        </w:rPr>
        <w:t xml:space="preserve">         </w:t>
      </w:r>
      <w:r w:rsidRPr="00685A81">
        <w:rPr>
          <w:rFonts w:ascii="宋体" w:hAnsi="宋体" w:hint="eastAsia"/>
        </w:rPr>
        <w:t>月</w:t>
      </w:r>
      <w:r w:rsidRPr="00685A81">
        <w:rPr>
          <w:rFonts w:ascii="宋体" w:hAnsi="宋体"/>
          <w:u w:val="single"/>
        </w:rPr>
        <w:t xml:space="preserve">         </w:t>
      </w:r>
      <w:r w:rsidRPr="00685A81">
        <w:rPr>
          <w:rFonts w:ascii="宋体" w:hAnsi="宋体" w:hint="eastAsia"/>
        </w:rPr>
        <w:t>日发出的</w:t>
      </w:r>
      <w:r w:rsidRPr="00685A81">
        <w:rPr>
          <w:rFonts w:ascii="宋体" w:hAnsi="宋体"/>
          <w:u w:val="single"/>
        </w:rPr>
        <w:t xml:space="preserve">                  </w:t>
      </w:r>
      <w:r w:rsidRPr="00685A81">
        <w:rPr>
          <w:rFonts w:ascii="宋体" w:hAnsi="宋体" w:hint="eastAsia"/>
        </w:rPr>
        <w:t>（项目名称）</w:t>
      </w:r>
      <w:r w:rsidRPr="00685A81">
        <w:rPr>
          <w:rFonts w:ascii="宋体" w:hAnsi="宋体"/>
          <w:u w:val="single"/>
        </w:rPr>
        <w:t xml:space="preserve">        </w:t>
      </w:r>
      <w:r w:rsidRPr="00685A81">
        <w:rPr>
          <w:rFonts w:ascii="宋体" w:hAnsi="宋体" w:hint="eastAsia"/>
        </w:rPr>
        <w:t>（标段名称）投标邀请书，并确认</w:t>
      </w:r>
      <w:r w:rsidRPr="00685A81">
        <w:rPr>
          <w:rFonts w:ascii="宋体" w:hAnsi="宋体"/>
          <w:u w:val="single"/>
        </w:rPr>
        <w:t xml:space="preserve">         </w:t>
      </w:r>
      <w:r w:rsidRPr="00685A81">
        <w:rPr>
          <w:rFonts w:ascii="宋体" w:hAnsi="宋体" w:hint="eastAsia"/>
        </w:rPr>
        <w:t>（参加</w:t>
      </w:r>
      <w:r w:rsidRPr="00685A81">
        <w:rPr>
          <w:rFonts w:ascii="宋体" w:hAnsi="宋体"/>
        </w:rPr>
        <w:t>/</w:t>
      </w:r>
      <w:r w:rsidRPr="00685A81">
        <w:rPr>
          <w:rFonts w:ascii="宋体" w:hAnsi="宋体" w:hint="eastAsia"/>
        </w:rPr>
        <w:t>不参加）投标。</w:t>
      </w:r>
    </w:p>
    <w:p w:rsidR="00962441" w:rsidRPr="00685A81" w:rsidRDefault="00AC7D58">
      <w:pPr>
        <w:spacing w:line="440" w:lineRule="exact"/>
        <w:rPr>
          <w:rFonts w:ascii="宋体" w:hAnsi="宋体"/>
        </w:rPr>
      </w:pPr>
      <w:r w:rsidRPr="00685A81">
        <w:rPr>
          <w:rFonts w:ascii="宋体" w:hAnsi="宋体" w:hint="eastAsia"/>
        </w:rPr>
        <w:t xml:space="preserve">　　特此确认。</w:t>
      </w:r>
    </w:p>
    <w:p w:rsidR="00962441" w:rsidRPr="00685A81" w:rsidRDefault="00962441">
      <w:pPr>
        <w:spacing w:line="440" w:lineRule="exact"/>
        <w:rPr>
          <w:rFonts w:ascii="宋体" w:hAnsi="宋体"/>
        </w:rPr>
      </w:pPr>
    </w:p>
    <w:p w:rsidR="00962441" w:rsidRPr="00685A81" w:rsidRDefault="00AC7D58">
      <w:pPr>
        <w:spacing w:line="440" w:lineRule="exact"/>
        <w:ind w:firstLineChars="1400" w:firstLine="2940"/>
        <w:rPr>
          <w:rFonts w:ascii="宋体" w:hAnsi="宋体"/>
        </w:rPr>
      </w:pPr>
      <w:r w:rsidRPr="00685A81">
        <w:rPr>
          <w:rFonts w:ascii="宋体" w:hAnsi="宋体" w:hint="eastAsia"/>
        </w:rPr>
        <w:t>被邀请单位名称：</w:t>
      </w:r>
      <w:r w:rsidRPr="00685A81">
        <w:rPr>
          <w:rFonts w:ascii="宋体" w:hAnsi="宋体"/>
          <w:sz w:val="28"/>
          <w:u w:val="single"/>
        </w:rPr>
        <w:t xml:space="preserve">                  </w:t>
      </w:r>
      <w:r w:rsidRPr="00685A81">
        <w:rPr>
          <w:rFonts w:ascii="宋体" w:hAnsi="宋体" w:hint="eastAsia"/>
        </w:rPr>
        <w:t>（盖单位章）</w:t>
      </w:r>
    </w:p>
    <w:p w:rsidR="00962441" w:rsidRPr="00685A81" w:rsidRDefault="00962441">
      <w:pPr>
        <w:spacing w:line="440" w:lineRule="exact"/>
        <w:rPr>
          <w:rFonts w:ascii="宋体" w:hAnsi="宋体"/>
        </w:rPr>
      </w:pPr>
    </w:p>
    <w:p w:rsidR="00962441" w:rsidRPr="00685A81" w:rsidRDefault="00AC7D58">
      <w:pPr>
        <w:spacing w:line="440" w:lineRule="exact"/>
        <w:ind w:firstLineChars="1400" w:firstLine="2940"/>
        <w:rPr>
          <w:rFonts w:ascii="宋体" w:hAnsi="宋体"/>
        </w:rPr>
      </w:pPr>
      <w:r w:rsidRPr="00685A81">
        <w:rPr>
          <w:rFonts w:ascii="宋体" w:hAnsi="宋体" w:hint="eastAsia"/>
        </w:rPr>
        <w:t>法定代表人：</w:t>
      </w:r>
      <w:r w:rsidRPr="00685A81">
        <w:rPr>
          <w:rFonts w:ascii="宋体" w:hAnsi="宋体"/>
          <w:sz w:val="28"/>
          <w:u w:val="single"/>
        </w:rPr>
        <w:t xml:space="preserve">               </w:t>
      </w:r>
      <w:r w:rsidRPr="00685A81">
        <w:rPr>
          <w:rFonts w:ascii="宋体" w:hAnsi="宋体" w:hint="eastAsia"/>
        </w:rPr>
        <w:t>（签字）</w:t>
      </w:r>
    </w:p>
    <w:p w:rsidR="00962441" w:rsidRPr="00685A81" w:rsidRDefault="00962441">
      <w:pPr>
        <w:spacing w:line="440" w:lineRule="exact"/>
        <w:rPr>
          <w:rFonts w:ascii="宋体" w:hAnsi="宋体"/>
        </w:rPr>
      </w:pPr>
    </w:p>
    <w:p w:rsidR="00962441" w:rsidRPr="00685A81" w:rsidRDefault="00AC7D58">
      <w:pPr>
        <w:spacing w:line="400" w:lineRule="exact"/>
        <w:ind w:right="840" w:firstLineChars="250" w:firstLine="525"/>
        <w:jc w:val="right"/>
        <w:rPr>
          <w:rFonts w:ascii="宋体" w:hAnsi="宋体"/>
        </w:rPr>
        <w:sectPr w:rsidR="00962441" w:rsidRPr="00685A81">
          <w:footerReference w:type="default" r:id="rId15"/>
          <w:pgSz w:w="11906" w:h="16838"/>
          <w:pgMar w:top="1418" w:right="1418" w:bottom="1418" w:left="1418" w:header="851" w:footer="992" w:gutter="0"/>
          <w:cols w:space="720"/>
          <w:docGrid w:linePitch="312"/>
        </w:sectPr>
      </w:pPr>
      <w:r w:rsidRPr="00685A81">
        <w:rPr>
          <w:rFonts w:ascii="宋体" w:hAnsi="宋体"/>
          <w:u w:val="single"/>
        </w:rPr>
        <w:t xml:space="preserve">         </w:t>
      </w:r>
      <w:r w:rsidRPr="00685A81">
        <w:rPr>
          <w:rFonts w:ascii="宋体" w:hAnsi="宋体" w:hint="eastAsia"/>
        </w:rPr>
        <w:t>年</w:t>
      </w:r>
      <w:r w:rsidRPr="00685A81">
        <w:rPr>
          <w:rFonts w:ascii="宋体" w:hAnsi="宋体"/>
          <w:u w:val="single"/>
        </w:rPr>
        <w:t xml:space="preserve">         </w:t>
      </w:r>
      <w:r w:rsidRPr="00685A81">
        <w:rPr>
          <w:rFonts w:ascii="宋体" w:hAnsi="宋体" w:hint="eastAsia"/>
        </w:rPr>
        <w:t>月</w:t>
      </w:r>
      <w:r w:rsidRPr="00685A81">
        <w:rPr>
          <w:rFonts w:ascii="宋体" w:hAnsi="宋体"/>
          <w:u w:val="single"/>
        </w:rPr>
        <w:t xml:space="preserve">         </w:t>
      </w:r>
      <w:r w:rsidRPr="00685A81">
        <w:rPr>
          <w:rFonts w:ascii="宋体" w:hAnsi="宋体" w:hint="eastAsia"/>
        </w:rPr>
        <w:t>日</w:t>
      </w:r>
    </w:p>
    <w:p w:rsidR="00962441" w:rsidRPr="00685A81" w:rsidRDefault="00AC7D58">
      <w:pPr>
        <w:pStyle w:val="1"/>
        <w:spacing w:line="240" w:lineRule="auto"/>
        <w:jc w:val="center"/>
      </w:pPr>
      <w:bookmarkStart w:id="134" w:name="_Toc53823792"/>
      <w:bookmarkEnd w:id="128"/>
      <w:bookmarkEnd w:id="129"/>
      <w:bookmarkEnd w:id="132"/>
      <w:bookmarkEnd w:id="133"/>
      <w:r w:rsidRPr="00685A81">
        <w:lastRenderedPageBreak/>
        <w:t>第</w:t>
      </w:r>
      <w:bookmarkStart w:id="135" w:name="_Toc32102"/>
      <w:bookmarkStart w:id="136" w:name="_Toc37017240"/>
      <w:r w:rsidRPr="00685A81">
        <w:t>二章</w:t>
      </w:r>
      <w:r w:rsidRPr="00685A81">
        <w:t xml:space="preserve"> </w:t>
      </w:r>
      <w:r w:rsidRPr="00685A81">
        <w:rPr>
          <w:rFonts w:hint="eastAsia"/>
        </w:rPr>
        <w:t xml:space="preserve"> </w:t>
      </w:r>
      <w:r w:rsidRPr="00685A81">
        <w:t>投标人须知</w:t>
      </w:r>
      <w:bookmarkEnd w:id="134"/>
      <w:bookmarkEnd w:id="135"/>
      <w:bookmarkEnd w:id="136"/>
    </w:p>
    <w:p w:rsidR="00962441" w:rsidRPr="00685A81" w:rsidRDefault="00AC7D58">
      <w:pPr>
        <w:pStyle w:val="2"/>
        <w:jc w:val="center"/>
        <w:rPr>
          <w:rFonts w:ascii="Times New Roman" w:hAnsi="Times New Roman"/>
        </w:rPr>
      </w:pPr>
      <w:bookmarkStart w:id="137" w:name="_Toc53823793"/>
      <w:r w:rsidRPr="00685A81">
        <w:rPr>
          <w:rFonts w:ascii="Times New Roman" w:hAnsi="Times New Roman"/>
        </w:rPr>
        <w:t>投</w:t>
      </w:r>
      <w:bookmarkStart w:id="138" w:name="_Toc37017241"/>
      <w:bookmarkStart w:id="139" w:name="_Toc9871"/>
      <w:r w:rsidRPr="00685A81">
        <w:rPr>
          <w:rFonts w:ascii="Times New Roman" w:hAnsi="Times New Roman"/>
        </w:rPr>
        <w:t>标人须知前附表</w:t>
      </w:r>
      <w:bookmarkEnd w:id="137"/>
    </w:p>
    <w:tbl>
      <w:tblPr>
        <w:tblW w:w="9322" w:type="dxa"/>
        <w:tblLayout w:type="fixed"/>
        <w:tblLook w:val="04A0"/>
      </w:tblPr>
      <w:tblGrid>
        <w:gridCol w:w="1165"/>
        <w:gridCol w:w="3359"/>
        <w:gridCol w:w="4798"/>
      </w:tblGrid>
      <w:tr w:rsidR="00685A81" w:rsidRPr="00685A81">
        <w:trPr>
          <w:trHeight w:val="602"/>
          <w:tblHeader/>
        </w:trPr>
        <w:tc>
          <w:tcPr>
            <w:tcW w:w="1165" w:type="dxa"/>
            <w:tcBorders>
              <w:top w:val="single" w:sz="4" w:space="0" w:color="auto"/>
              <w:left w:val="single" w:sz="4" w:space="0" w:color="auto"/>
              <w:bottom w:val="single" w:sz="4" w:space="0" w:color="auto"/>
              <w:right w:val="single" w:sz="4" w:space="0" w:color="auto"/>
            </w:tcBorders>
            <w:vAlign w:val="center"/>
          </w:tcPr>
          <w:bookmarkEnd w:id="138"/>
          <w:bookmarkEnd w:id="139"/>
          <w:p w:rsidR="00962441" w:rsidRPr="00685A81" w:rsidRDefault="00AC7D58">
            <w:pPr>
              <w:spacing w:line="440" w:lineRule="exact"/>
              <w:jc w:val="center"/>
              <w:rPr>
                <w:rFonts w:ascii="Times New Roman" w:hAnsi="Times New Roman"/>
                <w:b/>
              </w:rPr>
            </w:pPr>
            <w:r w:rsidRPr="00685A81">
              <w:rPr>
                <w:rFonts w:ascii="Times New Roman" w:hAnsi="Times New Roman"/>
                <w:b/>
              </w:rPr>
              <w:t>条款号</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b/>
              </w:rPr>
            </w:pPr>
            <w:r w:rsidRPr="00685A81">
              <w:rPr>
                <w:rFonts w:ascii="Times New Roman" w:hAnsi="Times New Roman"/>
                <w:b/>
              </w:rPr>
              <w:t>条款名称</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b/>
              </w:rPr>
            </w:pPr>
            <w:r w:rsidRPr="00685A81">
              <w:rPr>
                <w:rFonts w:ascii="Times New Roman" w:hAnsi="Times New Roman"/>
                <w:b/>
              </w:rPr>
              <w:t>编列内容</w:t>
            </w: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1.1.2</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招标人</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Times New Roman" w:hAnsi="Times New Roman"/>
              </w:rPr>
            </w:pPr>
            <w:r w:rsidRPr="00685A81">
              <w:rPr>
                <w:rFonts w:ascii="Times New Roman" w:hAnsi="Times New Roman"/>
              </w:rPr>
              <w:t>名称：</w:t>
            </w:r>
          </w:p>
          <w:p w:rsidR="00962441" w:rsidRPr="00685A81" w:rsidRDefault="00AC7D58">
            <w:pPr>
              <w:spacing w:line="440" w:lineRule="exact"/>
              <w:rPr>
                <w:rFonts w:ascii="Times New Roman" w:hAnsi="Times New Roman"/>
              </w:rPr>
            </w:pPr>
            <w:r w:rsidRPr="00685A81">
              <w:rPr>
                <w:rFonts w:ascii="Times New Roman" w:hAnsi="Times New Roman"/>
              </w:rPr>
              <w:t>地址：</w:t>
            </w:r>
          </w:p>
          <w:p w:rsidR="00962441" w:rsidRPr="00685A81" w:rsidRDefault="00AC7D58">
            <w:pPr>
              <w:spacing w:line="440" w:lineRule="exact"/>
              <w:rPr>
                <w:rFonts w:ascii="Times New Roman" w:hAnsi="Times New Roman"/>
              </w:rPr>
            </w:pPr>
            <w:r w:rsidRPr="00685A81">
              <w:rPr>
                <w:rFonts w:ascii="Times New Roman" w:hAnsi="Times New Roman"/>
              </w:rPr>
              <w:t>联系人：</w:t>
            </w:r>
          </w:p>
          <w:p w:rsidR="00962441" w:rsidRPr="00685A81" w:rsidRDefault="00AC7D58">
            <w:pPr>
              <w:spacing w:line="440" w:lineRule="exact"/>
              <w:rPr>
                <w:rFonts w:ascii="Times New Roman" w:hAnsi="Times New Roman"/>
              </w:rPr>
            </w:pPr>
            <w:r w:rsidRPr="00685A81">
              <w:rPr>
                <w:rFonts w:ascii="Times New Roman" w:hAnsi="Times New Roman"/>
              </w:rPr>
              <w:t>电话：</w:t>
            </w: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1.1.3</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招标代理机构</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Times New Roman" w:hAnsi="Times New Roman"/>
              </w:rPr>
            </w:pPr>
            <w:r w:rsidRPr="00685A81">
              <w:rPr>
                <w:rFonts w:ascii="Times New Roman" w:hAnsi="Times New Roman"/>
              </w:rPr>
              <w:t>名称：</w:t>
            </w:r>
          </w:p>
          <w:p w:rsidR="00962441" w:rsidRPr="00685A81" w:rsidRDefault="00AC7D58">
            <w:pPr>
              <w:spacing w:line="440" w:lineRule="exact"/>
              <w:rPr>
                <w:rFonts w:ascii="Times New Roman" w:hAnsi="Times New Roman"/>
              </w:rPr>
            </w:pPr>
            <w:r w:rsidRPr="00685A81">
              <w:rPr>
                <w:rFonts w:ascii="Times New Roman" w:hAnsi="Times New Roman"/>
              </w:rPr>
              <w:t>地址：</w:t>
            </w:r>
          </w:p>
          <w:p w:rsidR="00962441" w:rsidRPr="00685A81" w:rsidRDefault="00AC7D58">
            <w:pPr>
              <w:spacing w:line="440" w:lineRule="exact"/>
              <w:rPr>
                <w:rFonts w:ascii="Times New Roman" w:hAnsi="Times New Roman"/>
              </w:rPr>
            </w:pPr>
            <w:r w:rsidRPr="00685A81">
              <w:rPr>
                <w:rFonts w:ascii="Times New Roman" w:hAnsi="Times New Roman"/>
              </w:rPr>
              <w:t>联系人：</w:t>
            </w:r>
          </w:p>
          <w:p w:rsidR="00962441" w:rsidRPr="00685A81" w:rsidRDefault="00AC7D58">
            <w:pPr>
              <w:spacing w:line="440" w:lineRule="exact"/>
              <w:rPr>
                <w:rFonts w:ascii="Times New Roman" w:hAnsi="Times New Roman"/>
              </w:rPr>
            </w:pPr>
            <w:r w:rsidRPr="00685A81">
              <w:rPr>
                <w:rFonts w:ascii="Times New Roman" w:hAnsi="Times New Roman"/>
              </w:rPr>
              <w:t>电话：</w:t>
            </w: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1.1.4</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招标项目名称</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1.1.5</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建设地点</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1.1.6</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项目管理机构</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1.1.7</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00" w:lineRule="exact"/>
              <w:jc w:val="center"/>
              <w:rPr>
                <w:rFonts w:ascii="Times New Roman" w:hAnsi="Times New Roman"/>
              </w:rPr>
            </w:pPr>
            <w:r w:rsidRPr="00685A81">
              <w:rPr>
                <w:rFonts w:ascii="宋体" w:hAnsi="宋体" w:hint="eastAsia"/>
                <w:szCs w:val="21"/>
              </w:rPr>
              <w:t>项目设计人</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1.1.8</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00" w:lineRule="exact"/>
              <w:jc w:val="center"/>
              <w:rPr>
                <w:rFonts w:ascii="Times New Roman" w:hAnsi="Times New Roman"/>
              </w:rPr>
            </w:pPr>
            <w:r w:rsidRPr="00685A81">
              <w:rPr>
                <w:rFonts w:ascii="宋体" w:hAnsi="宋体" w:hint="eastAsia"/>
                <w:szCs w:val="21"/>
              </w:rPr>
              <w:t>项目监理人</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1.1.9</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00" w:lineRule="exact"/>
              <w:jc w:val="center"/>
              <w:rPr>
                <w:rFonts w:ascii="Times New Roman" w:hAnsi="Times New Roman"/>
              </w:rPr>
            </w:pPr>
            <w:r w:rsidRPr="00685A81">
              <w:rPr>
                <w:rFonts w:ascii="宋体" w:hAnsi="宋体" w:hint="eastAsia"/>
                <w:szCs w:val="21"/>
              </w:rPr>
              <w:t>代建机构</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1.2.1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资金来源及比例</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1.2.2</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资金落实情况</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1.3.1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招标范围</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1.3.2</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交货期</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Times New Roman" w:hAnsi="Times New Roman"/>
              </w:rPr>
            </w:pPr>
            <w:r w:rsidRPr="00685A81">
              <w:rPr>
                <w:rFonts w:ascii="Times New Roman" w:hAnsi="Times New Roman"/>
              </w:rPr>
              <w:t>交货期：</w:t>
            </w:r>
            <w:r w:rsidRPr="00685A81">
              <w:rPr>
                <w:rFonts w:ascii="Times New Roman" w:hAnsi="Times New Roman"/>
                <w:u w:val="single"/>
              </w:rPr>
              <w:t xml:space="preserve">       </w:t>
            </w:r>
            <w:r w:rsidRPr="00685A81">
              <w:rPr>
                <w:rFonts w:ascii="宋体" w:hAnsi="宋体" w:hint="eastAsia"/>
                <w:b/>
                <w:i/>
                <w:szCs w:val="18"/>
              </w:rPr>
              <w:t>（说明：以月或日历天表示）</w:t>
            </w:r>
          </w:p>
          <w:p w:rsidR="00962441" w:rsidRPr="00685A81" w:rsidRDefault="00AC7D58">
            <w:pPr>
              <w:spacing w:line="440" w:lineRule="exact"/>
              <w:rPr>
                <w:rFonts w:ascii="Times New Roman" w:hAnsi="Times New Roman"/>
              </w:rPr>
            </w:pPr>
            <w:r w:rsidRPr="00685A81">
              <w:rPr>
                <w:rFonts w:ascii="Times New Roman" w:hAnsi="Times New Roman"/>
              </w:rPr>
              <w:t>计划开始交货日期：</w:t>
            </w:r>
            <w:r w:rsidRPr="00685A81">
              <w:rPr>
                <w:rFonts w:ascii="Times New Roman" w:hAnsi="Times New Roman"/>
                <w:u w:val="single"/>
              </w:rPr>
              <w:t xml:space="preserve">     </w:t>
            </w:r>
            <w:r w:rsidRPr="00685A81">
              <w:rPr>
                <w:rFonts w:ascii="Times New Roman" w:hAnsi="Times New Roman"/>
              </w:rPr>
              <w:t>年</w:t>
            </w:r>
            <w:r w:rsidRPr="00685A81">
              <w:rPr>
                <w:rFonts w:ascii="Times New Roman" w:hAnsi="Times New Roman"/>
                <w:u w:val="single"/>
              </w:rPr>
              <w:t xml:space="preserve">   </w:t>
            </w:r>
            <w:r w:rsidRPr="00685A81">
              <w:rPr>
                <w:rFonts w:ascii="Times New Roman" w:hAnsi="Times New Roman"/>
              </w:rPr>
              <w:t>月</w:t>
            </w:r>
            <w:r w:rsidRPr="00685A81">
              <w:rPr>
                <w:rFonts w:ascii="Times New Roman" w:hAnsi="Times New Roman"/>
                <w:u w:val="single"/>
              </w:rPr>
              <w:t xml:space="preserve">   </w:t>
            </w:r>
            <w:r w:rsidRPr="00685A81">
              <w:rPr>
                <w:rFonts w:ascii="Times New Roman" w:hAnsi="Times New Roman"/>
              </w:rPr>
              <w:t>日</w:t>
            </w:r>
          </w:p>
          <w:p w:rsidR="00962441" w:rsidRPr="00685A81" w:rsidRDefault="00AC7D58">
            <w:pPr>
              <w:spacing w:line="400" w:lineRule="exact"/>
              <w:jc w:val="left"/>
              <w:rPr>
                <w:rFonts w:ascii="宋体" w:hAnsi="宋体"/>
                <w:szCs w:val="21"/>
              </w:rPr>
            </w:pPr>
            <w:r w:rsidRPr="00685A81">
              <w:rPr>
                <w:rFonts w:ascii="宋体" w:hAnsi="宋体" w:hint="eastAsia"/>
                <w:szCs w:val="21"/>
              </w:rPr>
              <w:t>具体以监理工程师发布的供货通知为准。</w:t>
            </w:r>
          </w:p>
          <w:p w:rsidR="00962441" w:rsidRPr="00685A81" w:rsidRDefault="00AC7D58">
            <w:pPr>
              <w:spacing w:line="440" w:lineRule="exact"/>
              <w:ind w:leftChars="-61" w:left="1" w:hangingChars="61" w:hanging="129"/>
              <w:rPr>
                <w:rFonts w:ascii="Times New Roman" w:hAnsi="Times New Roman"/>
              </w:rPr>
            </w:pPr>
            <w:r w:rsidRPr="00685A81">
              <w:rPr>
                <w:rFonts w:ascii="宋体" w:hAnsi="宋体" w:hint="eastAsia"/>
                <w:b/>
                <w:i/>
                <w:szCs w:val="18"/>
              </w:rPr>
              <w:t>（说明：设备需要分批交货的，可分别标注交货时间）</w:t>
            </w: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1.3.3</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交货地点</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360" w:lineRule="auto"/>
              <w:jc w:val="left"/>
              <w:rPr>
                <w:rFonts w:ascii="宋体" w:hAnsi="宋体"/>
                <w:szCs w:val="21"/>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1.3.4</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360" w:lineRule="auto"/>
              <w:jc w:val="center"/>
              <w:rPr>
                <w:rFonts w:ascii="宋体" w:hAnsi="宋体"/>
                <w:szCs w:val="21"/>
              </w:rPr>
            </w:pPr>
            <w:r w:rsidRPr="00685A81">
              <w:rPr>
                <w:rFonts w:ascii="宋体" w:hAnsi="宋体" w:hint="eastAsia"/>
                <w:szCs w:val="21"/>
              </w:rPr>
              <w:t>质量要求</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360" w:lineRule="auto"/>
              <w:jc w:val="left"/>
              <w:rPr>
                <w:rFonts w:ascii="宋体" w:hAnsi="宋体"/>
                <w:szCs w:val="21"/>
              </w:rPr>
            </w:pPr>
            <w:r w:rsidRPr="00685A81">
              <w:rPr>
                <w:rFonts w:ascii="宋体" w:hAnsi="宋体" w:hint="eastAsia"/>
                <w:szCs w:val="21"/>
              </w:rPr>
              <w:t>质量标准：</w:t>
            </w:r>
            <w:r w:rsidRPr="00685A81">
              <w:rPr>
                <w:rFonts w:ascii="宋体" w:hAnsi="宋体" w:hint="eastAsia"/>
                <w:szCs w:val="21"/>
                <w:u w:val="single"/>
              </w:rPr>
              <w:t xml:space="preserve">       </w:t>
            </w:r>
            <w:r w:rsidRPr="00685A81">
              <w:rPr>
                <w:rFonts w:ascii="宋体" w:hAnsi="宋体" w:hint="eastAsia"/>
                <w:szCs w:val="21"/>
              </w:rPr>
              <w:t xml:space="preserve"> ；</w:t>
            </w:r>
          </w:p>
          <w:p w:rsidR="00962441" w:rsidRPr="00685A81" w:rsidRDefault="00AC7D58">
            <w:pPr>
              <w:spacing w:line="360" w:lineRule="auto"/>
              <w:jc w:val="left"/>
              <w:rPr>
                <w:rFonts w:ascii="宋体" w:hAnsi="宋体"/>
                <w:szCs w:val="21"/>
              </w:rPr>
            </w:pPr>
            <w:r w:rsidRPr="00685A81">
              <w:rPr>
                <w:rFonts w:ascii="宋体" w:hAnsi="宋体" w:hint="eastAsia"/>
                <w:szCs w:val="21"/>
              </w:rPr>
              <w:t>质保期：</w:t>
            </w:r>
            <w:r w:rsidRPr="00685A81">
              <w:rPr>
                <w:rFonts w:ascii="宋体" w:hAnsi="宋体" w:hint="eastAsia"/>
                <w:szCs w:val="21"/>
                <w:u w:val="single"/>
              </w:rPr>
              <w:t xml:space="preserve">        </w:t>
            </w:r>
            <w:r w:rsidRPr="00685A81">
              <w:rPr>
                <w:rFonts w:ascii="宋体" w:hAnsi="宋体" w:hint="eastAsia"/>
                <w:szCs w:val="21"/>
              </w:rPr>
              <w:t>（</w:t>
            </w:r>
            <w:r w:rsidRPr="00685A81">
              <w:rPr>
                <w:rFonts w:ascii="宋体" w:hAnsi="宋体" w:hint="eastAsia"/>
                <w:b/>
                <w:i/>
                <w:szCs w:val="18"/>
              </w:rPr>
              <w:t>说明：最少不低于1年，国家</w:t>
            </w:r>
            <w:r w:rsidRPr="00685A81">
              <w:rPr>
                <w:rFonts w:ascii="宋体" w:hAnsi="宋体" w:hint="eastAsia"/>
                <w:b/>
                <w:i/>
                <w:szCs w:val="18"/>
              </w:rPr>
              <w:lastRenderedPageBreak/>
              <w:t>或行业另行规定的从其规定，具体由投标人承诺。</w:t>
            </w:r>
            <w:r w:rsidRPr="00685A81">
              <w:rPr>
                <w:rFonts w:ascii="宋体" w:hAnsi="宋体" w:hint="eastAsia"/>
                <w:szCs w:val="21"/>
              </w:rPr>
              <w:t>）</w:t>
            </w:r>
          </w:p>
        </w:tc>
      </w:tr>
      <w:tr w:rsidR="00685A81" w:rsidRPr="00685A81">
        <w:trPr>
          <w:trHeight w:val="1218"/>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lastRenderedPageBreak/>
              <w:t>1.4.1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jc w:val="center"/>
              <w:rPr>
                <w:rFonts w:ascii="Times New Roman" w:hAnsi="Times New Roman"/>
              </w:rPr>
            </w:pPr>
            <w:r w:rsidRPr="00685A81">
              <w:rPr>
                <w:rFonts w:ascii="Times New Roman" w:hAnsi="Times New Roman"/>
              </w:rPr>
              <w:t>投标人资质条件、能力、信誉</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Times New Roman" w:hAnsi="Times New Roman"/>
                <w:u w:val="single"/>
              </w:rPr>
            </w:pPr>
            <w:r w:rsidRPr="00685A81">
              <w:rPr>
                <w:rFonts w:ascii="宋体" w:hAnsi="宋体" w:cs="宋体" w:hint="eastAsia"/>
              </w:rPr>
              <w:t>（1）</w:t>
            </w:r>
            <w:r w:rsidRPr="00685A81">
              <w:rPr>
                <w:rFonts w:ascii="Times New Roman" w:hAnsi="Times New Roman"/>
              </w:rPr>
              <w:t>资质要求</w:t>
            </w:r>
            <w:r w:rsidRPr="00685A81">
              <w:rPr>
                <w:rFonts w:ascii="Times New Roman" w:hAnsi="Times New Roman" w:hint="eastAsia"/>
                <w:szCs w:val="21"/>
              </w:rPr>
              <w:t>：</w:t>
            </w:r>
            <w:r w:rsidRPr="00685A81">
              <w:rPr>
                <w:rFonts w:ascii="宋体" w:hAnsi="宋体" w:hint="eastAsia"/>
                <w:szCs w:val="21"/>
                <w:u w:val="single"/>
              </w:rPr>
              <w:t xml:space="preserve">             </w:t>
            </w:r>
            <w:r w:rsidRPr="00685A81">
              <w:rPr>
                <w:rFonts w:ascii="宋体" w:hAnsi="宋体" w:hint="eastAsia"/>
                <w:szCs w:val="21"/>
              </w:rPr>
              <w:t>；</w:t>
            </w:r>
            <w:r w:rsidRPr="00685A81">
              <w:rPr>
                <w:rFonts w:ascii="宋体" w:hAnsi="宋体" w:hint="eastAsia"/>
                <w:b/>
                <w:i/>
                <w:szCs w:val="21"/>
              </w:rPr>
              <w:t>（说明：对制造商资质有要求的，应分别列出并注明）</w:t>
            </w:r>
          </w:p>
          <w:p w:rsidR="00962441" w:rsidRPr="00685A81" w:rsidRDefault="00AC7D58">
            <w:pPr>
              <w:spacing w:line="440" w:lineRule="exact"/>
              <w:rPr>
                <w:rFonts w:ascii="宋体" w:hAnsi="宋体" w:cs="宋体"/>
              </w:rPr>
            </w:pPr>
            <w:r w:rsidRPr="00685A81">
              <w:rPr>
                <w:rFonts w:ascii="宋体" w:hAnsi="宋体" w:cs="宋体" w:hint="eastAsia"/>
              </w:rPr>
              <w:t>（2）投标人类似业绩：</w:t>
            </w:r>
            <w:r w:rsidRPr="00685A81">
              <w:rPr>
                <w:rFonts w:ascii="宋体" w:hAnsi="宋体" w:hint="eastAsia"/>
                <w:szCs w:val="21"/>
                <w:u w:val="single"/>
              </w:rPr>
              <w:t xml:space="preserve">             </w:t>
            </w:r>
            <w:r w:rsidRPr="00685A81">
              <w:rPr>
                <w:rFonts w:ascii="宋体" w:hAnsi="宋体" w:hint="eastAsia"/>
                <w:szCs w:val="21"/>
              </w:rPr>
              <w:t>；</w:t>
            </w:r>
          </w:p>
          <w:p w:rsidR="00962441" w:rsidRPr="00685A81" w:rsidRDefault="00AC7D58" w:rsidP="001B6005">
            <w:pPr>
              <w:spacing w:beforeLines="50" w:line="320" w:lineRule="exact"/>
              <w:ind w:firstLineChars="252" w:firstLine="529"/>
              <w:jc w:val="left"/>
              <w:textAlignment w:val="center"/>
              <w:rPr>
                <w:rFonts w:ascii="宋体" w:hAnsi="宋体"/>
                <w:szCs w:val="21"/>
              </w:rPr>
            </w:pPr>
            <w:r w:rsidRPr="00685A81">
              <w:rPr>
                <w:rFonts w:ascii="宋体" w:hAnsi="宋体" w:cs="宋体" w:hint="eastAsia"/>
              </w:rPr>
              <w:t>投标设备类似业绩：</w:t>
            </w:r>
            <w:r w:rsidRPr="00685A81">
              <w:rPr>
                <w:rFonts w:ascii="宋体" w:hAnsi="宋体" w:hint="eastAsia"/>
                <w:szCs w:val="21"/>
                <w:u w:val="single"/>
              </w:rPr>
              <w:t xml:space="preserve">             </w:t>
            </w:r>
            <w:r w:rsidRPr="00685A81">
              <w:rPr>
                <w:rFonts w:ascii="宋体" w:hAnsi="宋体" w:hint="eastAsia"/>
                <w:szCs w:val="21"/>
              </w:rPr>
              <w:t>；</w:t>
            </w:r>
          </w:p>
          <w:p w:rsidR="00962441" w:rsidRPr="00685A81" w:rsidRDefault="00AC7D58" w:rsidP="001B6005">
            <w:pPr>
              <w:spacing w:beforeLines="50" w:line="320" w:lineRule="exact"/>
              <w:jc w:val="left"/>
              <w:textAlignment w:val="center"/>
              <w:rPr>
                <w:rFonts w:ascii="宋体" w:hAnsi="宋体" w:cs="宋体"/>
                <w:szCs w:val="21"/>
              </w:rPr>
            </w:pPr>
            <w:r w:rsidRPr="00685A81">
              <w:rPr>
                <w:rFonts w:ascii="宋体" w:hAnsi="宋体" w:cs="宋体" w:hint="eastAsia"/>
                <w:szCs w:val="21"/>
              </w:rPr>
              <w:t>（3）项目负责人要求：</w:t>
            </w:r>
            <w:r w:rsidRPr="00685A81">
              <w:rPr>
                <w:rFonts w:ascii="宋体" w:hAnsi="宋体" w:hint="eastAsia"/>
                <w:szCs w:val="21"/>
                <w:u w:val="single"/>
              </w:rPr>
              <w:t xml:space="preserve">             </w:t>
            </w:r>
            <w:r w:rsidRPr="00685A81">
              <w:rPr>
                <w:rFonts w:ascii="宋体" w:hAnsi="宋体" w:hint="eastAsia"/>
                <w:szCs w:val="21"/>
              </w:rPr>
              <w:t>；</w:t>
            </w:r>
            <w:r w:rsidRPr="00685A81">
              <w:rPr>
                <w:rFonts w:ascii="宋体" w:hAnsi="宋体" w:hint="eastAsia"/>
                <w:i/>
                <w:szCs w:val="21"/>
              </w:rPr>
              <w:t>（</w:t>
            </w:r>
            <w:r w:rsidRPr="00685A81">
              <w:rPr>
                <w:rFonts w:ascii="宋体" w:hAnsi="宋体" w:hint="eastAsia"/>
                <w:b/>
                <w:i/>
                <w:szCs w:val="21"/>
              </w:rPr>
              <w:t>说明：</w:t>
            </w:r>
            <w:r w:rsidRPr="00685A81">
              <w:rPr>
                <w:rFonts w:cs="Arial" w:hint="eastAsia"/>
                <w:b/>
                <w:i/>
                <w:kern w:val="0"/>
                <w:szCs w:val="21"/>
              </w:rPr>
              <w:t>可从职称、业绩等方面由招标人根据项目特点确定</w:t>
            </w:r>
            <w:r w:rsidRPr="00685A81">
              <w:rPr>
                <w:rFonts w:ascii="宋体" w:hAnsi="宋体" w:hint="eastAsia"/>
                <w:b/>
                <w:i/>
                <w:szCs w:val="21"/>
              </w:rPr>
              <w:t>）</w:t>
            </w:r>
          </w:p>
          <w:p w:rsidR="00962441" w:rsidRPr="00685A81" w:rsidRDefault="00AC7D58">
            <w:pPr>
              <w:spacing w:line="440" w:lineRule="exact"/>
              <w:rPr>
                <w:rFonts w:ascii="宋体" w:hAnsi="宋体" w:cs="宋体"/>
              </w:rPr>
            </w:pPr>
            <w:r w:rsidRPr="00685A81">
              <w:rPr>
                <w:rFonts w:ascii="宋体" w:hAnsi="宋体" w:cs="宋体" w:hint="eastAsia"/>
              </w:rPr>
              <w:t>（4）财务要求：</w:t>
            </w:r>
            <w:r w:rsidRPr="00685A81">
              <w:rPr>
                <w:rFonts w:ascii="宋体" w:hAnsi="宋体" w:hint="eastAsia"/>
                <w:szCs w:val="21"/>
                <w:u w:val="single"/>
              </w:rPr>
              <w:t xml:space="preserve">             </w:t>
            </w:r>
            <w:r w:rsidRPr="00685A81">
              <w:rPr>
                <w:rFonts w:ascii="宋体" w:hAnsi="宋体" w:hint="eastAsia"/>
                <w:szCs w:val="21"/>
              </w:rPr>
              <w:t>；</w:t>
            </w:r>
          </w:p>
          <w:p w:rsidR="00962441" w:rsidRPr="00685A81" w:rsidRDefault="00AC7D58">
            <w:pPr>
              <w:spacing w:line="440" w:lineRule="exact"/>
              <w:ind w:firstLineChars="5" w:firstLine="10"/>
              <w:rPr>
                <w:rFonts w:ascii="宋体" w:hAnsi="宋体" w:cs="宋体"/>
                <w:szCs w:val="21"/>
                <w:u w:val="single"/>
              </w:rPr>
            </w:pPr>
            <w:r w:rsidRPr="00685A81">
              <w:rPr>
                <w:rFonts w:ascii="宋体" w:hAnsi="宋体" w:cs="宋体" w:hint="eastAsia"/>
              </w:rPr>
              <w:t>（5）信誉要求：</w:t>
            </w:r>
            <w:r w:rsidRPr="00685A81">
              <w:rPr>
                <w:rFonts w:ascii="宋体" w:hAnsi="宋体" w:hint="eastAsia"/>
                <w:szCs w:val="21"/>
                <w:u w:val="single"/>
              </w:rPr>
              <w:t xml:space="preserve">             </w:t>
            </w:r>
            <w:r w:rsidRPr="00685A81">
              <w:rPr>
                <w:rFonts w:ascii="宋体" w:hAnsi="宋体" w:hint="eastAsia"/>
                <w:szCs w:val="21"/>
              </w:rPr>
              <w:t>；</w:t>
            </w:r>
          </w:p>
          <w:p w:rsidR="00962441" w:rsidRPr="00685A81" w:rsidRDefault="00AC7D58">
            <w:pPr>
              <w:spacing w:line="440" w:lineRule="exact"/>
              <w:rPr>
                <w:rFonts w:ascii="宋体" w:hAnsi="宋体" w:cs="宋体"/>
              </w:rPr>
            </w:pPr>
            <w:r w:rsidRPr="00685A81">
              <w:rPr>
                <w:rFonts w:ascii="宋体" w:hAnsi="宋体" w:cs="宋体" w:hint="eastAsia"/>
              </w:rPr>
              <w:t xml:space="preserve">（6）其他要求： </w:t>
            </w:r>
          </w:p>
          <w:p w:rsidR="00962441" w:rsidRPr="00685A81" w:rsidRDefault="00AC7D58">
            <w:pPr>
              <w:spacing w:line="440" w:lineRule="exact"/>
              <w:ind w:firstLineChars="200" w:firstLine="420"/>
              <w:jc w:val="left"/>
              <w:textAlignment w:val="center"/>
              <w:rPr>
                <w:rFonts w:ascii="Times New Roman" w:hAnsi="Times New Roman"/>
              </w:rPr>
            </w:pPr>
            <w:r w:rsidRPr="00685A81">
              <w:rPr>
                <w:rFonts w:cs="Arial" w:hint="eastAsia"/>
                <w:kern w:val="0"/>
                <w:szCs w:val="21"/>
              </w:rPr>
              <w:t>人员要求：委托代理人、项目负责人应为本单位人员。须提供社保证明</w:t>
            </w:r>
            <w:r w:rsidRPr="00685A81">
              <w:rPr>
                <w:rFonts w:ascii="宋体" w:hAnsi="宋体" w:cs="宋体" w:hint="eastAsia"/>
                <w:szCs w:val="21"/>
                <w:u w:val="single"/>
              </w:rPr>
              <w:t xml:space="preserve">            </w:t>
            </w:r>
            <w:r w:rsidRPr="00685A81">
              <w:rPr>
                <w:rFonts w:cs="Arial" w:hint="eastAsia"/>
                <w:b/>
                <w:i/>
                <w:kern w:val="0"/>
                <w:szCs w:val="21"/>
              </w:rPr>
              <w:t>（说明：社保证明的具体要求由招标人约定）</w:t>
            </w:r>
            <w:r w:rsidRPr="00685A81">
              <w:rPr>
                <w:rFonts w:cs="Arial" w:hint="eastAsia"/>
                <w:kern w:val="0"/>
                <w:szCs w:val="21"/>
              </w:rPr>
              <w:t>，</w:t>
            </w:r>
            <w:r w:rsidRPr="00685A81">
              <w:rPr>
                <w:rFonts w:ascii="_x000B__x000C_" w:hAnsi="_x000B__x000C_" w:hint="eastAsia"/>
                <w:szCs w:val="21"/>
              </w:rPr>
              <w:t>如为事业单位的须提供注册地县级及以上行政主管部门、人力资源和社会保障或编制部门出具的（水利部流域机构所属企业，可由流域机构设在相关省的管理机构出具）有效证明其属事业编制身份、在该单位从业的证明文件。</w:t>
            </w:r>
          </w:p>
        </w:tc>
      </w:tr>
      <w:tr w:rsidR="00685A81" w:rsidRPr="00685A81">
        <w:trPr>
          <w:trHeight w:val="74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1.4.2</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是否接受联合体投标</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rPr>
                <w:rFonts w:ascii="Times New Roman" w:hAnsi="Times New Roman"/>
              </w:rPr>
            </w:pPr>
            <w:r w:rsidRPr="00685A81">
              <w:rPr>
                <w:rFonts w:ascii="Times New Roman" w:hAnsi="Times New Roman"/>
                <w:sz w:val="32"/>
              </w:rPr>
              <w:t>□</w:t>
            </w:r>
            <w:r w:rsidRPr="00685A81">
              <w:rPr>
                <w:rFonts w:ascii="Times New Roman" w:hAnsi="Times New Roman"/>
              </w:rPr>
              <w:t>不接受</w:t>
            </w:r>
          </w:p>
          <w:p w:rsidR="00962441" w:rsidRPr="00685A81" w:rsidRDefault="00AC7D58">
            <w:pPr>
              <w:spacing w:line="440" w:lineRule="exact"/>
              <w:rPr>
                <w:rFonts w:ascii="Times New Roman" w:hAnsi="Times New Roman"/>
                <w:sz w:val="32"/>
              </w:rPr>
            </w:pPr>
            <w:r w:rsidRPr="00685A81">
              <w:rPr>
                <w:rFonts w:ascii="Times New Roman" w:hAnsi="Times New Roman"/>
                <w:sz w:val="32"/>
              </w:rPr>
              <w:t>□</w:t>
            </w:r>
            <w:r w:rsidRPr="00685A81">
              <w:rPr>
                <w:rFonts w:ascii="Times New Roman" w:hAnsi="Times New Roman"/>
              </w:rPr>
              <w:t>接受，应满足下列要求：</w:t>
            </w:r>
          </w:p>
        </w:tc>
      </w:tr>
      <w:tr w:rsidR="00685A81" w:rsidRPr="00685A81">
        <w:trPr>
          <w:trHeight w:val="461"/>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1.4.3</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00" w:lineRule="exact"/>
              <w:jc w:val="center"/>
              <w:rPr>
                <w:rFonts w:ascii="Times New Roman" w:hAnsi="Times New Roman"/>
              </w:rPr>
            </w:pPr>
            <w:r w:rsidRPr="00685A81">
              <w:rPr>
                <w:rFonts w:ascii="Times New Roman" w:hAnsi="Times New Roman"/>
                <w:szCs w:val="21"/>
              </w:rPr>
              <w:t>投标人不得存在的其他情形</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rPr>
                <w:rFonts w:ascii="Times New Roman" w:hAnsi="Times New Roman"/>
                <w:sz w:val="32"/>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1.9.1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360" w:lineRule="auto"/>
              <w:jc w:val="center"/>
              <w:rPr>
                <w:rFonts w:ascii="Times New Roman" w:hAnsi="Times New Roman"/>
              </w:rPr>
            </w:pPr>
            <w:r w:rsidRPr="00685A81">
              <w:rPr>
                <w:rFonts w:ascii="宋体" w:hAnsi="宋体" w:hint="eastAsia"/>
                <w:szCs w:val="21"/>
              </w:rPr>
              <w:t>踏勘现场</w:t>
            </w:r>
          </w:p>
        </w:tc>
        <w:tc>
          <w:tcPr>
            <w:tcW w:w="4798" w:type="dxa"/>
            <w:tcBorders>
              <w:top w:val="single" w:sz="4" w:space="0" w:color="auto"/>
              <w:left w:val="single" w:sz="4" w:space="0" w:color="auto"/>
              <w:bottom w:val="single" w:sz="4" w:space="0" w:color="auto"/>
              <w:right w:val="single" w:sz="4" w:space="0" w:color="auto"/>
            </w:tcBorders>
          </w:tcPr>
          <w:p w:rsidR="00962441" w:rsidRPr="00685A81" w:rsidRDefault="00AC7D58">
            <w:pPr>
              <w:numPr>
                <w:ilvl w:val="0"/>
                <w:numId w:val="1"/>
              </w:numPr>
              <w:spacing w:line="320" w:lineRule="exact"/>
              <w:jc w:val="left"/>
              <w:textAlignment w:val="center"/>
              <w:rPr>
                <w:rFonts w:ascii="_x000B__x000C_" w:hAnsi="_x000B__x000C_"/>
                <w:szCs w:val="21"/>
              </w:rPr>
            </w:pPr>
            <w:r w:rsidRPr="00685A81">
              <w:rPr>
                <w:rFonts w:ascii="_x000B__x000C_" w:hAnsi="_x000B__x000C_" w:hint="eastAsia"/>
                <w:szCs w:val="21"/>
              </w:rPr>
              <w:t>不组织</w:t>
            </w:r>
          </w:p>
          <w:p w:rsidR="00962441" w:rsidRPr="00685A81" w:rsidRDefault="00AC7D58">
            <w:pPr>
              <w:numPr>
                <w:ilvl w:val="0"/>
                <w:numId w:val="1"/>
              </w:numPr>
              <w:spacing w:line="320" w:lineRule="exact"/>
              <w:jc w:val="left"/>
              <w:textAlignment w:val="center"/>
              <w:rPr>
                <w:rFonts w:ascii="_x000B__x000C_" w:hAnsi="_x000B__x000C_"/>
                <w:szCs w:val="21"/>
              </w:rPr>
            </w:pPr>
            <w:r w:rsidRPr="00685A81">
              <w:rPr>
                <w:rFonts w:ascii="_x000B__x000C_" w:hAnsi="_x000B__x000C_" w:hint="eastAsia"/>
                <w:szCs w:val="21"/>
              </w:rPr>
              <w:t>组织，踏勘时间：</w:t>
            </w:r>
          </w:p>
          <w:p w:rsidR="00962441" w:rsidRPr="00685A81" w:rsidRDefault="00AC7D58" w:rsidP="00827CCF">
            <w:pPr>
              <w:spacing w:line="320" w:lineRule="exact"/>
              <w:ind w:firstLineChars="475" w:firstLine="998"/>
              <w:jc w:val="left"/>
              <w:textAlignment w:val="center"/>
              <w:rPr>
                <w:rFonts w:ascii="Times New Roman" w:hAnsi="Times New Roman"/>
              </w:rPr>
            </w:pPr>
            <w:r w:rsidRPr="00685A81">
              <w:rPr>
                <w:rFonts w:ascii="_x000B__x000C_" w:hAnsi="_x000B__x000C_" w:hint="eastAsia"/>
                <w:szCs w:val="21"/>
              </w:rPr>
              <w:t>踏勘集中地点：</w:t>
            </w: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1.10.1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snapToGrid w:val="0"/>
                <w:szCs w:val="21"/>
              </w:rPr>
            </w:pPr>
            <w:r w:rsidRPr="00685A81">
              <w:rPr>
                <w:rFonts w:ascii="宋体" w:hAnsi="宋体"/>
                <w:snapToGrid w:val="0"/>
                <w:szCs w:val="21"/>
              </w:rPr>
              <w:t>投标预备会</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pStyle w:val="30"/>
              <w:topLinePunct/>
              <w:spacing w:line="400" w:lineRule="exact"/>
              <w:rPr>
                <w:rFonts w:hAnsi="宋体"/>
                <w:snapToGrid w:val="0"/>
                <w:sz w:val="21"/>
                <w:szCs w:val="21"/>
              </w:rPr>
            </w:pPr>
            <w:r w:rsidRPr="00685A81">
              <w:rPr>
                <w:rFonts w:hAnsi="宋体"/>
                <w:snapToGrid w:val="0"/>
                <w:sz w:val="21"/>
                <w:szCs w:val="21"/>
              </w:rPr>
              <w:t>□不召开</w:t>
            </w:r>
          </w:p>
          <w:p w:rsidR="00962441" w:rsidRPr="00685A81" w:rsidRDefault="00AC7D58">
            <w:pPr>
              <w:spacing w:line="440" w:lineRule="exact"/>
              <w:rPr>
                <w:rFonts w:ascii="宋体" w:hAnsi="宋体"/>
                <w:snapToGrid w:val="0"/>
                <w:szCs w:val="21"/>
              </w:rPr>
            </w:pPr>
            <w:r w:rsidRPr="00685A81">
              <w:rPr>
                <w:rFonts w:ascii="宋体" w:hAnsi="宋体"/>
                <w:snapToGrid w:val="0"/>
                <w:szCs w:val="21"/>
              </w:rPr>
              <w:t>□召开，召开时间：</w:t>
            </w:r>
          </w:p>
          <w:p w:rsidR="00962441" w:rsidRPr="00685A81" w:rsidRDefault="00AC7D58">
            <w:pPr>
              <w:spacing w:line="440" w:lineRule="exact"/>
              <w:ind w:firstLineChars="500" w:firstLine="1050"/>
              <w:rPr>
                <w:rFonts w:ascii="宋体" w:hAnsi="宋体"/>
                <w:snapToGrid w:val="0"/>
                <w:szCs w:val="21"/>
              </w:rPr>
            </w:pPr>
            <w:r w:rsidRPr="00685A81">
              <w:rPr>
                <w:rFonts w:ascii="宋体" w:hAnsi="宋体"/>
                <w:snapToGrid w:val="0"/>
                <w:szCs w:val="21"/>
              </w:rPr>
              <w:t>召开地点：</w:t>
            </w:r>
          </w:p>
        </w:tc>
      </w:tr>
      <w:tr w:rsidR="00685A81" w:rsidRPr="00685A81">
        <w:tc>
          <w:tcPr>
            <w:tcW w:w="1165" w:type="dxa"/>
            <w:vMerge w:val="restart"/>
            <w:tcBorders>
              <w:top w:val="single" w:sz="4" w:space="0" w:color="auto"/>
              <w:left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1.10.2</w:t>
            </w:r>
          </w:p>
        </w:tc>
        <w:tc>
          <w:tcPr>
            <w:tcW w:w="3359" w:type="dxa"/>
            <w:vMerge w:val="restart"/>
            <w:tcBorders>
              <w:top w:val="single" w:sz="4" w:space="0" w:color="auto"/>
              <w:left w:val="single" w:sz="4" w:space="0" w:color="auto"/>
              <w:right w:val="single" w:sz="4" w:space="0" w:color="auto"/>
            </w:tcBorders>
            <w:vAlign w:val="center"/>
          </w:tcPr>
          <w:p w:rsidR="00962441" w:rsidRPr="00685A81" w:rsidRDefault="00AC7D58">
            <w:pPr>
              <w:spacing w:line="440" w:lineRule="exact"/>
              <w:jc w:val="center"/>
              <w:rPr>
                <w:rFonts w:ascii="宋体" w:hAnsi="宋体"/>
              </w:rPr>
            </w:pPr>
            <w:r w:rsidRPr="00685A81">
              <w:rPr>
                <w:rFonts w:ascii="宋体" w:hAnsi="宋体"/>
              </w:rPr>
              <w:t>投标人在投标预备会前提出问题</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宋体" w:hAnsi="宋体"/>
              </w:rPr>
            </w:pPr>
            <w:r w:rsidRPr="00685A81">
              <w:rPr>
                <w:rFonts w:ascii="宋体" w:hAnsi="宋体"/>
              </w:rPr>
              <w:t>时间：</w:t>
            </w:r>
          </w:p>
        </w:tc>
      </w:tr>
      <w:tr w:rsidR="00685A81" w:rsidRPr="00685A81">
        <w:tc>
          <w:tcPr>
            <w:tcW w:w="1165" w:type="dxa"/>
            <w:vMerge/>
            <w:tcBorders>
              <w:left w:val="single" w:sz="4" w:space="0" w:color="auto"/>
              <w:bottom w:val="single" w:sz="4" w:space="0" w:color="auto"/>
              <w:right w:val="single" w:sz="4" w:space="0" w:color="auto"/>
            </w:tcBorders>
            <w:vAlign w:val="center"/>
          </w:tcPr>
          <w:p w:rsidR="00962441" w:rsidRPr="00685A81" w:rsidRDefault="00962441">
            <w:pPr>
              <w:spacing w:line="440" w:lineRule="exact"/>
              <w:jc w:val="center"/>
              <w:rPr>
                <w:rFonts w:ascii="宋体" w:hAnsi="宋体"/>
              </w:rPr>
            </w:pPr>
          </w:p>
        </w:tc>
        <w:tc>
          <w:tcPr>
            <w:tcW w:w="3359" w:type="dxa"/>
            <w:vMerge/>
            <w:tcBorders>
              <w:left w:val="single" w:sz="4" w:space="0" w:color="auto"/>
              <w:bottom w:val="single" w:sz="4" w:space="0" w:color="auto"/>
              <w:right w:val="single" w:sz="4" w:space="0" w:color="auto"/>
            </w:tcBorders>
            <w:vAlign w:val="center"/>
          </w:tcPr>
          <w:p w:rsidR="00962441" w:rsidRPr="00685A81" w:rsidRDefault="00962441">
            <w:pPr>
              <w:spacing w:line="440" w:lineRule="exact"/>
              <w:jc w:val="center"/>
              <w:rPr>
                <w:rFonts w:ascii="宋体" w:hAnsi="宋体"/>
              </w:rPr>
            </w:pP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宋体" w:hAnsi="宋体"/>
              </w:rPr>
            </w:pPr>
            <w:r w:rsidRPr="00685A81">
              <w:rPr>
                <w:rFonts w:ascii="宋体" w:hAnsi="宋体" w:hint="eastAsia"/>
              </w:rPr>
              <w:t>形</w:t>
            </w:r>
            <w:r w:rsidRPr="00685A81">
              <w:rPr>
                <w:rFonts w:ascii="宋体" w:hAnsi="宋体"/>
              </w:rPr>
              <w:t>式：</w:t>
            </w:r>
            <w:r w:rsidRPr="00685A81">
              <w:rPr>
                <w:rFonts w:ascii="宋体" w:hAnsi="宋体" w:hint="eastAsia"/>
                <w:snapToGrid w:val="0"/>
                <w:szCs w:val="21"/>
              </w:rPr>
              <w:t xml:space="preserve"> </w:t>
            </w:r>
          </w:p>
        </w:tc>
      </w:tr>
      <w:tr w:rsidR="00685A81" w:rsidRPr="00685A81">
        <w:trPr>
          <w:trHeight w:val="89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lastRenderedPageBreak/>
              <w:t>1.10.3</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招标文件澄清发出的形式</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1.11.1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分包</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pStyle w:val="30"/>
              <w:topLinePunct/>
              <w:spacing w:line="400" w:lineRule="exact"/>
              <w:rPr>
                <w:rFonts w:ascii="Times New Roman" w:hAnsi="Times New Roman"/>
                <w:sz w:val="21"/>
                <w:szCs w:val="22"/>
              </w:rPr>
            </w:pPr>
            <w:r w:rsidRPr="00685A81">
              <w:rPr>
                <w:rFonts w:ascii="Times New Roman" w:hAnsi="Times New Roman"/>
                <w:sz w:val="32"/>
              </w:rPr>
              <w:t>□</w:t>
            </w:r>
            <w:r w:rsidRPr="00685A81">
              <w:rPr>
                <w:rFonts w:ascii="Times New Roman" w:hAnsi="Times New Roman"/>
                <w:sz w:val="21"/>
                <w:szCs w:val="22"/>
              </w:rPr>
              <w:t>不允许</w:t>
            </w:r>
          </w:p>
          <w:p w:rsidR="00962441" w:rsidRPr="00685A81" w:rsidRDefault="00AC7D58">
            <w:pPr>
              <w:spacing w:line="440" w:lineRule="exact"/>
              <w:rPr>
                <w:rFonts w:ascii="Times New Roman" w:hAnsi="Times New Roman"/>
              </w:rPr>
            </w:pPr>
            <w:r w:rsidRPr="00685A81">
              <w:rPr>
                <w:rFonts w:ascii="Times New Roman" w:hAnsi="Times New Roman"/>
                <w:sz w:val="32"/>
              </w:rPr>
              <w:t>□</w:t>
            </w:r>
            <w:r w:rsidRPr="00685A81">
              <w:rPr>
                <w:rFonts w:ascii="Times New Roman" w:hAnsi="Times New Roman"/>
              </w:rPr>
              <w:t>允许，分包内容要求：</w:t>
            </w:r>
          </w:p>
          <w:p w:rsidR="00962441" w:rsidRPr="00685A81" w:rsidRDefault="00AC7D58">
            <w:pPr>
              <w:spacing w:line="440" w:lineRule="exact"/>
              <w:ind w:firstLineChars="400" w:firstLine="840"/>
              <w:rPr>
                <w:rFonts w:ascii="Times New Roman" w:hAnsi="Times New Roman"/>
              </w:rPr>
            </w:pPr>
            <w:r w:rsidRPr="00685A81">
              <w:rPr>
                <w:rFonts w:ascii="Times New Roman" w:hAnsi="Times New Roman"/>
              </w:rPr>
              <w:t>分包金额要求：</w:t>
            </w:r>
          </w:p>
          <w:p w:rsidR="00962441" w:rsidRPr="00685A81" w:rsidRDefault="00AC7D58">
            <w:pPr>
              <w:spacing w:line="440" w:lineRule="exact"/>
              <w:ind w:firstLineChars="400" w:firstLine="840"/>
              <w:rPr>
                <w:rFonts w:ascii="Times New Roman" w:hAnsi="Times New Roman"/>
              </w:rPr>
            </w:pPr>
            <w:r w:rsidRPr="00685A81">
              <w:rPr>
                <w:rFonts w:ascii="Times New Roman" w:hAnsi="Times New Roman"/>
              </w:rPr>
              <w:t>对分包人的资质要求：</w:t>
            </w:r>
          </w:p>
        </w:tc>
      </w:tr>
      <w:tr w:rsidR="00685A81" w:rsidRPr="00685A81">
        <w:trPr>
          <w:trHeight w:val="396"/>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1.12.1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实质性要求和条件</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pStyle w:val="30"/>
              <w:topLinePunct/>
              <w:spacing w:line="400" w:lineRule="exact"/>
              <w:rPr>
                <w:rFonts w:hAnsi="宋体"/>
                <w:sz w:val="21"/>
                <w:szCs w:val="22"/>
              </w:rPr>
            </w:pPr>
            <w:r w:rsidRPr="00685A81">
              <w:rPr>
                <w:rFonts w:hAnsi="宋体" w:hint="eastAsia"/>
                <w:snapToGrid w:val="0"/>
                <w:sz w:val="21"/>
                <w:szCs w:val="21"/>
              </w:rPr>
              <w:t>第三章“评标办法”中所列任一否决投标情形的</w:t>
            </w: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1.12.3</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技术支持资料</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pStyle w:val="30"/>
              <w:topLinePunct/>
              <w:spacing w:line="400" w:lineRule="exact"/>
              <w:rPr>
                <w:rFonts w:ascii="Times New Roman" w:hAnsi="Times New Roman"/>
                <w:sz w:val="21"/>
                <w:szCs w:val="22"/>
              </w:rPr>
            </w:pPr>
            <w:r w:rsidRPr="00685A81">
              <w:rPr>
                <w:rFonts w:ascii="Times New Roman" w:hAnsi="Times New Roman"/>
                <w:sz w:val="32"/>
              </w:rPr>
              <w:t>□</w:t>
            </w:r>
            <w:r w:rsidRPr="00685A81">
              <w:rPr>
                <w:rFonts w:ascii="Times New Roman" w:hAnsi="Times New Roman" w:hint="eastAsia"/>
                <w:sz w:val="21"/>
                <w:szCs w:val="22"/>
              </w:rPr>
              <w:t>不要求</w:t>
            </w:r>
          </w:p>
          <w:p w:rsidR="00962441" w:rsidRPr="00685A81" w:rsidRDefault="00AC7D58">
            <w:pPr>
              <w:pStyle w:val="30"/>
              <w:topLinePunct/>
              <w:spacing w:line="400" w:lineRule="exact"/>
              <w:rPr>
                <w:rFonts w:ascii="Times New Roman" w:hAnsi="Times New Roman"/>
                <w:sz w:val="21"/>
                <w:szCs w:val="22"/>
              </w:rPr>
            </w:pPr>
            <w:r w:rsidRPr="00685A81">
              <w:rPr>
                <w:rFonts w:ascii="Times New Roman" w:hAnsi="Times New Roman"/>
                <w:sz w:val="32"/>
              </w:rPr>
              <w:t>□</w:t>
            </w:r>
            <w:r w:rsidRPr="00685A81">
              <w:rPr>
                <w:rFonts w:ascii="Times New Roman" w:hAnsi="Times New Roman" w:hint="eastAsia"/>
                <w:sz w:val="21"/>
                <w:szCs w:val="22"/>
              </w:rPr>
              <w:t>要求，</w:t>
            </w:r>
            <w:r w:rsidRPr="00685A81">
              <w:rPr>
                <w:rFonts w:ascii="Times New Roman" w:hAnsi="Times New Roman"/>
                <w:sz w:val="21"/>
                <w:szCs w:val="22"/>
              </w:rPr>
              <w:t>其他可以被接受的技术支持资料形式</w:t>
            </w:r>
            <w:r w:rsidRPr="00685A81">
              <w:rPr>
                <w:rFonts w:ascii="Times New Roman" w:hAnsi="Times New Roman" w:hint="eastAsia"/>
                <w:sz w:val="21"/>
                <w:szCs w:val="22"/>
              </w:rPr>
              <w:t>：</w:t>
            </w: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1.12.4</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偏差</w:t>
            </w:r>
          </w:p>
        </w:tc>
        <w:tc>
          <w:tcPr>
            <w:tcW w:w="4798" w:type="dxa"/>
            <w:tcBorders>
              <w:top w:val="single" w:sz="4" w:space="0" w:color="auto"/>
              <w:left w:val="single" w:sz="4" w:space="0" w:color="auto"/>
              <w:bottom w:val="single" w:sz="4" w:space="0" w:color="auto"/>
              <w:right w:val="single" w:sz="4" w:space="0" w:color="auto"/>
            </w:tcBorders>
          </w:tcPr>
          <w:p w:rsidR="00962441" w:rsidRPr="00685A81" w:rsidRDefault="00AC7D58">
            <w:pPr>
              <w:pStyle w:val="30"/>
              <w:topLinePunct/>
              <w:spacing w:line="400" w:lineRule="exact"/>
              <w:rPr>
                <w:rFonts w:ascii="Times New Roman" w:hAnsi="Times New Roman"/>
                <w:sz w:val="21"/>
                <w:szCs w:val="22"/>
              </w:rPr>
            </w:pPr>
            <w:r w:rsidRPr="00685A81">
              <w:rPr>
                <w:rFonts w:ascii="Times New Roman" w:hAnsi="Times New Roman"/>
                <w:sz w:val="32"/>
              </w:rPr>
              <w:t>□</w:t>
            </w:r>
            <w:r w:rsidRPr="00685A81">
              <w:rPr>
                <w:rFonts w:ascii="Times New Roman" w:hAnsi="Times New Roman"/>
                <w:sz w:val="21"/>
                <w:szCs w:val="22"/>
              </w:rPr>
              <w:t>不允许</w:t>
            </w:r>
          </w:p>
          <w:p w:rsidR="00962441" w:rsidRPr="00685A81" w:rsidRDefault="00AC7D58">
            <w:pPr>
              <w:pStyle w:val="30"/>
              <w:topLinePunct/>
              <w:spacing w:line="400" w:lineRule="exact"/>
              <w:rPr>
                <w:rFonts w:hAnsi="宋体"/>
                <w:snapToGrid w:val="0"/>
                <w:sz w:val="21"/>
                <w:szCs w:val="21"/>
              </w:rPr>
            </w:pPr>
            <w:r w:rsidRPr="00685A81">
              <w:rPr>
                <w:rFonts w:ascii="Times New Roman" w:hAnsi="Times New Roman"/>
                <w:sz w:val="32"/>
              </w:rPr>
              <w:t>□</w:t>
            </w:r>
            <w:r w:rsidRPr="00685A81">
              <w:rPr>
                <w:rFonts w:ascii="Times New Roman" w:hAnsi="Times New Roman"/>
                <w:sz w:val="21"/>
                <w:szCs w:val="22"/>
              </w:rPr>
              <w:t>允许，偏差范围：</w:t>
            </w:r>
            <w:r w:rsidRPr="00685A81">
              <w:rPr>
                <w:rFonts w:hAnsi="宋体"/>
                <w:snapToGrid w:val="0"/>
                <w:sz w:val="21"/>
                <w:szCs w:val="21"/>
              </w:rPr>
              <w:t>非实质性要求和条件</w:t>
            </w:r>
          </w:p>
          <w:p w:rsidR="00962441" w:rsidRPr="00685A81" w:rsidRDefault="00AC7D58">
            <w:pPr>
              <w:pStyle w:val="30"/>
              <w:topLinePunct/>
              <w:spacing w:line="400" w:lineRule="exact"/>
              <w:ind w:firstLineChars="400" w:firstLine="840"/>
              <w:rPr>
                <w:rFonts w:ascii="Times New Roman" w:hAnsi="Times New Roman"/>
                <w:sz w:val="21"/>
                <w:szCs w:val="22"/>
              </w:rPr>
            </w:pPr>
            <w:r w:rsidRPr="00685A81">
              <w:rPr>
                <w:rFonts w:hAnsi="宋体"/>
                <w:sz w:val="21"/>
                <w:szCs w:val="22"/>
              </w:rPr>
              <w:t>最高项数：</w:t>
            </w:r>
            <w:r w:rsidRPr="00685A81">
              <w:rPr>
                <w:rFonts w:hAnsi="宋体"/>
                <w:snapToGrid w:val="0"/>
                <w:sz w:val="21"/>
                <w:szCs w:val="21"/>
              </w:rPr>
              <w:t>符合第三章评标办法的规定</w:t>
            </w:r>
            <w:r w:rsidRPr="00685A81">
              <w:rPr>
                <w:rFonts w:hAnsi="宋体" w:hint="eastAsia"/>
                <w:snapToGrid w:val="0"/>
                <w:sz w:val="21"/>
                <w:szCs w:val="21"/>
              </w:rPr>
              <w:t>。</w:t>
            </w: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2.1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宋体" w:hAnsi="宋体" w:hint="eastAsia"/>
              </w:rPr>
              <w:t>构成招标文件的其他资料</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c>
          <w:tcPr>
            <w:tcW w:w="1165" w:type="dxa"/>
            <w:vMerge w:val="restart"/>
            <w:tcBorders>
              <w:top w:val="single" w:sz="4" w:space="0" w:color="auto"/>
              <w:left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2.2.1</w:t>
            </w:r>
          </w:p>
        </w:tc>
        <w:tc>
          <w:tcPr>
            <w:tcW w:w="3359" w:type="dxa"/>
            <w:vMerge w:val="restart"/>
            <w:tcBorders>
              <w:top w:val="single" w:sz="4" w:space="0" w:color="auto"/>
              <w:left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宋体" w:hAnsi="宋体" w:hint="eastAsia"/>
              </w:rPr>
              <w:t>投标人要求澄清招标文件</w:t>
            </w:r>
          </w:p>
        </w:tc>
        <w:tc>
          <w:tcPr>
            <w:tcW w:w="4798" w:type="dxa"/>
            <w:tcBorders>
              <w:top w:val="single" w:sz="4" w:space="0" w:color="auto"/>
              <w:left w:val="single" w:sz="4" w:space="0" w:color="auto"/>
              <w:bottom w:val="single" w:sz="4" w:space="0" w:color="auto"/>
              <w:right w:val="single" w:sz="4" w:space="0" w:color="auto"/>
            </w:tcBorders>
          </w:tcPr>
          <w:p w:rsidR="00962441" w:rsidRPr="00685A81" w:rsidRDefault="00AC7D58">
            <w:pPr>
              <w:spacing w:line="440" w:lineRule="exact"/>
              <w:rPr>
                <w:rFonts w:ascii="Times New Roman" w:hAnsi="Times New Roman"/>
              </w:rPr>
            </w:pPr>
            <w:r w:rsidRPr="00685A81">
              <w:rPr>
                <w:rFonts w:ascii="宋体" w:hAnsi="宋体" w:hint="eastAsia"/>
                <w:szCs w:val="21"/>
              </w:rPr>
              <w:t>时</w:t>
            </w:r>
            <w:r w:rsidRPr="00685A81">
              <w:rPr>
                <w:rFonts w:ascii="Times New Roman" w:hAnsi="Times New Roman" w:cs="Times New Roman"/>
                <w:szCs w:val="21"/>
              </w:rPr>
              <w:t>间：</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bCs/>
                <w:snapToGrid w:val="0"/>
                <w:kern w:val="0"/>
                <w:szCs w:val="21"/>
              </w:rPr>
              <w:t>年</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bCs/>
                <w:snapToGrid w:val="0"/>
                <w:kern w:val="0"/>
                <w:szCs w:val="21"/>
              </w:rPr>
              <w:t>月</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bCs/>
                <w:snapToGrid w:val="0"/>
                <w:kern w:val="0"/>
                <w:szCs w:val="21"/>
              </w:rPr>
              <w:t>日</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bCs/>
                <w:snapToGrid w:val="0"/>
                <w:kern w:val="0"/>
                <w:szCs w:val="21"/>
              </w:rPr>
              <w:t>时</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bCs/>
                <w:snapToGrid w:val="0"/>
                <w:kern w:val="0"/>
                <w:szCs w:val="21"/>
              </w:rPr>
              <w:t>分前</w:t>
            </w:r>
            <w:r w:rsidRPr="00685A81">
              <w:rPr>
                <w:rFonts w:ascii="Times New Roman" w:hAnsi="Times New Roman" w:cs="Times New Roman"/>
                <w:szCs w:val="21"/>
              </w:rPr>
              <w:t>。</w:t>
            </w:r>
          </w:p>
        </w:tc>
      </w:tr>
      <w:tr w:rsidR="00685A81" w:rsidRPr="00685A81">
        <w:tc>
          <w:tcPr>
            <w:tcW w:w="1165" w:type="dxa"/>
            <w:vMerge/>
            <w:tcBorders>
              <w:left w:val="single" w:sz="4" w:space="0" w:color="auto"/>
              <w:bottom w:val="single" w:sz="4" w:space="0" w:color="auto"/>
              <w:right w:val="single" w:sz="4" w:space="0" w:color="auto"/>
            </w:tcBorders>
            <w:vAlign w:val="center"/>
          </w:tcPr>
          <w:p w:rsidR="00962441" w:rsidRPr="00685A81" w:rsidRDefault="00962441">
            <w:pPr>
              <w:spacing w:line="440" w:lineRule="exact"/>
              <w:jc w:val="center"/>
              <w:rPr>
                <w:rFonts w:ascii="宋体" w:hAnsi="宋体" w:cs="H-SS9-PK74820000032-Identity-H"/>
                <w:kern w:val="0"/>
                <w:szCs w:val="21"/>
              </w:rPr>
            </w:pPr>
          </w:p>
        </w:tc>
        <w:tc>
          <w:tcPr>
            <w:tcW w:w="3359" w:type="dxa"/>
            <w:vMerge/>
            <w:tcBorders>
              <w:left w:val="single" w:sz="4" w:space="0" w:color="auto"/>
              <w:bottom w:val="single" w:sz="4" w:space="0" w:color="auto"/>
              <w:right w:val="single" w:sz="4" w:space="0" w:color="auto"/>
            </w:tcBorders>
            <w:vAlign w:val="center"/>
          </w:tcPr>
          <w:p w:rsidR="00962441" w:rsidRPr="00685A81" w:rsidRDefault="00962441">
            <w:pPr>
              <w:spacing w:line="440" w:lineRule="exact"/>
              <w:jc w:val="center"/>
              <w:rPr>
                <w:rFonts w:ascii="Times New Roman" w:hAnsi="Times New Roman"/>
              </w:rPr>
            </w:pPr>
          </w:p>
        </w:tc>
        <w:tc>
          <w:tcPr>
            <w:tcW w:w="4798" w:type="dxa"/>
            <w:tcBorders>
              <w:top w:val="single" w:sz="4" w:space="0" w:color="auto"/>
              <w:left w:val="single" w:sz="4" w:space="0" w:color="auto"/>
              <w:bottom w:val="single" w:sz="4" w:space="0" w:color="auto"/>
              <w:right w:val="single" w:sz="4" w:space="0" w:color="auto"/>
            </w:tcBorders>
          </w:tcPr>
          <w:p w:rsidR="00962441" w:rsidRPr="00685A81" w:rsidRDefault="00AC7D58">
            <w:pPr>
              <w:spacing w:line="440" w:lineRule="exact"/>
              <w:rPr>
                <w:rFonts w:ascii="Times New Roman" w:hAnsi="Times New Roman"/>
              </w:rPr>
            </w:pPr>
            <w:r w:rsidRPr="00685A81">
              <w:rPr>
                <w:rFonts w:ascii="Times New Roman" w:hAnsi="Times New Roman" w:cs="Times New Roman"/>
                <w:szCs w:val="21"/>
              </w:rPr>
              <w:t>形式：</w:t>
            </w:r>
            <w:r w:rsidRPr="00685A81">
              <w:rPr>
                <w:rFonts w:ascii="Times New Roman" w:hAnsi="Times New Roman" w:cs="Times New Roman"/>
                <w:bCs/>
                <w:snapToGrid w:val="0"/>
                <w:kern w:val="0"/>
                <w:szCs w:val="21"/>
              </w:rPr>
              <w:t>相关澄清要求应通过电子交易</w:t>
            </w:r>
            <w:r w:rsidRPr="00685A81">
              <w:rPr>
                <w:rFonts w:ascii="Times New Roman" w:hAnsi="Times New Roman" w:cs="Times New Roman" w:hint="eastAsia"/>
                <w:bCs/>
                <w:snapToGrid w:val="0"/>
                <w:kern w:val="0"/>
                <w:szCs w:val="21"/>
              </w:rPr>
              <w:t>系统</w:t>
            </w:r>
            <w:r w:rsidRPr="00685A81">
              <w:rPr>
                <w:rFonts w:ascii="Times New Roman" w:hAnsi="Times New Roman" w:cs="Times New Roman"/>
                <w:bCs/>
                <w:snapToGrid w:val="0"/>
                <w:kern w:val="0"/>
                <w:szCs w:val="21"/>
              </w:rPr>
              <w:t>提交。</w:t>
            </w:r>
          </w:p>
        </w:tc>
      </w:tr>
      <w:tr w:rsidR="00685A81" w:rsidRPr="00685A81">
        <w:trPr>
          <w:trHeight w:val="333"/>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2.2.2</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宋体" w:hAnsi="宋体" w:hint="eastAsia"/>
              </w:rPr>
              <w:t>招标文件澄清发出的形式</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宋体" w:hAnsi="宋体"/>
              </w:rPr>
            </w:pPr>
            <w:r w:rsidRPr="00685A81">
              <w:rPr>
                <w:rFonts w:ascii="宋体" w:hAnsi="宋体" w:hint="eastAsia"/>
                <w:snapToGrid w:val="0"/>
                <w:kern w:val="0"/>
              </w:rPr>
              <w:t>通过</w:t>
            </w:r>
            <w:r w:rsidRPr="00685A81">
              <w:rPr>
                <w:rFonts w:ascii="宋体" w:hAnsi="宋体" w:hint="eastAsia"/>
                <w:bCs/>
                <w:snapToGrid w:val="0"/>
                <w:kern w:val="0"/>
                <w:szCs w:val="21"/>
              </w:rPr>
              <w:t>电子</w:t>
            </w:r>
            <w:r w:rsidRPr="00685A81">
              <w:rPr>
                <w:rFonts w:ascii="Times New Roman" w:hAnsi="Times New Roman" w:cs="Times New Roman"/>
                <w:bCs/>
                <w:snapToGrid w:val="0"/>
                <w:kern w:val="0"/>
                <w:szCs w:val="21"/>
              </w:rPr>
              <w:t>交易</w:t>
            </w:r>
            <w:r w:rsidRPr="00685A81">
              <w:rPr>
                <w:rFonts w:ascii="宋体" w:hAnsi="宋体"/>
                <w:bCs/>
                <w:snapToGrid w:val="0"/>
                <w:kern w:val="0"/>
                <w:szCs w:val="21"/>
              </w:rPr>
              <w:t>系统</w:t>
            </w:r>
            <w:r w:rsidRPr="00685A81">
              <w:rPr>
                <w:rFonts w:ascii="宋体" w:hAnsi="宋体" w:hint="eastAsia"/>
                <w:snapToGrid w:val="0"/>
                <w:kern w:val="0"/>
              </w:rPr>
              <w:t>发出</w:t>
            </w: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2.2.3</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宋体" w:hAnsi="宋体" w:hint="eastAsia"/>
              </w:rPr>
              <w:t>投标人确认收到招标文件澄清</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宋体" w:hAnsi="宋体"/>
                <w:snapToGrid w:val="0"/>
                <w:szCs w:val="21"/>
              </w:rPr>
            </w:pPr>
            <w:r w:rsidRPr="00685A81">
              <w:rPr>
                <w:rFonts w:ascii="宋体" w:hAnsi="宋体" w:hint="eastAsia"/>
                <w:bCs/>
                <w:snapToGrid w:val="0"/>
                <w:kern w:val="0"/>
                <w:szCs w:val="21"/>
              </w:rPr>
              <w:t>所有潜在投标人在投标截止时间前有义务在电子</w:t>
            </w:r>
            <w:r w:rsidRPr="00685A81">
              <w:rPr>
                <w:rFonts w:ascii="Times New Roman" w:hAnsi="Times New Roman" w:cs="Times New Roman"/>
                <w:bCs/>
                <w:snapToGrid w:val="0"/>
                <w:kern w:val="0"/>
                <w:szCs w:val="21"/>
              </w:rPr>
              <w:t>交易</w:t>
            </w:r>
            <w:r w:rsidRPr="00685A81">
              <w:rPr>
                <w:rFonts w:ascii="宋体" w:hAnsi="宋体"/>
                <w:bCs/>
                <w:snapToGrid w:val="0"/>
                <w:kern w:val="0"/>
                <w:szCs w:val="21"/>
              </w:rPr>
              <w:t>系统</w:t>
            </w:r>
            <w:r w:rsidRPr="00685A81">
              <w:rPr>
                <w:rFonts w:ascii="宋体" w:hAnsi="宋体" w:hint="eastAsia"/>
                <w:bCs/>
                <w:snapToGrid w:val="0"/>
                <w:kern w:val="0"/>
                <w:szCs w:val="21"/>
              </w:rPr>
              <w:t>自行查询，无需回复确认。</w:t>
            </w: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2.3.1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宋体" w:hAnsi="宋体" w:hint="eastAsia"/>
              </w:rPr>
              <w:t>招标文件修改发出的形式</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宋体" w:hAnsi="宋体"/>
              </w:rPr>
            </w:pPr>
            <w:r w:rsidRPr="00685A81">
              <w:rPr>
                <w:rFonts w:ascii="宋体" w:hAnsi="宋体" w:hint="eastAsia"/>
                <w:snapToGrid w:val="0"/>
                <w:kern w:val="0"/>
              </w:rPr>
              <w:t>通过</w:t>
            </w:r>
            <w:r w:rsidRPr="00685A81">
              <w:rPr>
                <w:rFonts w:ascii="宋体" w:hAnsi="宋体" w:hint="eastAsia"/>
                <w:bCs/>
                <w:snapToGrid w:val="0"/>
                <w:kern w:val="0"/>
                <w:szCs w:val="21"/>
              </w:rPr>
              <w:t>电子</w:t>
            </w:r>
            <w:r w:rsidRPr="00685A81">
              <w:rPr>
                <w:rFonts w:ascii="Times New Roman" w:hAnsi="Times New Roman" w:cs="Times New Roman"/>
                <w:bCs/>
                <w:snapToGrid w:val="0"/>
                <w:kern w:val="0"/>
                <w:szCs w:val="21"/>
              </w:rPr>
              <w:t>交易</w:t>
            </w:r>
            <w:r w:rsidRPr="00685A81">
              <w:rPr>
                <w:rFonts w:ascii="宋体" w:hAnsi="宋体"/>
                <w:bCs/>
                <w:snapToGrid w:val="0"/>
                <w:kern w:val="0"/>
                <w:szCs w:val="21"/>
              </w:rPr>
              <w:t>系统</w:t>
            </w:r>
            <w:r w:rsidRPr="00685A81">
              <w:rPr>
                <w:rFonts w:ascii="宋体" w:hAnsi="宋体" w:hint="eastAsia"/>
                <w:snapToGrid w:val="0"/>
                <w:kern w:val="0"/>
              </w:rPr>
              <w:t>发出</w:t>
            </w:r>
          </w:p>
        </w:tc>
      </w:tr>
      <w:tr w:rsidR="00685A81" w:rsidRPr="00685A81">
        <w:trPr>
          <w:trHeight w:val="958"/>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2.3.2</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宋体" w:hAnsi="宋体" w:hint="eastAsia"/>
              </w:rPr>
              <w:t>投标人确认收到招标文件修改</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宋体" w:hAnsi="宋体"/>
              </w:rPr>
            </w:pPr>
            <w:r w:rsidRPr="00685A81">
              <w:rPr>
                <w:rFonts w:ascii="宋体" w:hAnsi="宋体" w:hint="eastAsia"/>
                <w:bCs/>
                <w:snapToGrid w:val="0"/>
                <w:kern w:val="0"/>
                <w:szCs w:val="21"/>
              </w:rPr>
              <w:t>所有潜在投标人在投标截止时间前有义务在电子</w:t>
            </w:r>
            <w:r w:rsidRPr="00685A81">
              <w:rPr>
                <w:rFonts w:ascii="Times New Roman" w:hAnsi="Times New Roman" w:cs="Times New Roman"/>
                <w:bCs/>
                <w:snapToGrid w:val="0"/>
                <w:kern w:val="0"/>
                <w:szCs w:val="21"/>
              </w:rPr>
              <w:t>交易</w:t>
            </w:r>
            <w:r w:rsidRPr="00685A81">
              <w:rPr>
                <w:rFonts w:ascii="宋体" w:hAnsi="宋体"/>
                <w:bCs/>
                <w:snapToGrid w:val="0"/>
                <w:kern w:val="0"/>
                <w:szCs w:val="21"/>
              </w:rPr>
              <w:t>系统</w:t>
            </w:r>
            <w:r w:rsidRPr="00685A81">
              <w:rPr>
                <w:rFonts w:ascii="宋体" w:hAnsi="宋体" w:hint="eastAsia"/>
                <w:bCs/>
                <w:snapToGrid w:val="0"/>
                <w:kern w:val="0"/>
                <w:szCs w:val="21"/>
              </w:rPr>
              <w:t>自行查询，无需回复确认。</w:t>
            </w:r>
          </w:p>
        </w:tc>
      </w:tr>
      <w:tr w:rsidR="00685A81" w:rsidRPr="00685A81">
        <w:trPr>
          <w:trHeight w:val="495"/>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3.1.1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构成投标文件的其他资料</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3.2.1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增值税税金的计算方法</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3.2.4</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最高投标限价</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Times New Roman" w:hAnsi="Times New Roman"/>
              </w:rPr>
            </w:pPr>
            <w:r w:rsidRPr="00685A81">
              <w:rPr>
                <w:rFonts w:ascii="Times New Roman" w:hAnsi="Times New Roman"/>
                <w:sz w:val="32"/>
              </w:rPr>
              <w:t>□</w:t>
            </w:r>
            <w:r w:rsidRPr="00685A81">
              <w:rPr>
                <w:rFonts w:ascii="Times New Roman" w:hAnsi="Times New Roman"/>
              </w:rPr>
              <w:t>无</w:t>
            </w:r>
          </w:p>
          <w:p w:rsidR="00962441" w:rsidRPr="00685A81" w:rsidRDefault="00AC7D58">
            <w:pPr>
              <w:spacing w:line="440" w:lineRule="exact"/>
              <w:rPr>
                <w:rFonts w:ascii="Times New Roman" w:hAnsi="Times New Roman"/>
              </w:rPr>
            </w:pPr>
            <w:r w:rsidRPr="00685A81">
              <w:rPr>
                <w:rFonts w:ascii="Times New Roman" w:hAnsi="Times New Roman"/>
                <w:sz w:val="32"/>
              </w:rPr>
              <w:t>□</w:t>
            </w:r>
            <w:r w:rsidRPr="00685A81">
              <w:rPr>
                <w:rFonts w:ascii="Times New Roman" w:hAnsi="Times New Roman"/>
              </w:rPr>
              <w:t>有，最高投标限价：</w:t>
            </w:r>
          </w:p>
          <w:p w:rsidR="00962441" w:rsidRPr="00685A81" w:rsidRDefault="00AC7D58">
            <w:pPr>
              <w:spacing w:line="440" w:lineRule="exact"/>
              <w:ind w:firstLineChars="300" w:firstLine="630"/>
              <w:rPr>
                <w:rFonts w:ascii="Times New Roman" w:hAnsi="Times New Roman"/>
              </w:rPr>
            </w:pPr>
            <w:r w:rsidRPr="00685A81">
              <w:rPr>
                <w:rFonts w:ascii="Times New Roman" w:hAnsi="Times New Roman" w:hint="eastAsia"/>
              </w:rPr>
              <w:t>其中分项最高投标限价：</w:t>
            </w:r>
          </w:p>
          <w:p w:rsidR="00962441" w:rsidRPr="00685A81" w:rsidRDefault="00AC7D58">
            <w:pPr>
              <w:spacing w:line="440" w:lineRule="exact"/>
              <w:ind w:firstLineChars="300" w:firstLine="630"/>
              <w:rPr>
                <w:rFonts w:ascii="Times New Roman" w:hAnsi="Times New Roman"/>
              </w:rPr>
            </w:pPr>
            <w:r w:rsidRPr="00685A81">
              <w:rPr>
                <w:rFonts w:ascii="_x000B__x000C_" w:hAnsi="_x000B__x000C_" w:hint="eastAsia"/>
                <w:kern w:val="0"/>
                <w:szCs w:val="21"/>
              </w:rPr>
              <w:t>或投标截止时间</w:t>
            </w:r>
            <w:r w:rsidRPr="00685A81">
              <w:rPr>
                <w:rFonts w:ascii="_x000B__x000C_" w:hAnsi="_x000B__x000C_" w:hint="eastAsia"/>
                <w:kern w:val="0"/>
                <w:szCs w:val="21"/>
              </w:rPr>
              <w:t>15</w:t>
            </w:r>
            <w:r w:rsidRPr="00685A81">
              <w:rPr>
                <w:rFonts w:ascii="_x000B__x000C_" w:hAnsi="_x000B__x000C_" w:hint="eastAsia"/>
                <w:kern w:val="0"/>
                <w:szCs w:val="21"/>
              </w:rPr>
              <w:t>日前在</w:t>
            </w:r>
            <w:r w:rsidRPr="00685A81">
              <w:rPr>
                <w:rFonts w:ascii="宋体" w:hAnsi="宋体" w:hint="eastAsia"/>
                <w:bCs/>
                <w:snapToGrid w:val="0"/>
                <w:kern w:val="0"/>
                <w:szCs w:val="21"/>
                <w:u w:val="single"/>
              </w:rPr>
              <w:t>电子交易系统</w:t>
            </w:r>
            <w:r w:rsidRPr="00685A81">
              <w:rPr>
                <w:rFonts w:ascii="_x000B__x000C_" w:hAnsi="_x000B__x000C_" w:hint="eastAsia"/>
                <w:kern w:val="0"/>
                <w:szCs w:val="21"/>
              </w:rPr>
              <w:t>发布。</w:t>
            </w: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3.2.5</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投标报价的其他要求</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3.3.1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投标有效期</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bookmarkStart w:id="140" w:name="_Toc369531512"/>
        <w:bookmarkStart w:id="141" w:name="_Toc384308207"/>
        <w:bookmarkStart w:id="142" w:name="_Toc300834946"/>
        <w:bookmarkStart w:id="143" w:name="_Toc361508582"/>
        <w:bookmarkStart w:id="144" w:name="_Toc1789"/>
        <w:bookmarkStart w:id="145" w:name="_Toc352691470"/>
      </w:tr>
      <w:tr w:rsidR="00685A81" w:rsidRPr="00685A81">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lastRenderedPageBreak/>
              <w:t>3.4.1</w:t>
            </w:r>
            <w:bookmarkEnd w:id="140"/>
            <w:bookmarkEnd w:id="141"/>
            <w:bookmarkEnd w:id="142"/>
            <w:bookmarkEnd w:id="143"/>
            <w:bookmarkEnd w:id="144"/>
            <w:bookmarkEnd w:id="145"/>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投标保证金</w:t>
            </w:r>
          </w:p>
        </w:tc>
        <w:tc>
          <w:tcPr>
            <w:tcW w:w="4798" w:type="dxa"/>
            <w:tcBorders>
              <w:top w:val="single" w:sz="4" w:space="0" w:color="auto"/>
              <w:left w:val="single" w:sz="4" w:space="0" w:color="auto"/>
              <w:bottom w:val="single" w:sz="4" w:space="0" w:color="auto"/>
              <w:right w:val="single" w:sz="4" w:space="0" w:color="auto"/>
            </w:tcBorders>
            <w:vAlign w:val="center"/>
          </w:tcPr>
          <w:p w:rsidR="002F6C73" w:rsidRPr="004B5AC9" w:rsidRDefault="002F6C73" w:rsidP="002F6C73">
            <w:pPr>
              <w:pStyle w:val="30"/>
              <w:topLinePunct/>
              <w:spacing w:line="360" w:lineRule="exact"/>
              <w:rPr>
                <w:rFonts w:hAnsi="宋体"/>
                <w:color w:val="000000"/>
                <w:sz w:val="21"/>
                <w:szCs w:val="22"/>
              </w:rPr>
            </w:pPr>
            <w:r w:rsidRPr="004B5AC9">
              <w:rPr>
                <w:rFonts w:hAnsi="宋体" w:hint="eastAsia"/>
                <w:color w:val="000000"/>
                <w:sz w:val="21"/>
                <w:szCs w:val="22"/>
              </w:rPr>
              <w:t>是否要求投标人递交投标保证金：</w:t>
            </w:r>
          </w:p>
          <w:p w:rsidR="002F6C73" w:rsidRPr="004B5AC9" w:rsidRDefault="002F6C73" w:rsidP="002F6C73">
            <w:pPr>
              <w:spacing w:line="360" w:lineRule="auto"/>
              <w:textAlignment w:val="center"/>
              <w:rPr>
                <w:rFonts w:ascii="_x000B__x000C_" w:hAnsi="_x000B__x000C_"/>
                <w:color w:val="000000"/>
                <w:szCs w:val="21"/>
              </w:rPr>
            </w:pPr>
            <w:r w:rsidRPr="004B5AC9">
              <w:rPr>
                <w:rFonts w:hAnsi="宋体" w:hint="eastAsia"/>
                <w:color w:val="000000"/>
                <w:szCs w:val="21"/>
              </w:rPr>
              <w:t>□</w:t>
            </w:r>
            <w:r w:rsidRPr="004B5AC9">
              <w:rPr>
                <w:rFonts w:hAnsi="宋体" w:hint="eastAsia"/>
                <w:color w:val="000000"/>
              </w:rPr>
              <w:t>要求，</w:t>
            </w:r>
            <w:r w:rsidRPr="004B5AC9">
              <w:rPr>
                <w:rFonts w:ascii="_x000B__x000C_" w:hAnsi="_x000B__x000C_" w:hint="eastAsia"/>
                <w:color w:val="000000"/>
                <w:szCs w:val="21"/>
              </w:rPr>
              <w:t>投标保证金的形式：保函或</w:t>
            </w:r>
            <w:r w:rsidRPr="004B5AC9">
              <w:rPr>
                <w:rFonts w:ascii="_x000B__x000C_" w:hAnsi="_x000B__x000C_" w:hint="eastAsia"/>
                <w:color w:val="000000"/>
              </w:rPr>
              <w:t>电汇或转账</w:t>
            </w:r>
            <w:r w:rsidRPr="004B5AC9">
              <w:rPr>
                <w:rFonts w:ascii="_x000B__x000C_" w:hAnsi="_x000B__x000C_" w:hint="eastAsia"/>
                <w:color w:val="000000"/>
                <w:szCs w:val="21"/>
              </w:rPr>
              <w:t>。</w:t>
            </w:r>
          </w:p>
          <w:p w:rsidR="002F6C73" w:rsidRDefault="002F6C73" w:rsidP="002F6C73">
            <w:pPr>
              <w:snapToGrid w:val="0"/>
              <w:spacing w:line="360" w:lineRule="auto"/>
              <w:rPr>
                <w:rFonts w:ascii="_x000B__x000C_" w:hAnsi="_x000B__x000C_"/>
                <w:color w:val="000000"/>
                <w:szCs w:val="21"/>
              </w:rPr>
            </w:pPr>
            <w:r w:rsidRPr="004B5AC9">
              <w:rPr>
                <w:rFonts w:ascii="_x000B__x000C_" w:hAnsi="_x000B__x000C_" w:hint="eastAsia"/>
                <w:color w:val="000000"/>
                <w:szCs w:val="21"/>
              </w:rPr>
              <w:t>投标保证金的金额</w:t>
            </w:r>
            <w:r>
              <w:rPr>
                <w:rFonts w:ascii="_x000B__x000C_" w:hAnsi="_x000B__x000C_" w:hint="eastAsia"/>
                <w:color w:val="000000"/>
                <w:szCs w:val="21"/>
              </w:rPr>
              <w:t>和</w:t>
            </w:r>
            <w:r w:rsidRPr="004B5AC9">
              <w:rPr>
                <w:rFonts w:ascii="宋体" w:hAnsi="宋体" w:hint="eastAsia"/>
                <w:color w:val="000000"/>
              </w:rPr>
              <w:t>递交方式：</w:t>
            </w:r>
            <w:r w:rsidRPr="00732281">
              <w:rPr>
                <w:rFonts w:ascii="_x000B__x000C_" w:hAnsi="_x000B__x000C_"/>
                <w:color w:val="000000"/>
                <w:szCs w:val="21"/>
              </w:rPr>
              <w:t xml:space="preserve"> </w:t>
            </w:r>
            <w:r w:rsidRPr="00732281">
              <w:rPr>
                <w:rFonts w:ascii="_x000B__x000C_" w:hAnsi="_x000B__x000C_" w:hint="eastAsia"/>
                <w:color w:val="000000"/>
                <w:szCs w:val="21"/>
              </w:rPr>
              <w:t>详见招标公告</w:t>
            </w:r>
            <w:r w:rsidRPr="00732281">
              <w:rPr>
                <w:rFonts w:ascii="_x000B__x000C_" w:hAnsi="_x000B__x000C_"/>
                <w:color w:val="000000"/>
                <w:szCs w:val="21"/>
              </w:rPr>
              <w:t xml:space="preserve"> </w:t>
            </w:r>
          </w:p>
          <w:p w:rsidR="00962441" w:rsidRPr="00685A81" w:rsidRDefault="002F6C73">
            <w:r w:rsidRPr="004B5AC9">
              <w:rPr>
                <w:rFonts w:hAnsi="宋体" w:hint="eastAsia"/>
                <w:color w:val="000000"/>
                <w:szCs w:val="21"/>
              </w:rPr>
              <w:t>□</w:t>
            </w:r>
            <w:r w:rsidRPr="004B5AC9">
              <w:rPr>
                <w:rFonts w:hAnsi="宋体" w:hint="eastAsia"/>
                <w:color w:val="000000"/>
              </w:rPr>
              <w:t>不要求</w:t>
            </w:r>
          </w:p>
          <w:p w:rsidR="00962441" w:rsidRPr="00685A81" w:rsidRDefault="00962441">
            <w:pPr>
              <w:pStyle w:val="30"/>
              <w:topLinePunct/>
              <w:spacing w:line="400" w:lineRule="exact"/>
              <w:rPr>
                <w:rFonts w:ascii="Times New Roman" w:hAnsi="Times New Roman"/>
                <w:sz w:val="21"/>
                <w:szCs w:val="22"/>
              </w:rPr>
            </w:pPr>
          </w:p>
        </w:tc>
      </w:tr>
      <w:tr w:rsidR="00685A81" w:rsidRPr="00685A81">
        <w:trPr>
          <w:trHeight w:val="696"/>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3.4.4</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szCs w:val="21"/>
              </w:rPr>
              <w:t>其他可以不予退还投标保证金的情形</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3.5</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szCs w:val="21"/>
              </w:rPr>
            </w:pPr>
            <w:r w:rsidRPr="00685A81">
              <w:rPr>
                <w:rFonts w:ascii="Times New Roman" w:hAnsi="Times New Roman"/>
                <w:szCs w:val="21"/>
              </w:rPr>
              <w:t>资格审查资料的特殊要求</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Times New Roman" w:hAnsi="Times New Roman"/>
              </w:rPr>
            </w:pPr>
            <w:r w:rsidRPr="00685A81">
              <w:rPr>
                <w:rFonts w:ascii="Times New Roman" w:hAnsi="Times New Roman"/>
                <w:sz w:val="32"/>
              </w:rPr>
              <w:t>□</w:t>
            </w:r>
            <w:r w:rsidRPr="00685A81">
              <w:rPr>
                <w:rFonts w:ascii="Times New Roman" w:hAnsi="Times New Roman"/>
              </w:rPr>
              <w:t>无</w:t>
            </w:r>
          </w:p>
          <w:p w:rsidR="00962441" w:rsidRPr="00685A81" w:rsidRDefault="00AC7D58">
            <w:pPr>
              <w:spacing w:line="440" w:lineRule="exact"/>
              <w:rPr>
                <w:rFonts w:ascii="Times New Roman" w:hAnsi="Times New Roman"/>
              </w:rPr>
            </w:pPr>
            <w:r w:rsidRPr="00685A81">
              <w:rPr>
                <w:rFonts w:ascii="Times New Roman" w:hAnsi="Times New Roman"/>
                <w:sz w:val="32"/>
              </w:rPr>
              <w:t>□</w:t>
            </w:r>
            <w:r w:rsidRPr="00685A81">
              <w:rPr>
                <w:rFonts w:ascii="Times New Roman" w:hAnsi="Times New Roman"/>
              </w:rPr>
              <w:t>有，具体要求：</w:t>
            </w:r>
          </w:p>
        </w:tc>
      </w:tr>
      <w:tr w:rsidR="00685A81" w:rsidRPr="00685A81">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3.5.2</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szCs w:val="21"/>
              </w:rPr>
            </w:pPr>
            <w:r w:rsidRPr="00685A81">
              <w:rPr>
                <w:rFonts w:ascii="Times New Roman" w:hAnsi="Times New Roman"/>
                <w:szCs w:val="21"/>
              </w:rPr>
              <w:t>近年财务状况的年份要求</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Times New Roman" w:hAnsi="Times New Roman"/>
              </w:rPr>
            </w:pPr>
            <w:r w:rsidRPr="00685A81">
              <w:rPr>
                <w:rFonts w:ascii="_x000B__x000C_" w:hAnsi="_x000B__x000C_" w:hint="eastAsia"/>
                <w:szCs w:val="21"/>
              </w:rPr>
              <w:t>近</w:t>
            </w:r>
            <w:bookmarkStart w:id="146" w:name="_Toc256694549"/>
            <w:bookmarkStart w:id="147" w:name="_Toc256690673"/>
            <w:r w:rsidRPr="00685A81">
              <w:rPr>
                <w:rFonts w:ascii="宋体" w:hAnsi="宋体" w:hint="eastAsia"/>
                <w:szCs w:val="21"/>
                <w:u w:val="single"/>
              </w:rPr>
              <w:t xml:space="preserve">   </w:t>
            </w:r>
            <w:r w:rsidRPr="00685A81">
              <w:rPr>
                <w:rFonts w:ascii="宋体" w:hAnsi="宋体" w:hint="eastAsia"/>
                <w:szCs w:val="21"/>
              </w:rPr>
              <w:t>年（</w:t>
            </w:r>
            <w:r w:rsidRPr="00685A81">
              <w:rPr>
                <w:rFonts w:ascii="宋体" w:hAnsi="宋体" w:hint="eastAsia"/>
                <w:szCs w:val="21"/>
                <w:u w:val="single"/>
              </w:rPr>
              <w:t xml:space="preserve">   </w:t>
            </w:r>
            <w:r w:rsidRPr="00685A81">
              <w:rPr>
                <w:rFonts w:ascii="宋体" w:hAnsi="宋体" w:hint="eastAsia"/>
                <w:szCs w:val="21"/>
              </w:rPr>
              <w:t>年～</w:t>
            </w:r>
            <w:r w:rsidRPr="00685A81">
              <w:rPr>
                <w:rFonts w:ascii="宋体" w:hAnsi="宋体" w:hint="eastAsia"/>
                <w:szCs w:val="21"/>
                <w:u w:val="single"/>
              </w:rPr>
              <w:t xml:space="preserve">   </w:t>
            </w:r>
            <w:r w:rsidRPr="00685A81">
              <w:rPr>
                <w:rFonts w:ascii="宋体" w:hAnsi="宋体" w:hint="eastAsia"/>
                <w:szCs w:val="21"/>
              </w:rPr>
              <w:t>年）</w:t>
            </w:r>
          </w:p>
        </w:tc>
        <w:bookmarkEnd w:id="146"/>
        <w:bookmarkEnd w:id="147"/>
      </w:tr>
      <w:tr w:rsidR="00685A81" w:rsidRPr="00685A81">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3.5.3</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szCs w:val="21"/>
              </w:rPr>
            </w:pPr>
            <w:r w:rsidRPr="00685A81">
              <w:rPr>
                <w:rFonts w:ascii="Times New Roman" w:hAnsi="Times New Roman"/>
                <w:szCs w:val="21"/>
              </w:rPr>
              <w:t>近年完成的类似项目情况的时间要求</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Times New Roman" w:hAnsi="Times New Roman"/>
                <w:u w:val="single"/>
              </w:rPr>
            </w:pPr>
            <w:r w:rsidRPr="00685A81">
              <w:rPr>
                <w:rFonts w:ascii="_x000B__x000C_" w:hAnsi="_x000B__x000C_" w:hint="eastAsia"/>
                <w:szCs w:val="21"/>
              </w:rPr>
              <w:t>近</w:t>
            </w:r>
            <w:bookmarkStart w:id="148" w:name="_Toc256690676"/>
            <w:bookmarkStart w:id="149" w:name="_Toc256694552"/>
            <w:r w:rsidRPr="00685A81">
              <w:rPr>
                <w:rFonts w:ascii="_x000B__x000C_" w:hAnsi="_x000B__x000C_" w:hint="eastAsia"/>
                <w:szCs w:val="21"/>
                <w:u w:val="single"/>
              </w:rPr>
              <w:t xml:space="preserve">   </w:t>
            </w:r>
            <w:r w:rsidRPr="00685A81">
              <w:rPr>
                <w:rFonts w:ascii="_x000B__x000C_" w:hAnsi="_x000B__x000C_" w:hint="eastAsia"/>
                <w:szCs w:val="21"/>
              </w:rPr>
              <w:t>年（</w:t>
            </w:r>
            <w:r w:rsidRPr="00685A81">
              <w:rPr>
                <w:rFonts w:ascii="_x000B__x000C_" w:hAnsi="_x000B__x000C_" w:hint="eastAsia"/>
                <w:szCs w:val="21"/>
                <w:u w:val="single"/>
              </w:rPr>
              <w:t xml:space="preserve">   </w:t>
            </w:r>
            <w:r w:rsidRPr="00685A81">
              <w:rPr>
                <w:rFonts w:ascii="_x000B__x000C_" w:hAnsi="_x000B__x000C_" w:hint="eastAsia"/>
                <w:szCs w:val="21"/>
              </w:rPr>
              <w:t>年</w:t>
            </w:r>
            <w:r w:rsidRPr="00685A81">
              <w:rPr>
                <w:rFonts w:ascii="_x000B__x000C_" w:hAnsi="_x000B__x000C_" w:hint="eastAsia"/>
                <w:szCs w:val="21"/>
                <w:u w:val="single"/>
              </w:rPr>
              <w:t xml:space="preserve">   </w:t>
            </w:r>
            <w:r w:rsidRPr="00685A81">
              <w:rPr>
                <w:rFonts w:ascii="_x000B__x000C_" w:hAnsi="_x000B__x000C_" w:hint="eastAsia"/>
                <w:szCs w:val="21"/>
              </w:rPr>
              <w:t>月以来），以</w:t>
            </w:r>
            <w:r w:rsidRPr="00685A81">
              <w:rPr>
                <w:rFonts w:ascii="_x000B__x000C_" w:hAnsi="_x000B__x000C_" w:hint="eastAsia"/>
                <w:szCs w:val="21"/>
                <w:u w:val="single"/>
              </w:rPr>
              <w:t xml:space="preserve">       </w:t>
            </w:r>
            <w:r w:rsidRPr="00685A81">
              <w:rPr>
                <w:rFonts w:ascii="_x000B__x000C_" w:hAnsi="_x000B__x000C_" w:hint="eastAsia"/>
                <w:szCs w:val="21"/>
              </w:rPr>
              <w:t>为准。</w:t>
            </w:r>
          </w:p>
        </w:tc>
        <w:bookmarkEnd w:id="148"/>
        <w:bookmarkEnd w:id="149"/>
      </w:tr>
      <w:tr w:rsidR="00685A81" w:rsidRPr="00685A81">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3.5.5</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szCs w:val="21"/>
              </w:rPr>
            </w:pPr>
            <w:r w:rsidRPr="00685A81">
              <w:rPr>
                <w:rFonts w:ascii="Times New Roman" w:hAnsi="Times New Roman"/>
                <w:szCs w:val="21"/>
              </w:rPr>
              <w:t>近年发生的诉讼及仲裁情况的</w:t>
            </w:r>
          </w:p>
          <w:p w:rsidR="00962441" w:rsidRPr="00685A81" w:rsidRDefault="00AC7D58">
            <w:pPr>
              <w:spacing w:line="440" w:lineRule="exact"/>
              <w:jc w:val="center"/>
              <w:rPr>
                <w:rFonts w:ascii="Times New Roman" w:hAnsi="Times New Roman"/>
                <w:szCs w:val="21"/>
              </w:rPr>
            </w:pPr>
            <w:r w:rsidRPr="00685A81">
              <w:rPr>
                <w:rFonts w:ascii="Times New Roman" w:hAnsi="Times New Roman"/>
                <w:szCs w:val="21"/>
              </w:rPr>
              <w:t>时间要求</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Times New Roman" w:hAnsi="Times New Roman"/>
                <w:u w:val="single"/>
              </w:rPr>
            </w:pPr>
            <w:r w:rsidRPr="00685A81">
              <w:rPr>
                <w:rFonts w:ascii="_x000B__x000C_" w:hAnsi="_x000B__x000C_" w:hint="eastAsia"/>
                <w:szCs w:val="21"/>
              </w:rPr>
              <w:t>近</w:t>
            </w:r>
            <w:r w:rsidRPr="00685A81">
              <w:rPr>
                <w:rFonts w:ascii="_x000B__x000C_" w:hAnsi="_x000B__x000C_" w:hint="eastAsia"/>
                <w:szCs w:val="21"/>
                <w:u w:val="single"/>
              </w:rPr>
              <w:t xml:space="preserve">   </w:t>
            </w:r>
            <w:r w:rsidRPr="00685A81">
              <w:rPr>
                <w:rFonts w:ascii="_x000B__x000C_" w:hAnsi="_x000B__x000C_" w:hint="eastAsia"/>
                <w:szCs w:val="21"/>
              </w:rPr>
              <w:t>年（</w:t>
            </w:r>
            <w:r w:rsidRPr="00685A81">
              <w:rPr>
                <w:rFonts w:ascii="_x000B__x000C_" w:hAnsi="_x000B__x000C_" w:hint="eastAsia"/>
                <w:szCs w:val="21"/>
                <w:u w:val="single"/>
              </w:rPr>
              <w:t xml:space="preserve">   </w:t>
            </w:r>
            <w:r w:rsidRPr="00685A81">
              <w:rPr>
                <w:rFonts w:ascii="_x000B__x000C_" w:hAnsi="_x000B__x000C_" w:hint="eastAsia"/>
                <w:szCs w:val="21"/>
              </w:rPr>
              <w:t>年</w:t>
            </w:r>
            <w:r w:rsidRPr="00685A81">
              <w:rPr>
                <w:rFonts w:ascii="_x000B__x000C_" w:hAnsi="_x000B__x000C_" w:hint="eastAsia"/>
                <w:szCs w:val="21"/>
                <w:u w:val="single"/>
              </w:rPr>
              <w:t xml:space="preserve">   </w:t>
            </w:r>
            <w:r w:rsidRPr="00685A81">
              <w:rPr>
                <w:rFonts w:ascii="_x000B__x000C_" w:hAnsi="_x000B__x000C_" w:hint="eastAsia"/>
                <w:szCs w:val="21"/>
              </w:rPr>
              <w:t>月以来）</w:t>
            </w:r>
          </w:p>
        </w:tc>
      </w:tr>
      <w:tr w:rsidR="00685A81" w:rsidRPr="00685A81">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3.6.1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是否允许递交备选投标方案</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pStyle w:val="30"/>
              <w:topLinePunct/>
              <w:spacing w:line="400" w:lineRule="exact"/>
              <w:rPr>
                <w:rFonts w:ascii="Times New Roman" w:hAnsi="Times New Roman"/>
                <w:sz w:val="21"/>
                <w:szCs w:val="22"/>
              </w:rPr>
            </w:pPr>
            <w:r w:rsidRPr="00685A81">
              <w:rPr>
                <w:rFonts w:ascii="Times New Roman" w:hAnsi="Times New Roman"/>
                <w:sz w:val="32"/>
              </w:rPr>
              <w:t>□</w:t>
            </w:r>
            <w:r w:rsidRPr="00685A81">
              <w:rPr>
                <w:rFonts w:ascii="Times New Roman" w:hAnsi="Times New Roman"/>
                <w:sz w:val="21"/>
                <w:szCs w:val="22"/>
              </w:rPr>
              <w:t>不允许</w:t>
            </w:r>
          </w:p>
          <w:p w:rsidR="00962441" w:rsidRPr="00685A81" w:rsidRDefault="00AC7D58">
            <w:pPr>
              <w:spacing w:line="440" w:lineRule="exact"/>
              <w:rPr>
                <w:rFonts w:ascii="Times New Roman" w:hAnsi="Times New Roman"/>
              </w:rPr>
            </w:pPr>
            <w:r w:rsidRPr="00685A81">
              <w:rPr>
                <w:rFonts w:ascii="Times New Roman" w:hAnsi="Times New Roman"/>
                <w:sz w:val="32"/>
              </w:rPr>
              <w:t>□</w:t>
            </w:r>
            <w:r w:rsidRPr="00685A81">
              <w:rPr>
                <w:rFonts w:ascii="Times New Roman" w:hAnsi="Times New Roman"/>
              </w:rPr>
              <w:t>允许</w:t>
            </w:r>
          </w:p>
        </w:tc>
      </w:tr>
      <w:tr w:rsidR="00685A81" w:rsidRPr="00685A81">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3.7.4</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宋体" w:hAnsi="宋体" w:hint="eastAsia"/>
                <w:snapToGrid w:val="0"/>
                <w:kern w:val="0"/>
                <w:szCs w:val="21"/>
                <w:shd w:val="clear" w:color="auto" w:fill="FFFFFF"/>
              </w:rPr>
              <w:t>非加密投标文件递交</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Default="00AC7D58">
            <w:pPr>
              <w:snapToGrid w:val="0"/>
              <w:spacing w:line="360" w:lineRule="auto"/>
              <w:rPr>
                <w:rFonts w:ascii="Times New Roman" w:hAnsi="Times New Roman" w:cs="Times New Roman"/>
                <w:snapToGrid w:val="0"/>
                <w:kern w:val="0"/>
                <w:szCs w:val="21"/>
                <w:shd w:val="clear" w:color="auto" w:fill="FFFFFF"/>
              </w:rPr>
            </w:pPr>
            <w:r w:rsidRPr="00685A81">
              <w:rPr>
                <w:rFonts w:ascii="Times New Roman" w:hAnsi="Times New Roman" w:cs="Times New Roman"/>
                <w:snapToGrid w:val="0"/>
                <w:kern w:val="0"/>
                <w:szCs w:val="21"/>
                <w:shd w:val="clear" w:color="auto" w:fill="FFFFFF"/>
              </w:rPr>
              <w:t>非加密投标文件由投标人自行确定是否递交。</w:t>
            </w:r>
          </w:p>
          <w:p w:rsidR="00D704D9" w:rsidRPr="00D704D9" w:rsidRDefault="00D704D9">
            <w:pPr>
              <w:snapToGrid w:val="0"/>
              <w:spacing w:line="360" w:lineRule="auto"/>
              <w:rPr>
                <w:rFonts w:ascii="Times New Roman" w:hAnsi="Times New Roman" w:cs="Times New Roman"/>
                <w:snapToGrid w:val="0"/>
                <w:kern w:val="0"/>
                <w:szCs w:val="21"/>
                <w:shd w:val="clear" w:color="auto" w:fill="FFFFFF"/>
              </w:rPr>
            </w:pPr>
            <w:r w:rsidRPr="00685A81">
              <w:rPr>
                <w:rFonts w:ascii="Times New Roman" w:hAnsi="Times New Roman"/>
                <w:sz w:val="32"/>
              </w:rPr>
              <w:t>□</w:t>
            </w:r>
            <w:r w:rsidRPr="00D704D9">
              <w:rPr>
                <w:rFonts w:ascii="Times New Roman" w:hAnsi="Times New Roman" w:cs="Times New Roman" w:hint="eastAsia"/>
                <w:snapToGrid w:val="0"/>
                <w:kern w:val="0"/>
                <w:szCs w:val="21"/>
                <w:shd w:val="clear" w:color="auto" w:fill="FFFFFF"/>
              </w:rPr>
              <w:t>不递交</w:t>
            </w:r>
          </w:p>
          <w:p w:rsidR="00962441" w:rsidRPr="00685A81" w:rsidRDefault="00D704D9">
            <w:pPr>
              <w:snapToGrid w:val="0"/>
              <w:spacing w:line="360" w:lineRule="auto"/>
              <w:rPr>
                <w:rFonts w:ascii="Times New Roman" w:hAnsi="Times New Roman" w:cs="Times New Roman"/>
                <w:snapToGrid w:val="0"/>
                <w:kern w:val="0"/>
                <w:szCs w:val="21"/>
                <w:shd w:val="clear" w:color="auto" w:fill="FFFFFF"/>
              </w:rPr>
            </w:pPr>
            <w:r w:rsidRPr="00685A81">
              <w:rPr>
                <w:rFonts w:ascii="Times New Roman" w:hAnsi="Times New Roman"/>
                <w:sz w:val="32"/>
              </w:rPr>
              <w:t>□</w:t>
            </w:r>
            <w:r w:rsidR="00AC7D58" w:rsidRPr="00685A81">
              <w:rPr>
                <w:rFonts w:ascii="Times New Roman" w:hAnsi="Times New Roman" w:cs="Times New Roman"/>
                <w:snapToGrid w:val="0"/>
                <w:kern w:val="0"/>
                <w:szCs w:val="21"/>
                <w:shd w:val="clear" w:color="auto" w:fill="FFFFFF"/>
              </w:rPr>
              <w:t>递交，应在投标截止时间前在开标地点递交，并提供以下证明材料，否则招标人不予接收。</w:t>
            </w:r>
          </w:p>
          <w:p w:rsidR="00962441" w:rsidRPr="00685A81" w:rsidRDefault="00AC7D58">
            <w:pPr>
              <w:snapToGrid w:val="0"/>
              <w:spacing w:line="360" w:lineRule="auto"/>
              <w:rPr>
                <w:rFonts w:ascii="Times New Roman" w:hAnsi="Times New Roman" w:cs="Times New Roman"/>
                <w:snapToGrid w:val="0"/>
                <w:kern w:val="0"/>
                <w:szCs w:val="21"/>
                <w:shd w:val="clear" w:color="auto" w:fill="FFFFFF"/>
              </w:rPr>
            </w:pPr>
            <w:r w:rsidRPr="00685A81">
              <w:rPr>
                <w:rFonts w:ascii="Times New Roman" w:hAnsi="Times New Roman" w:cs="Times New Roman"/>
                <w:snapToGrid w:val="0"/>
                <w:kern w:val="0"/>
                <w:szCs w:val="21"/>
                <w:shd w:val="clear" w:color="auto" w:fill="FFFFFF"/>
              </w:rPr>
              <w:t>（</w:t>
            </w:r>
            <w:r w:rsidRPr="00685A81">
              <w:rPr>
                <w:rFonts w:ascii="Times New Roman" w:hAnsi="Times New Roman" w:cs="Times New Roman"/>
                <w:snapToGrid w:val="0"/>
                <w:kern w:val="0"/>
                <w:szCs w:val="21"/>
                <w:shd w:val="clear" w:color="auto" w:fill="FFFFFF"/>
              </w:rPr>
              <w:t>1</w:t>
            </w:r>
            <w:r w:rsidRPr="00685A81">
              <w:rPr>
                <w:rFonts w:ascii="Times New Roman" w:hAnsi="Times New Roman" w:cs="Times New Roman"/>
                <w:snapToGrid w:val="0"/>
                <w:kern w:val="0"/>
                <w:szCs w:val="21"/>
                <w:shd w:val="clear" w:color="auto" w:fill="FFFFFF"/>
              </w:rPr>
              <w:t>）法定代表人</w:t>
            </w:r>
            <w:r w:rsidRPr="00685A81">
              <w:rPr>
                <w:rFonts w:ascii="宋体" w:hAnsi="宋体" w:cs="宋体" w:hint="eastAsia"/>
              </w:rPr>
              <w:t>（单位负责人）</w:t>
            </w:r>
            <w:r w:rsidRPr="00685A81">
              <w:rPr>
                <w:rFonts w:ascii="Times New Roman" w:hAnsi="Times New Roman" w:cs="Times New Roman"/>
                <w:snapToGrid w:val="0"/>
                <w:kern w:val="0"/>
                <w:szCs w:val="21"/>
                <w:shd w:val="clear" w:color="auto" w:fill="FFFFFF"/>
              </w:rPr>
              <w:t>亲自递交的，应提供法定代表人</w:t>
            </w:r>
            <w:r w:rsidRPr="00685A81">
              <w:rPr>
                <w:rFonts w:ascii="宋体" w:hAnsi="宋体" w:cs="宋体" w:hint="eastAsia"/>
              </w:rPr>
              <w:t>（单位负责人）</w:t>
            </w:r>
            <w:r w:rsidRPr="00685A81">
              <w:rPr>
                <w:rFonts w:ascii="Times New Roman" w:hAnsi="Times New Roman" w:cs="Times New Roman"/>
                <w:snapToGrid w:val="0"/>
                <w:kern w:val="0"/>
                <w:szCs w:val="21"/>
                <w:shd w:val="clear" w:color="auto" w:fill="FFFFFF"/>
              </w:rPr>
              <w:t>身份证明和法定代表人</w:t>
            </w:r>
            <w:r w:rsidRPr="00685A81">
              <w:rPr>
                <w:rFonts w:ascii="宋体" w:hAnsi="宋体" w:cs="宋体" w:hint="eastAsia"/>
              </w:rPr>
              <w:t>（单位负责人）</w:t>
            </w:r>
            <w:r w:rsidRPr="00685A81">
              <w:rPr>
                <w:rFonts w:ascii="Times New Roman" w:hAnsi="Times New Roman" w:cs="Times New Roman"/>
                <w:snapToGrid w:val="0"/>
                <w:kern w:val="0"/>
                <w:szCs w:val="21"/>
                <w:shd w:val="clear" w:color="auto" w:fill="FFFFFF"/>
              </w:rPr>
              <w:t>的有效身份证件；</w:t>
            </w:r>
          </w:p>
          <w:p w:rsidR="00962441" w:rsidRPr="00685A81" w:rsidRDefault="00AC7D58">
            <w:pPr>
              <w:spacing w:line="440" w:lineRule="exact"/>
              <w:jc w:val="left"/>
              <w:rPr>
                <w:rFonts w:ascii="Times New Roman" w:hAnsi="Times New Roman"/>
                <w:sz w:val="32"/>
              </w:rPr>
            </w:pPr>
            <w:r w:rsidRPr="00685A81">
              <w:rPr>
                <w:rFonts w:ascii="Times New Roman" w:hAnsi="Times New Roman" w:cs="Times New Roman"/>
                <w:snapToGrid w:val="0"/>
                <w:kern w:val="0"/>
                <w:szCs w:val="21"/>
                <w:shd w:val="clear" w:color="auto" w:fill="FFFFFF"/>
              </w:rPr>
              <w:t>（</w:t>
            </w:r>
            <w:r w:rsidRPr="00685A81">
              <w:rPr>
                <w:rFonts w:ascii="Times New Roman" w:hAnsi="Times New Roman" w:cs="Times New Roman"/>
                <w:snapToGrid w:val="0"/>
                <w:kern w:val="0"/>
                <w:szCs w:val="21"/>
                <w:shd w:val="clear" w:color="auto" w:fill="FFFFFF"/>
              </w:rPr>
              <w:t>2</w:t>
            </w:r>
            <w:r w:rsidRPr="00685A81">
              <w:rPr>
                <w:rFonts w:ascii="Times New Roman" w:hAnsi="Times New Roman" w:cs="Times New Roman"/>
                <w:snapToGrid w:val="0"/>
                <w:kern w:val="0"/>
                <w:szCs w:val="21"/>
                <w:shd w:val="clear" w:color="auto" w:fill="FFFFFF"/>
              </w:rPr>
              <w:t>）委托代理人递交的，应提供授权委托书和委托代理人的有效身份证件。</w:t>
            </w: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4.1.2</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宋体" w:hAnsi="宋体" w:hint="eastAsia"/>
                <w:snapToGrid w:val="0"/>
                <w:kern w:val="0"/>
                <w:szCs w:val="21"/>
                <w:shd w:val="clear" w:color="auto" w:fill="FFFFFF"/>
              </w:rPr>
              <w:t>非加密投标文件电子</w:t>
            </w:r>
            <w:r w:rsidRPr="00685A81">
              <w:rPr>
                <w:rFonts w:ascii="宋体" w:hAnsi="宋体"/>
                <w:snapToGrid w:val="0"/>
                <w:kern w:val="0"/>
                <w:szCs w:val="21"/>
                <w:shd w:val="clear" w:color="auto" w:fill="FFFFFF"/>
              </w:rPr>
              <w:t>介质</w:t>
            </w:r>
            <w:r w:rsidRPr="00685A81">
              <w:rPr>
                <w:rFonts w:ascii="宋体" w:hAnsi="宋体" w:hint="eastAsia"/>
                <w:snapToGrid w:val="0"/>
                <w:kern w:val="0"/>
                <w:szCs w:val="21"/>
                <w:shd w:val="clear" w:color="auto" w:fill="FFFFFF"/>
              </w:rPr>
              <w:t>(光盘、U盘等 )及投标保函密封和标记要求</w:t>
            </w:r>
          </w:p>
        </w:tc>
        <w:tc>
          <w:tcPr>
            <w:tcW w:w="4798" w:type="dxa"/>
            <w:tcBorders>
              <w:top w:val="single" w:sz="4" w:space="0" w:color="auto"/>
              <w:left w:val="single" w:sz="4" w:space="0" w:color="auto"/>
              <w:bottom w:val="single" w:sz="4" w:space="0" w:color="auto"/>
              <w:right w:val="single" w:sz="4" w:space="0" w:color="auto"/>
            </w:tcBorders>
            <w:vAlign w:val="center"/>
          </w:tcPr>
          <w:p w:rsidR="00D704D9" w:rsidRDefault="00D704D9">
            <w:pPr>
              <w:snapToGrid w:val="0"/>
              <w:spacing w:line="360" w:lineRule="auto"/>
              <w:rPr>
                <w:rFonts w:ascii="宋体" w:hAnsi="宋体"/>
                <w:bCs/>
                <w:snapToGrid w:val="0"/>
                <w:kern w:val="0"/>
                <w:szCs w:val="21"/>
              </w:rPr>
            </w:pPr>
            <w:r w:rsidRPr="00685A81">
              <w:rPr>
                <w:rFonts w:ascii="Times New Roman" w:hAnsi="Times New Roman"/>
                <w:sz w:val="32"/>
              </w:rPr>
              <w:t>□</w:t>
            </w:r>
            <w:r w:rsidRPr="00D704D9">
              <w:rPr>
                <w:rFonts w:ascii="宋体" w:hAnsi="宋体" w:hint="eastAsia"/>
                <w:bCs/>
                <w:snapToGrid w:val="0"/>
                <w:kern w:val="0"/>
                <w:szCs w:val="21"/>
              </w:rPr>
              <w:t>无</w:t>
            </w:r>
          </w:p>
          <w:p w:rsidR="00962441" w:rsidRPr="00685A81" w:rsidRDefault="00D704D9">
            <w:pPr>
              <w:snapToGrid w:val="0"/>
              <w:spacing w:line="360" w:lineRule="auto"/>
              <w:rPr>
                <w:rFonts w:ascii="宋体" w:hAnsi="宋体"/>
                <w:bCs/>
                <w:snapToGrid w:val="0"/>
                <w:kern w:val="0"/>
                <w:szCs w:val="21"/>
              </w:rPr>
            </w:pPr>
            <w:r w:rsidRPr="00685A81">
              <w:rPr>
                <w:rFonts w:ascii="Times New Roman" w:hAnsi="Times New Roman"/>
                <w:sz w:val="32"/>
              </w:rPr>
              <w:t>□</w:t>
            </w:r>
            <w:r w:rsidR="00AC7D58" w:rsidRPr="00685A81">
              <w:rPr>
                <w:rFonts w:ascii="宋体" w:hAnsi="宋体" w:hint="eastAsia"/>
                <w:bCs/>
                <w:snapToGrid w:val="0"/>
                <w:kern w:val="0"/>
                <w:szCs w:val="21"/>
              </w:rPr>
              <w:t>非加密投标文件</w:t>
            </w:r>
            <w:r w:rsidR="00AC7D58" w:rsidRPr="00685A81">
              <w:rPr>
                <w:rFonts w:ascii="宋体" w:hAnsi="宋体"/>
                <w:bCs/>
                <w:snapToGrid w:val="0"/>
                <w:kern w:val="0"/>
                <w:szCs w:val="21"/>
              </w:rPr>
              <w:t>介质</w:t>
            </w:r>
            <w:r w:rsidR="00AC7D58" w:rsidRPr="00685A81">
              <w:rPr>
                <w:rFonts w:ascii="宋体" w:hAnsi="宋体" w:hint="eastAsia"/>
                <w:bCs/>
                <w:snapToGrid w:val="0"/>
                <w:kern w:val="0"/>
                <w:szCs w:val="21"/>
              </w:rPr>
              <w:t>封套：</w:t>
            </w:r>
          </w:p>
          <w:p w:rsidR="00962441" w:rsidRPr="00685A81" w:rsidRDefault="00AC7D58">
            <w:pPr>
              <w:snapToGrid w:val="0"/>
              <w:spacing w:line="360" w:lineRule="auto"/>
              <w:rPr>
                <w:rFonts w:ascii="宋体" w:hAnsi="宋体"/>
                <w:bCs/>
                <w:snapToGrid w:val="0"/>
                <w:kern w:val="0"/>
                <w:szCs w:val="21"/>
              </w:rPr>
            </w:pPr>
            <w:r w:rsidRPr="00685A81">
              <w:rPr>
                <w:rFonts w:ascii="宋体" w:hAnsi="宋体" w:hint="eastAsia"/>
                <w:bCs/>
                <w:snapToGrid w:val="0"/>
                <w:kern w:val="0"/>
                <w:szCs w:val="21"/>
              </w:rPr>
              <w:t>投标人的地址：</w:t>
            </w:r>
          </w:p>
          <w:p w:rsidR="00962441" w:rsidRPr="00685A81" w:rsidRDefault="00AC7D58">
            <w:pPr>
              <w:snapToGrid w:val="0"/>
              <w:spacing w:line="360" w:lineRule="auto"/>
              <w:rPr>
                <w:rFonts w:ascii="宋体" w:hAnsi="宋体"/>
                <w:bCs/>
                <w:snapToGrid w:val="0"/>
                <w:kern w:val="0"/>
                <w:szCs w:val="21"/>
              </w:rPr>
            </w:pPr>
            <w:r w:rsidRPr="00685A81">
              <w:rPr>
                <w:rFonts w:ascii="宋体" w:hAnsi="宋体" w:hint="eastAsia"/>
                <w:bCs/>
                <w:snapToGrid w:val="0"/>
                <w:kern w:val="0"/>
                <w:szCs w:val="21"/>
              </w:rPr>
              <w:t>投标人名称：</w:t>
            </w:r>
          </w:p>
          <w:p w:rsidR="00962441" w:rsidRPr="00685A81" w:rsidRDefault="00AC7D58">
            <w:pPr>
              <w:snapToGrid w:val="0"/>
              <w:spacing w:line="360" w:lineRule="auto"/>
              <w:rPr>
                <w:rFonts w:ascii="宋体" w:hAnsi="宋体"/>
                <w:bCs/>
                <w:snapToGrid w:val="0"/>
                <w:kern w:val="0"/>
                <w:szCs w:val="21"/>
              </w:rPr>
            </w:pPr>
            <w:r w:rsidRPr="00685A81">
              <w:rPr>
                <w:rFonts w:ascii="宋体" w:hAnsi="宋体" w:hint="eastAsia"/>
                <w:bCs/>
                <w:snapToGrid w:val="0"/>
                <w:kern w:val="0"/>
                <w:szCs w:val="21"/>
                <w:u w:val="single"/>
              </w:rPr>
              <w:lastRenderedPageBreak/>
              <w:t xml:space="preserve">            </w:t>
            </w:r>
            <w:r w:rsidRPr="00685A81">
              <w:rPr>
                <w:rFonts w:ascii="宋体" w:hAnsi="宋体" w:hint="eastAsia"/>
                <w:bCs/>
                <w:snapToGrid w:val="0"/>
                <w:kern w:val="0"/>
                <w:szCs w:val="21"/>
              </w:rPr>
              <w:t>(项目名称)</w:t>
            </w:r>
            <w:r w:rsidRPr="00685A81">
              <w:rPr>
                <w:rFonts w:ascii="_x000B__x000C_" w:hAnsi="_x000B__x000C_" w:cs="Arial" w:hint="eastAsia"/>
                <w:kern w:val="0"/>
                <w:szCs w:val="21"/>
                <w:u w:val="single"/>
              </w:rPr>
              <w:t xml:space="preserve">           </w:t>
            </w:r>
            <w:r w:rsidRPr="00685A81">
              <w:rPr>
                <w:rFonts w:ascii="_x000B__x000C_" w:hAnsi="_x000B__x000C_" w:cs="Arial"/>
                <w:kern w:val="0"/>
                <w:szCs w:val="21"/>
              </w:rPr>
              <w:t xml:space="preserve"> </w:t>
            </w:r>
            <w:r w:rsidRPr="00685A81">
              <w:rPr>
                <w:rFonts w:ascii="_x000B__x000C_" w:hAnsi="_x000B__x000C_" w:cs="Arial" w:hint="eastAsia"/>
                <w:kern w:val="0"/>
                <w:szCs w:val="21"/>
              </w:rPr>
              <w:t>（</w:t>
            </w:r>
            <w:r w:rsidRPr="00685A81">
              <w:rPr>
                <w:rFonts w:ascii="_x000B__x000C_" w:hAnsi="_x000B__x000C_" w:hint="eastAsia"/>
                <w:kern w:val="0"/>
                <w:szCs w:val="21"/>
              </w:rPr>
              <w:t>标段名称</w:t>
            </w:r>
            <w:r w:rsidRPr="00685A81">
              <w:rPr>
                <w:rFonts w:ascii="_x000B__x000C_" w:hAnsi="_x000B__x000C_" w:cs="Arial" w:hint="eastAsia"/>
                <w:kern w:val="0"/>
                <w:szCs w:val="21"/>
              </w:rPr>
              <w:t>）</w:t>
            </w:r>
            <w:r w:rsidRPr="00685A81">
              <w:rPr>
                <w:rFonts w:ascii="宋体" w:hAnsi="宋体" w:hint="eastAsia"/>
                <w:bCs/>
                <w:snapToGrid w:val="0"/>
                <w:kern w:val="0"/>
                <w:szCs w:val="21"/>
              </w:rPr>
              <w:t>投标文件</w:t>
            </w:r>
          </w:p>
          <w:p w:rsidR="00962441" w:rsidRPr="00685A81" w:rsidRDefault="00AC7D58">
            <w:pPr>
              <w:snapToGrid w:val="0"/>
              <w:spacing w:line="360" w:lineRule="auto"/>
              <w:rPr>
                <w:rFonts w:ascii="宋体" w:hAnsi="宋体"/>
                <w:bCs/>
                <w:snapToGrid w:val="0"/>
                <w:kern w:val="0"/>
                <w:szCs w:val="21"/>
              </w:rPr>
            </w:pPr>
            <w:r w:rsidRPr="00685A81">
              <w:rPr>
                <w:rFonts w:ascii="宋体" w:hAnsi="宋体" w:hint="eastAsia"/>
                <w:bCs/>
                <w:snapToGrid w:val="0"/>
                <w:kern w:val="0"/>
                <w:szCs w:val="21"/>
              </w:rPr>
              <w:t>（非加密投标文件</w:t>
            </w:r>
            <w:r w:rsidRPr="00685A81">
              <w:rPr>
                <w:rFonts w:ascii="宋体" w:hAnsi="宋体"/>
                <w:bCs/>
                <w:snapToGrid w:val="0"/>
                <w:kern w:val="0"/>
                <w:szCs w:val="21"/>
              </w:rPr>
              <w:t>介质</w:t>
            </w:r>
            <w:r w:rsidRPr="00685A81">
              <w:rPr>
                <w:rFonts w:ascii="宋体" w:hAnsi="宋体" w:hint="eastAsia"/>
                <w:bCs/>
                <w:snapToGrid w:val="0"/>
                <w:kern w:val="0"/>
                <w:szCs w:val="21"/>
              </w:rPr>
              <w:t>）</w:t>
            </w:r>
          </w:p>
          <w:p w:rsidR="00962441" w:rsidRPr="00685A81" w:rsidRDefault="00AC7D58">
            <w:pPr>
              <w:snapToGrid w:val="0"/>
              <w:spacing w:line="360" w:lineRule="auto"/>
              <w:rPr>
                <w:rFonts w:ascii="宋体" w:hAnsi="宋体"/>
                <w:bCs/>
                <w:snapToGrid w:val="0"/>
                <w:kern w:val="0"/>
                <w:szCs w:val="21"/>
              </w:rPr>
            </w:pPr>
            <w:r w:rsidRPr="00685A81">
              <w:rPr>
                <w:rFonts w:ascii="宋体" w:hAnsi="宋体" w:hint="eastAsia"/>
                <w:bCs/>
                <w:snapToGrid w:val="0"/>
                <w:kern w:val="0"/>
                <w:szCs w:val="21"/>
              </w:rPr>
              <w:t>在</w:t>
            </w:r>
            <w:r w:rsidRPr="00685A81">
              <w:rPr>
                <w:rFonts w:ascii="宋体" w:hAnsi="宋体" w:hint="eastAsia"/>
                <w:bCs/>
                <w:snapToGrid w:val="0"/>
                <w:kern w:val="0"/>
                <w:szCs w:val="21"/>
                <w:u w:val="single"/>
              </w:rPr>
              <w:t xml:space="preserve">    </w:t>
            </w:r>
            <w:r w:rsidRPr="00685A81">
              <w:rPr>
                <w:rFonts w:ascii="宋体" w:hAnsi="宋体" w:hint="eastAsia"/>
                <w:bCs/>
                <w:snapToGrid w:val="0"/>
                <w:kern w:val="0"/>
                <w:szCs w:val="21"/>
              </w:rPr>
              <w:t>年</w:t>
            </w:r>
            <w:r w:rsidRPr="00685A81">
              <w:rPr>
                <w:rFonts w:ascii="宋体" w:hAnsi="宋体" w:hint="eastAsia"/>
                <w:bCs/>
                <w:snapToGrid w:val="0"/>
                <w:kern w:val="0"/>
                <w:szCs w:val="21"/>
                <w:u w:val="single"/>
              </w:rPr>
              <w:t xml:space="preserve">   </w:t>
            </w:r>
            <w:r w:rsidRPr="00685A81">
              <w:rPr>
                <w:rFonts w:ascii="宋体" w:hAnsi="宋体" w:hint="eastAsia"/>
                <w:bCs/>
                <w:snapToGrid w:val="0"/>
                <w:kern w:val="0"/>
                <w:szCs w:val="21"/>
              </w:rPr>
              <w:t>月</w:t>
            </w:r>
            <w:r w:rsidRPr="00685A81">
              <w:rPr>
                <w:rFonts w:ascii="宋体" w:hAnsi="宋体" w:hint="eastAsia"/>
                <w:bCs/>
                <w:snapToGrid w:val="0"/>
                <w:kern w:val="0"/>
                <w:szCs w:val="21"/>
                <w:u w:val="single"/>
              </w:rPr>
              <w:t xml:space="preserve">   </w:t>
            </w:r>
            <w:r w:rsidRPr="00685A81">
              <w:rPr>
                <w:rFonts w:ascii="宋体" w:hAnsi="宋体" w:hint="eastAsia"/>
                <w:bCs/>
                <w:snapToGrid w:val="0"/>
                <w:kern w:val="0"/>
                <w:szCs w:val="21"/>
              </w:rPr>
              <w:t>日</w:t>
            </w:r>
            <w:r w:rsidRPr="00685A81">
              <w:rPr>
                <w:rFonts w:ascii="宋体" w:hAnsi="宋体" w:hint="eastAsia"/>
                <w:bCs/>
                <w:snapToGrid w:val="0"/>
                <w:kern w:val="0"/>
                <w:szCs w:val="21"/>
                <w:u w:val="single"/>
              </w:rPr>
              <w:t xml:space="preserve">    </w:t>
            </w:r>
            <w:r w:rsidRPr="00685A81">
              <w:rPr>
                <w:rFonts w:ascii="宋体" w:hAnsi="宋体" w:hint="eastAsia"/>
                <w:bCs/>
                <w:snapToGrid w:val="0"/>
                <w:kern w:val="0"/>
                <w:szCs w:val="21"/>
              </w:rPr>
              <w:t>时</w:t>
            </w:r>
            <w:r w:rsidRPr="00685A81">
              <w:rPr>
                <w:rFonts w:ascii="宋体" w:hAnsi="宋体" w:hint="eastAsia"/>
                <w:bCs/>
                <w:snapToGrid w:val="0"/>
                <w:kern w:val="0"/>
                <w:szCs w:val="21"/>
                <w:u w:val="single"/>
              </w:rPr>
              <w:t xml:space="preserve">   </w:t>
            </w:r>
            <w:r w:rsidRPr="00685A81">
              <w:rPr>
                <w:rFonts w:ascii="宋体" w:hAnsi="宋体" w:hint="eastAsia"/>
                <w:bCs/>
                <w:snapToGrid w:val="0"/>
                <w:kern w:val="0"/>
                <w:szCs w:val="21"/>
              </w:rPr>
              <w:t>分前不得开启</w:t>
            </w:r>
          </w:p>
          <w:p w:rsidR="00962441" w:rsidRPr="00685A81" w:rsidRDefault="00AC7D58">
            <w:pPr>
              <w:snapToGrid w:val="0"/>
              <w:spacing w:line="360" w:lineRule="auto"/>
              <w:rPr>
                <w:rFonts w:ascii="宋体" w:hAnsi="宋体"/>
                <w:bCs/>
                <w:snapToGrid w:val="0"/>
                <w:kern w:val="0"/>
                <w:szCs w:val="21"/>
              </w:rPr>
            </w:pPr>
            <w:r w:rsidRPr="00685A81">
              <w:rPr>
                <w:rFonts w:ascii="宋体" w:hAnsi="宋体" w:hint="eastAsia"/>
                <w:bCs/>
                <w:snapToGrid w:val="0"/>
                <w:kern w:val="0"/>
                <w:szCs w:val="21"/>
              </w:rPr>
              <w:t>投标保函封套：</w:t>
            </w:r>
          </w:p>
          <w:p w:rsidR="00962441" w:rsidRPr="00685A81" w:rsidRDefault="00AC7D58">
            <w:pPr>
              <w:snapToGrid w:val="0"/>
              <w:spacing w:line="360" w:lineRule="auto"/>
              <w:rPr>
                <w:rFonts w:ascii="宋体" w:hAnsi="宋体"/>
                <w:bCs/>
                <w:snapToGrid w:val="0"/>
                <w:kern w:val="0"/>
                <w:szCs w:val="21"/>
              </w:rPr>
            </w:pPr>
            <w:r w:rsidRPr="00685A81">
              <w:rPr>
                <w:rFonts w:ascii="宋体" w:hAnsi="宋体" w:hint="eastAsia"/>
                <w:bCs/>
                <w:snapToGrid w:val="0"/>
                <w:kern w:val="0"/>
                <w:szCs w:val="21"/>
              </w:rPr>
              <w:t>投标人的地址：</w:t>
            </w:r>
          </w:p>
          <w:p w:rsidR="00962441" w:rsidRPr="00685A81" w:rsidRDefault="00AC7D58">
            <w:pPr>
              <w:snapToGrid w:val="0"/>
              <w:spacing w:line="360" w:lineRule="auto"/>
              <w:rPr>
                <w:rFonts w:ascii="宋体" w:hAnsi="宋体"/>
                <w:bCs/>
                <w:snapToGrid w:val="0"/>
                <w:kern w:val="0"/>
                <w:szCs w:val="21"/>
              </w:rPr>
            </w:pPr>
            <w:r w:rsidRPr="00685A81">
              <w:rPr>
                <w:rFonts w:ascii="宋体" w:hAnsi="宋体" w:hint="eastAsia"/>
                <w:bCs/>
                <w:snapToGrid w:val="0"/>
                <w:kern w:val="0"/>
                <w:szCs w:val="21"/>
              </w:rPr>
              <w:t>投标人名称：</w:t>
            </w:r>
          </w:p>
          <w:p w:rsidR="00962441" w:rsidRPr="00685A81" w:rsidRDefault="00AC7D58">
            <w:pPr>
              <w:snapToGrid w:val="0"/>
              <w:spacing w:line="360" w:lineRule="auto"/>
              <w:rPr>
                <w:rFonts w:ascii="宋体" w:hAnsi="宋体"/>
                <w:bCs/>
                <w:snapToGrid w:val="0"/>
                <w:kern w:val="0"/>
                <w:szCs w:val="21"/>
              </w:rPr>
            </w:pPr>
            <w:r w:rsidRPr="00685A81">
              <w:rPr>
                <w:rFonts w:ascii="宋体" w:hAnsi="宋体" w:hint="eastAsia"/>
                <w:bCs/>
                <w:snapToGrid w:val="0"/>
                <w:kern w:val="0"/>
                <w:szCs w:val="21"/>
                <w:u w:val="single"/>
              </w:rPr>
              <w:t xml:space="preserve">        </w:t>
            </w:r>
            <w:r w:rsidRPr="00685A81">
              <w:rPr>
                <w:rFonts w:ascii="宋体" w:hAnsi="宋体" w:hint="eastAsia"/>
                <w:bCs/>
                <w:snapToGrid w:val="0"/>
                <w:kern w:val="0"/>
                <w:szCs w:val="21"/>
              </w:rPr>
              <w:t>(项目名称)</w:t>
            </w:r>
            <w:r w:rsidRPr="00685A81">
              <w:rPr>
                <w:rFonts w:ascii="_x000B__x000C_" w:hAnsi="_x000B__x000C_" w:cs="Arial" w:hint="eastAsia"/>
                <w:kern w:val="0"/>
                <w:szCs w:val="21"/>
                <w:u w:val="single"/>
              </w:rPr>
              <w:t xml:space="preserve">           </w:t>
            </w:r>
            <w:r w:rsidRPr="00685A81">
              <w:rPr>
                <w:rFonts w:ascii="_x000B__x000C_" w:hAnsi="_x000B__x000C_" w:cs="Arial"/>
                <w:kern w:val="0"/>
                <w:szCs w:val="21"/>
              </w:rPr>
              <w:t xml:space="preserve"> </w:t>
            </w:r>
            <w:r w:rsidRPr="00685A81">
              <w:rPr>
                <w:rFonts w:ascii="_x000B__x000C_" w:hAnsi="_x000B__x000C_" w:cs="Arial" w:hint="eastAsia"/>
                <w:kern w:val="0"/>
                <w:szCs w:val="21"/>
              </w:rPr>
              <w:t>（</w:t>
            </w:r>
            <w:r w:rsidRPr="00685A81">
              <w:rPr>
                <w:rFonts w:ascii="_x000B__x000C_" w:hAnsi="_x000B__x000C_" w:hint="eastAsia"/>
                <w:kern w:val="0"/>
                <w:szCs w:val="21"/>
              </w:rPr>
              <w:t>标段名称</w:t>
            </w:r>
            <w:r w:rsidRPr="00685A81">
              <w:rPr>
                <w:rFonts w:ascii="_x000B__x000C_" w:hAnsi="_x000B__x000C_" w:cs="Arial" w:hint="eastAsia"/>
                <w:kern w:val="0"/>
                <w:szCs w:val="21"/>
              </w:rPr>
              <w:t>）</w:t>
            </w:r>
            <w:r w:rsidRPr="00685A81">
              <w:rPr>
                <w:rFonts w:ascii="宋体" w:hAnsi="宋体" w:hint="eastAsia"/>
                <w:bCs/>
                <w:snapToGrid w:val="0"/>
                <w:kern w:val="0"/>
                <w:szCs w:val="21"/>
              </w:rPr>
              <w:t>投标文件</w:t>
            </w:r>
          </w:p>
          <w:p w:rsidR="00962441" w:rsidRPr="00685A81" w:rsidRDefault="00AC7D58">
            <w:pPr>
              <w:snapToGrid w:val="0"/>
              <w:spacing w:line="360" w:lineRule="auto"/>
              <w:rPr>
                <w:rFonts w:ascii="宋体" w:hAnsi="宋体"/>
                <w:bCs/>
                <w:snapToGrid w:val="0"/>
                <w:kern w:val="0"/>
                <w:szCs w:val="21"/>
              </w:rPr>
            </w:pPr>
            <w:r w:rsidRPr="00685A81">
              <w:rPr>
                <w:rFonts w:ascii="宋体" w:hAnsi="宋体" w:hint="eastAsia"/>
                <w:bCs/>
                <w:snapToGrid w:val="0"/>
                <w:kern w:val="0"/>
                <w:szCs w:val="21"/>
              </w:rPr>
              <w:t>（投标保函）</w:t>
            </w:r>
          </w:p>
          <w:p w:rsidR="00962441" w:rsidRPr="00685A81" w:rsidRDefault="00AC7D58">
            <w:pPr>
              <w:spacing w:line="440" w:lineRule="exact"/>
              <w:rPr>
                <w:rFonts w:ascii="Times New Roman" w:hAnsi="Times New Roman"/>
              </w:rPr>
            </w:pPr>
            <w:r w:rsidRPr="00685A81">
              <w:rPr>
                <w:rFonts w:hAnsi="宋体" w:hint="eastAsia"/>
                <w:bCs/>
                <w:snapToGrid w:val="0"/>
                <w:kern w:val="0"/>
                <w:szCs w:val="21"/>
              </w:rPr>
              <w:t>在</w:t>
            </w:r>
            <w:r w:rsidRPr="00685A81">
              <w:rPr>
                <w:rFonts w:hAnsi="宋体" w:hint="eastAsia"/>
                <w:bCs/>
                <w:snapToGrid w:val="0"/>
                <w:kern w:val="0"/>
                <w:szCs w:val="21"/>
                <w:u w:val="single"/>
              </w:rPr>
              <w:t xml:space="preserve">    </w:t>
            </w:r>
            <w:r w:rsidRPr="00685A81">
              <w:rPr>
                <w:rFonts w:hAnsi="宋体" w:hint="eastAsia"/>
                <w:bCs/>
                <w:snapToGrid w:val="0"/>
                <w:kern w:val="0"/>
                <w:szCs w:val="21"/>
              </w:rPr>
              <w:t>年</w:t>
            </w:r>
            <w:r w:rsidRPr="00685A81">
              <w:rPr>
                <w:rFonts w:hAnsi="宋体" w:hint="eastAsia"/>
                <w:bCs/>
                <w:snapToGrid w:val="0"/>
                <w:kern w:val="0"/>
                <w:szCs w:val="21"/>
                <w:u w:val="single"/>
              </w:rPr>
              <w:t xml:space="preserve">   </w:t>
            </w:r>
            <w:r w:rsidRPr="00685A81">
              <w:rPr>
                <w:rFonts w:hAnsi="宋体" w:hint="eastAsia"/>
                <w:bCs/>
                <w:snapToGrid w:val="0"/>
                <w:kern w:val="0"/>
                <w:szCs w:val="21"/>
              </w:rPr>
              <w:t>月</w:t>
            </w:r>
            <w:r w:rsidRPr="00685A81">
              <w:rPr>
                <w:rFonts w:hAnsi="宋体" w:hint="eastAsia"/>
                <w:bCs/>
                <w:snapToGrid w:val="0"/>
                <w:kern w:val="0"/>
                <w:szCs w:val="21"/>
                <w:u w:val="single"/>
              </w:rPr>
              <w:t xml:space="preserve">   </w:t>
            </w:r>
            <w:r w:rsidRPr="00685A81">
              <w:rPr>
                <w:rFonts w:hAnsi="宋体" w:hint="eastAsia"/>
                <w:bCs/>
                <w:snapToGrid w:val="0"/>
                <w:kern w:val="0"/>
                <w:szCs w:val="21"/>
              </w:rPr>
              <w:t>日</w:t>
            </w:r>
            <w:r w:rsidRPr="00685A81">
              <w:rPr>
                <w:rFonts w:hAnsi="宋体" w:hint="eastAsia"/>
                <w:bCs/>
                <w:snapToGrid w:val="0"/>
                <w:kern w:val="0"/>
                <w:szCs w:val="21"/>
                <w:u w:val="single"/>
              </w:rPr>
              <w:t xml:space="preserve">    </w:t>
            </w:r>
            <w:r w:rsidRPr="00685A81">
              <w:rPr>
                <w:rFonts w:hAnsi="宋体" w:hint="eastAsia"/>
                <w:bCs/>
                <w:snapToGrid w:val="0"/>
                <w:kern w:val="0"/>
                <w:szCs w:val="21"/>
              </w:rPr>
              <w:t>时</w:t>
            </w:r>
            <w:r w:rsidRPr="00685A81">
              <w:rPr>
                <w:rFonts w:hAnsi="宋体" w:hint="eastAsia"/>
                <w:bCs/>
                <w:snapToGrid w:val="0"/>
                <w:kern w:val="0"/>
                <w:szCs w:val="21"/>
                <w:u w:val="single"/>
              </w:rPr>
              <w:t xml:space="preserve">   </w:t>
            </w:r>
            <w:r w:rsidRPr="00685A81">
              <w:rPr>
                <w:rFonts w:hAnsi="宋体" w:hint="eastAsia"/>
                <w:bCs/>
                <w:snapToGrid w:val="0"/>
                <w:kern w:val="0"/>
                <w:szCs w:val="21"/>
              </w:rPr>
              <w:t>分前不得开启</w:t>
            </w: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lastRenderedPageBreak/>
              <w:t>4.2.1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宋体" w:hAnsi="宋体" w:cs="H-SS9-PK74820000032-Identity-H"/>
                <w:kern w:val="0"/>
                <w:szCs w:val="21"/>
              </w:rPr>
              <w:t>投标截止时间</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360" w:lineRule="auto"/>
              <w:jc w:val="left"/>
              <w:textAlignment w:val="center"/>
              <w:rPr>
                <w:rFonts w:ascii="_x000B__x000C_" w:hAnsi="_x000B__x000C_"/>
                <w:szCs w:val="21"/>
              </w:rPr>
            </w:pPr>
            <w:r w:rsidRPr="00685A81">
              <w:rPr>
                <w:rFonts w:ascii="_x000B__x000C_" w:hAnsi="_x000B__x000C_" w:hint="eastAsia"/>
                <w:szCs w:val="21"/>
              </w:rPr>
              <w:t>投标截止时间为：</w:t>
            </w:r>
          </w:p>
          <w:p w:rsidR="00962441" w:rsidRPr="00685A81" w:rsidRDefault="00AC7D58">
            <w:pPr>
              <w:spacing w:line="440" w:lineRule="exact"/>
              <w:rPr>
                <w:rFonts w:ascii="Times New Roman" w:hAnsi="Times New Roman"/>
              </w:rPr>
            </w:pPr>
            <w:r w:rsidRPr="00685A81">
              <w:rPr>
                <w:rFonts w:ascii="_x000B__x000C_" w:hAnsi="_x000B__x000C_" w:hint="eastAsia"/>
                <w:szCs w:val="21"/>
              </w:rPr>
              <w:t>注：投标截止时间以电子交易系统显示的时间为准，逾期系统将自动关闭</w:t>
            </w:r>
            <w:r w:rsidRPr="00685A81">
              <w:rPr>
                <w:rFonts w:ascii="_x000B__x000C_" w:hAnsi="_x000B__x000C_" w:hint="eastAsia"/>
                <w:szCs w:val="21"/>
              </w:rPr>
              <w:t xml:space="preserve">, </w:t>
            </w:r>
            <w:r w:rsidRPr="00685A81">
              <w:rPr>
                <w:rFonts w:ascii="_x000B__x000C_" w:hAnsi="_x000B__x000C_" w:hint="eastAsia"/>
                <w:szCs w:val="21"/>
              </w:rPr>
              <w:t>未完成上传的投标文件将被拒绝。</w:t>
            </w: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Times New Roman"/>
                <w:szCs w:val="21"/>
              </w:rPr>
              <w:t>4.2.2</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宋体" w:hAnsi="宋体" w:hint="eastAsia"/>
                <w:snapToGrid w:val="0"/>
                <w:kern w:val="0"/>
                <w:szCs w:val="21"/>
                <w:shd w:val="clear" w:color="auto" w:fill="FFFFFF"/>
              </w:rPr>
              <w:t>递交非加密</w:t>
            </w:r>
            <w:r w:rsidRPr="00685A81">
              <w:rPr>
                <w:rFonts w:ascii="宋体" w:hAnsi="宋体"/>
                <w:snapToGrid w:val="0"/>
                <w:kern w:val="0"/>
                <w:szCs w:val="21"/>
                <w:shd w:val="clear" w:color="auto" w:fill="FFFFFF"/>
              </w:rPr>
              <w:t>电子</w:t>
            </w:r>
            <w:r w:rsidRPr="00685A81">
              <w:rPr>
                <w:rFonts w:ascii="宋体" w:hAnsi="宋体" w:hint="eastAsia"/>
                <w:snapToGrid w:val="0"/>
                <w:kern w:val="0"/>
                <w:szCs w:val="21"/>
                <w:shd w:val="clear" w:color="auto" w:fill="FFFFFF"/>
              </w:rPr>
              <w:t>投标文件地点</w:t>
            </w:r>
          </w:p>
        </w:tc>
        <w:tc>
          <w:tcPr>
            <w:tcW w:w="4798" w:type="dxa"/>
            <w:tcBorders>
              <w:top w:val="single" w:sz="4" w:space="0" w:color="auto"/>
              <w:left w:val="single" w:sz="4" w:space="0" w:color="auto"/>
              <w:bottom w:val="single" w:sz="4" w:space="0" w:color="auto"/>
              <w:right w:val="single" w:sz="4" w:space="0" w:color="auto"/>
            </w:tcBorders>
            <w:vAlign w:val="center"/>
          </w:tcPr>
          <w:p w:rsidR="00D704D9" w:rsidRDefault="00D704D9">
            <w:pPr>
              <w:pStyle w:val="30"/>
              <w:topLinePunct/>
              <w:spacing w:line="400" w:lineRule="exact"/>
              <w:rPr>
                <w:rFonts w:hAnsi="宋体"/>
                <w:bCs/>
                <w:snapToGrid w:val="0"/>
                <w:kern w:val="0"/>
                <w:szCs w:val="21"/>
              </w:rPr>
            </w:pPr>
            <w:r w:rsidRPr="00685A81">
              <w:rPr>
                <w:rFonts w:hAnsi="宋体"/>
                <w:sz w:val="21"/>
                <w:szCs w:val="21"/>
              </w:rPr>
              <w:t>□</w:t>
            </w:r>
            <w:r>
              <w:rPr>
                <w:rFonts w:hAnsi="宋体" w:hint="eastAsia"/>
                <w:sz w:val="21"/>
                <w:szCs w:val="21"/>
              </w:rPr>
              <w:t>无，不递交</w:t>
            </w:r>
          </w:p>
          <w:p w:rsidR="00962441" w:rsidRPr="00685A81" w:rsidRDefault="00D704D9">
            <w:pPr>
              <w:pStyle w:val="30"/>
              <w:topLinePunct/>
              <w:spacing w:line="400" w:lineRule="exact"/>
              <w:rPr>
                <w:rFonts w:ascii="Times New Roman" w:hAnsi="Times New Roman"/>
                <w:sz w:val="32"/>
              </w:rPr>
            </w:pPr>
            <w:r w:rsidRPr="00685A81">
              <w:rPr>
                <w:rFonts w:hAnsi="宋体"/>
                <w:sz w:val="21"/>
                <w:szCs w:val="21"/>
              </w:rPr>
              <w:t>□</w:t>
            </w:r>
            <w:r w:rsidR="00AC7D58" w:rsidRPr="00685A81">
              <w:rPr>
                <w:rFonts w:hAnsi="宋体" w:hint="eastAsia"/>
                <w:bCs/>
                <w:snapToGrid w:val="0"/>
                <w:kern w:val="0"/>
                <w:szCs w:val="21"/>
              </w:rPr>
              <w:t>同开标地点</w:t>
            </w:r>
          </w:p>
        </w:tc>
      </w:tr>
      <w:tr w:rsidR="00685A81" w:rsidRPr="00685A81">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4.2.3</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宋体" w:hAnsi="宋体" w:hint="eastAsia"/>
              </w:rPr>
              <w:t>投标文件是否退还</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pStyle w:val="30"/>
              <w:topLinePunct/>
              <w:spacing w:line="400" w:lineRule="exact"/>
              <w:rPr>
                <w:rFonts w:hAnsi="宋体"/>
                <w:szCs w:val="22"/>
              </w:rPr>
            </w:pPr>
            <w:r w:rsidRPr="00685A81">
              <w:rPr>
                <w:rFonts w:hAnsi="宋体"/>
                <w:sz w:val="21"/>
                <w:szCs w:val="21"/>
              </w:rPr>
              <w:t>□</w:t>
            </w:r>
            <w:r w:rsidRPr="00685A81">
              <w:rPr>
                <w:rFonts w:hAnsi="宋体" w:hint="eastAsia"/>
                <w:sz w:val="21"/>
                <w:szCs w:val="22"/>
              </w:rPr>
              <w:t>否</w:t>
            </w:r>
          </w:p>
          <w:p w:rsidR="00962441" w:rsidRPr="00685A81" w:rsidRDefault="00AC7D58">
            <w:pPr>
              <w:pStyle w:val="30"/>
              <w:topLinePunct/>
              <w:spacing w:line="400" w:lineRule="exact"/>
              <w:rPr>
                <w:rFonts w:ascii="Times New Roman" w:hAnsi="Times New Roman"/>
                <w:sz w:val="32"/>
              </w:rPr>
            </w:pPr>
            <w:r w:rsidRPr="00685A81">
              <w:rPr>
                <w:rFonts w:hAnsi="宋体"/>
                <w:sz w:val="21"/>
                <w:szCs w:val="21"/>
              </w:rPr>
              <w:t>□</w:t>
            </w:r>
            <w:r w:rsidRPr="00685A81">
              <w:rPr>
                <w:rFonts w:hAnsi="宋体" w:hint="eastAsia"/>
                <w:sz w:val="21"/>
                <w:szCs w:val="22"/>
              </w:rPr>
              <w:t>是（指非加密投标文件），退还时间：</w:t>
            </w:r>
          </w:p>
        </w:tc>
      </w:tr>
      <w:tr w:rsidR="00685A81" w:rsidRPr="00685A81">
        <w:trPr>
          <w:trHeight w:val="381"/>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hint="eastAsia"/>
                <w:kern w:val="0"/>
                <w:szCs w:val="21"/>
              </w:rPr>
              <w:t>5.2</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_x000B__x000C_" w:hAnsi="_x000B__x000C_" w:hint="eastAsia"/>
                <w:szCs w:val="21"/>
              </w:rPr>
              <w:t>开标程序</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napToGrid w:val="0"/>
              <w:spacing w:line="360" w:lineRule="auto"/>
              <w:rPr>
                <w:rFonts w:ascii="Times New Roman" w:hAnsi="Times New Roman" w:cs="Times New Roman"/>
                <w:bCs/>
                <w:snapToGrid w:val="0"/>
                <w:kern w:val="0"/>
                <w:szCs w:val="21"/>
              </w:rPr>
            </w:pPr>
            <w:r w:rsidRPr="00685A81">
              <w:rPr>
                <w:rFonts w:ascii="Times New Roman" w:hAnsi="Times New Roman" w:cs="Times New Roman"/>
              </w:rPr>
              <w:t>（</w:t>
            </w:r>
            <w:r w:rsidRPr="00685A81">
              <w:rPr>
                <w:rFonts w:ascii="Times New Roman" w:hAnsi="Times New Roman" w:cs="Times New Roman" w:hint="eastAsia"/>
              </w:rPr>
              <w:t>4</w:t>
            </w:r>
            <w:r w:rsidRPr="00685A81">
              <w:rPr>
                <w:rFonts w:ascii="Times New Roman" w:hAnsi="Times New Roman" w:cs="Times New Roman"/>
              </w:rPr>
              <w:t>）解密时间：</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rPr>
              <w:t>分钟</w:t>
            </w:r>
            <w:r w:rsidRPr="00685A81">
              <w:rPr>
                <w:rFonts w:ascii="Times New Roman" w:hAnsi="Times New Roman" w:cs="Times New Roman"/>
                <w:bCs/>
                <w:snapToGrid w:val="0"/>
                <w:kern w:val="0"/>
                <w:szCs w:val="21"/>
              </w:rPr>
              <w:t>（以电子交易</w:t>
            </w:r>
            <w:r w:rsidRPr="00685A81">
              <w:rPr>
                <w:rFonts w:ascii="Times New Roman" w:hAnsi="Times New Roman" w:cs="Times New Roman" w:hint="eastAsia"/>
                <w:bCs/>
                <w:snapToGrid w:val="0"/>
                <w:kern w:val="0"/>
                <w:szCs w:val="21"/>
              </w:rPr>
              <w:t>系统</w:t>
            </w:r>
            <w:r w:rsidRPr="00685A81">
              <w:rPr>
                <w:rFonts w:ascii="Times New Roman" w:hAnsi="Times New Roman" w:cs="Times New Roman"/>
                <w:bCs/>
                <w:snapToGrid w:val="0"/>
                <w:kern w:val="0"/>
                <w:szCs w:val="21"/>
              </w:rPr>
              <w:t>解密倒计时为准）；</w:t>
            </w:r>
          </w:p>
          <w:p w:rsidR="00962441" w:rsidRPr="00685A81" w:rsidRDefault="00AC7D58">
            <w:pPr>
              <w:spacing w:line="360" w:lineRule="auto"/>
              <w:ind w:leftChars="-3" w:left="-6"/>
              <w:jc w:val="left"/>
              <w:textAlignment w:val="center"/>
              <w:rPr>
                <w:rFonts w:ascii="Times New Roman" w:hAnsi="Times New Roman" w:cs="Times New Roman"/>
                <w:b/>
                <w:i/>
                <w:szCs w:val="21"/>
              </w:rPr>
            </w:pPr>
            <w:r w:rsidRPr="00685A81">
              <w:rPr>
                <w:rFonts w:ascii="Times New Roman" w:hAnsi="Times New Roman" w:cs="Times New Roman"/>
                <w:bCs/>
                <w:snapToGrid w:val="0"/>
                <w:kern w:val="0"/>
                <w:szCs w:val="21"/>
              </w:rPr>
              <w:t>开标顺序：</w:t>
            </w:r>
            <w:r w:rsidRPr="00685A81">
              <w:rPr>
                <w:rFonts w:ascii="Times New Roman" w:hAnsi="Times New Roman" w:cs="Times New Roman" w:hint="eastAsia"/>
                <w:bCs/>
                <w:snapToGrid w:val="0"/>
                <w:kern w:val="0"/>
                <w:szCs w:val="21"/>
                <w:u w:val="single"/>
              </w:rPr>
              <w:t xml:space="preserve">          </w:t>
            </w:r>
            <w:r w:rsidRPr="00685A81">
              <w:rPr>
                <w:rFonts w:ascii="Times New Roman" w:hAnsi="Times New Roman" w:cs="Times New Roman"/>
                <w:bCs/>
                <w:snapToGrid w:val="0"/>
                <w:kern w:val="0"/>
                <w:szCs w:val="21"/>
              </w:rPr>
              <w:t>。</w:t>
            </w:r>
            <w:r w:rsidRPr="00685A81">
              <w:rPr>
                <w:rFonts w:ascii="Times New Roman" w:hAnsi="Times New Roman" w:cs="Times New Roman"/>
                <w:b/>
                <w:i/>
                <w:szCs w:val="21"/>
              </w:rPr>
              <w:t>（说明：适用于多标段项目）</w:t>
            </w:r>
          </w:p>
          <w:p w:rsidR="00962441" w:rsidRPr="00685A81" w:rsidRDefault="00AC7D58">
            <w:pPr>
              <w:snapToGrid w:val="0"/>
              <w:spacing w:line="360" w:lineRule="auto"/>
              <w:rPr>
                <w:rFonts w:ascii="Times New Roman" w:hAnsi="Times New Roman" w:cs="Times New Roman"/>
              </w:rPr>
            </w:pPr>
            <w:r w:rsidRPr="00685A81">
              <w:rPr>
                <w:rFonts w:ascii="Times New Roman" w:hAnsi="Times New Roman" w:cs="Times New Roman" w:hint="eastAsia"/>
              </w:rPr>
              <w:t>注：①投标人应在投标截止时间以前登录电子交易系统并保持在线，直到项目评审结束</w:t>
            </w:r>
            <w:r w:rsidRPr="00685A81">
              <w:rPr>
                <w:rFonts w:ascii="Times New Roman" w:hAnsi="Times New Roman" w:cs="Times New Roman" w:hint="eastAsia"/>
              </w:rPr>
              <w:t>;</w:t>
            </w:r>
          </w:p>
          <w:p w:rsidR="00962441" w:rsidRPr="00685A81" w:rsidRDefault="00AC7D58">
            <w:pPr>
              <w:spacing w:line="440" w:lineRule="exact"/>
              <w:rPr>
                <w:rFonts w:ascii="Times New Roman" w:hAnsi="Times New Roman"/>
              </w:rPr>
            </w:pPr>
            <w:r w:rsidRPr="00685A81">
              <w:rPr>
                <w:rFonts w:ascii="Times New Roman" w:hAnsi="Times New Roman" w:cs="Times New Roman" w:hint="eastAsia"/>
              </w:rPr>
              <w:t>②加密和解密须用同一数字证书。</w:t>
            </w: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6.1.1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评标委员会的组建</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Times New Roman" w:hAnsi="Times New Roman"/>
              </w:rPr>
            </w:pPr>
            <w:r w:rsidRPr="00685A81">
              <w:rPr>
                <w:rFonts w:ascii="Times New Roman" w:hAnsi="Times New Roman"/>
              </w:rPr>
              <w:t>评标委员会构成：</w:t>
            </w:r>
            <w:r w:rsidRPr="00685A81">
              <w:rPr>
                <w:rFonts w:ascii="Times New Roman" w:hAnsi="Times New Roman"/>
                <w:u w:val="single"/>
              </w:rPr>
              <w:t xml:space="preserve">     </w:t>
            </w:r>
            <w:r w:rsidRPr="00685A81">
              <w:rPr>
                <w:rFonts w:ascii="Times New Roman" w:hAnsi="Times New Roman"/>
              </w:rPr>
              <w:t>人</w:t>
            </w:r>
            <w:r w:rsidRPr="00685A81">
              <w:rPr>
                <w:rFonts w:ascii="Times New Roman" w:hAnsi="Times New Roman" w:hint="eastAsia"/>
              </w:rPr>
              <w:t>；</w:t>
            </w:r>
          </w:p>
          <w:p w:rsidR="00962441" w:rsidRPr="00685A81" w:rsidRDefault="00AC7D58">
            <w:pPr>
              <w:spacing w:line="440" w:lineRule="exact"/>
              <w:rPr>
                <w:rFonts w:ascii="Times New Roman" w:hAnsi="Times New Roman"/>
              </w:rPr>
            </w:pPr>
            <w:r w:rsidRPr="00685A81">
              <w:rPr>
                <w:rFonts w:ascii="Times New Roman" w:hAnsi="Times New Roman"/>
              </w:rPr>
              <w:t>其中招标人代表</w:t>
            </w:r>
            <w:r w:rsidRPr="00685A81">
              <w:rPr>
                <w:rFonts w:ascii="Times New Roman" w:hAnsi="Times New Roman"/>
                <w:u w:val="single"/>
              </w:rPr>
              <w:t xml:space="preserve">     </w:t>
            </w:r>
            <w:r w:rsidRPr="00685A81">
              <w:rPr>
                <w:rFonts w:ascii="Times New Roman" w:hAnsi="Times New Roman"/>
              </w:rPr>
              <w:t>人，专家</w:t>
            </w:r>
            <w:r w:rsidRPr="00685A81">
              <w:rPr>
                <w:rFonts w:ascii="Times New Roman" w:hAnsi="Times New Roman"/>
                <w:u w:val="single"/>
              </w:rPr>
              <w:t xml:space="preserve">      </w:t>
            </w:r>
            <w:r w:rsidRPr="00685A81">
              <w:rPr>
                <w:rFonts w:ascii="Times New Roman" w:hAnsi="Times New Roman"/>
              </w:rPr>
              <w:t>人；</w:t>
            </w:r>
          </w:p>
          <w:p w:rsidR="00962441" w:rsidRPr="00685A81" w:rsidRDefault="00AC7D58">
            <w:pPr>
              <w:spacing w:line="440" w:lineRule="exact"/>
              <w:rPr>
                <w:rFonts w:ascii="Times New Roman" w:hAnsi="Times New Roman"/>
              </w:rPr>
            </w:pPr>
            <w:r w:rsidRPr="00685A81">
              <w:rPr>
                <w:rFonts w:ascii="Times New Roman" w:hAnsi="Times New Roman"/>
              </w:rPr>
              <w:t>评标专家确定方式：</w:t>
            </w:r>
          </w:p>
        </w:tc>
      </w:tr>
      <w:tr w:rsidR="00685A81" w:rsidRPr="00685A81">
        <w:trPr>
          <w:trHeight w:val="607"/>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6.3.2</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评标委员会推荐中标候选人的</w:t>
            </w:r>
          </w:p>
          <w:p w:rsidR="00962441" w:rsidRPr="00685A81" w:rsidRDefault="00AC7D58">
            <w:pPr>
              <w:spacing w:line="440" w:lineRule="exact"/>
              <w:jc w:val="center"/>
              <w:rPr>
                <w:rFonts w:ascii="Times New Roman" w:hAnsi="Times New Roman"/>
              </w:rPr>
            </w:pPr>
            <w:r w:rsidRPr="00685A81">
              <w:rPr>
                <w:rFonts w:ascii="Times New Roman" w:hAnsi="Times New Roman"/>
              </w:rPr>
              <w:t>人数</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rPr>
            </w:pP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lastRenderedPageBreak/>
              <w:t>7.1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00" w:lineRule="exact"/>
              <w:jc w:val="center"/>
              <w:rPr>
                <w:rFonts w:ascii="Times New Roman" w:hAnsi="Times New Roman"/>
              </w:rPr>
            </w:pPr>
            <w:r w:rsidRPr="00685A81">
              <w:rPr>
                <w:rFonts w:ascii="Times New Roman" w:hAnsi="Times New Roman"/>
              </w:rPr>
              <w:t>中标候选人公示媒介及期限</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left"/>
              <w:rPr>
                <w:rFonts w:ascii="Times New Roman" w:hAnsi="Times New Roman"/>
                <w:sz w:val="32"/>
              </w:rPr>
            </w:pPr>
            <w:r w:rsidRPr="00685A81">
              <w:rPr>
                <w:rFonts w:ascii="宋体" w:hAnsi="宋体" w:hint="eastAsia"/>
                <w:szCs w:val="21"/>
              </w:rPr>
              <w:t>中标候选人将在</w:t>
            </w:r>
            <w:r w:rsidRPr="00685A81">
              <w:rPr>
                <w:rFonts w:ascii="宋体" w:hAnsi="宋体" w:cs="楷体" w:hint="eastAsia"/>
                <w:bCs/>
                <w:snapToGrid w:val="0"/>
                <w:kern w:val="0"/>
                <w:szCs w:val="21"/>
                <w:u w:val="single"/>
              </w:rPr>
              <w:t xml:space="preserve">       </w:t>
            </w:r>
            <w:r w:rsidRPr="00685A81">
              <w:rPr>
                <w:rFonts w:ascii="宋体" w:hAnsi="宋体" w:hint="eastAsia"/>
                <w:szCs w:val="21"/>
                <w:u w:val="single"/>
              </w:rPr>
              <w:t xml:space="preserve">       </w:t>
            </w:r>
            <w:r w:rsidRPr="00685A81">
              <w:rPr>
                <w:rFonts w:ascii="宋体" w:hAnsi="宋体" w:hint="eastAsia"/>
                <w:szCs w:val="21"/>
              </w:rPr>
              <w:t>公示 ，公示期</w:t>
            </w:r>
            <w:r w:rsidRPr="00685A81">
              <w:rPr>
                <w:rFonts w:ascii="宋体" w:hAnsi="宋体" w:hint="eastAsia"/>
                <w:szCs w:val="21"/>
                <w:u w:val="single"/>
              </w:rPr>
              <w:t xml:space="preserve">   </w:t>
            </w:r>
            <w:r w:rsidRPr="00685A81">
              <w:rPr>
                <w:rFonts w:ascii="宋体" w:hAnsi="宋体" w:hint="eastAsia"/>
                <w:szCs w:val="21"/>
              </w:rPr>
              <w:t>日</w:t>
            </w:r>
            <w:r w:rsidRPr="00685A81">
              <w:rPr>
                <w:rFonts w:ascii="宋体" w:hAnsi="宋体" w:hint="eastAsia"/>
                <w:b/>
                <w:i/>
                <w:szCs w:val="21"/>
              </w:rPr>
              <w:t>（说明：公示期截止时间在法定休息日的应顺延至首个工作日）。</w:t>
            </w: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7.4</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是否授权评标委员会确定中标人</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Times New Roman" w:hAnsi="Times New Roman"/>
              </w:rPr>
            </w:pPr>
            <w:r w:rsidRPr="00685A81">
              <w:rPr>
                <w:rFonts w:ascii="Times New Roman" w:hAnsi="Times New Roman"/>
                <w:sz w:val="32"/>
              </w:rPr>
              <w:t>□</w:t>
            </w:r>
            <w:r w:rsidRPr="00685A81">
              <w:rPr>
                <w:rFonts w:ascii="Times New Roman" w:hAnsi="Times New Roman"/>
              </w:rPr>
              <w:t>是</w:t>
            </w:r>
          </w:p>
          <w:p w:rsidR="00962441" w:rsidRPr="00685A81" w:rsidRDefault="00AC7D58">
            <w:pPr>
              <w:spacing w:line="440" w:lineRule="exact"/>
              <w:rPr>
                <w:rFonts w:ascii="Times New Roman" w:hAnsi="Times New Roman"/>
              </w:rPr>
            </w:pPr>
            <w:r w:rsidRPr="00685A81">
              <w:rPr>
                <w:rFonts w:ascii="Times New Roman" w:hAnsi="Times New Roman"/>
                <w:sz w:val="32"/>
              </w:rPr>
              <w:t>□</w:t>
            </w:r>
            <w:r w:rsidRPr="00685A81">
              <w:rPr>
                <w:rFonts w:ascii="Times New Roman" w:hAnsi="Times New Roman"/>
              </w:rPr>
              <w:t>否</w:t>
            </w: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hint="eastAsia"/>
                <w:kern w:val="0"/>
                <w:szCs w:val="21"/>
              </w:rPr>
              <w:t>7.5</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宋体" w:hAnsi="宋体" w:hint="eastAsia"/>
              </w:rPr>
              <w:t>中标通知书和中标结果通知发出的形式</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360" w:lineRule="auto"/>
              <w:ind w:leftChars="-2" w:left="-4" w:firstLineChars="1" w:firstLine="2"/>
              <w:jc w:val="left"/>
              <w:textAlignment w:val="center"/>
              <w:rPr>
                <w:rFonts w:ascii="宋体" w:hAnsi="宋体"/>
                <w:szCs w:val="21"/>
              </w:rPr>
            </w:pPr>
            <w:r w:rsidRPr="00685A81">
              <w:rPr>
                <w:rFonts w:ascii="宋体" w:hAnsi="宋体" w:hint="eastAsia"/>
                <w:szCs w:val="21"/>
              </w:rPr>
              <w:t>（1）中标通知书发出的形式：□书面  □数据电文</w:t>
            </w:r>
          </w:p>
          <w:p w:rsidR="00962441" w:rsidRPr="00685A81" w:rsidRDefault="00AC7D58">
            <w:pPr>
              <w:spacing w:line="440" w:lineRule="exact"/>
              <w:rPr>
                <w:rFonts w:ascii="Times New Roman" w:hAnsi="Times New Roman"/>
                <w:sz w:val="32"/>
              </w:rPr>
            </w:pPr>
            <w:r w:rsidRPr="00685A81">
              <w:rPr>
                <w:rFonts w:ascii="宋体" w:hAnsi="宋体" w:hint="eastAsia"/>
              </w:rPr>
              <w:t>（2）中标结果通知发出的形式：</w:t>
            </w:r>
            <w:r w:rsidRPr="00685A81">
              <w:rPr>
                <w:rFonts w:ascii="宋体" w:hAnsi="宋体" w:hint="eastAsia"/>
                <w:szCs w:val="21"/>
              </w:rPr>
              <w:t>□</w:t>
            </w:r>
            <w:r w:rsidRPr="00685A81">
              <w:rPr>
                <w:rFonts w:ascii="宋体" w:hAnsi="宋体" w:hint="eastAsia"/>
              </w:rPr>
              <w:t>中标结果进行公示，</w:t>
            </w:r>
            <w:r w:rsidRPr="00685A81">
              <w:rPr>
                <w:rFonts w:ascii="宋体" w:hAnsi="宋体" w:hint="eastAsia"/>
                <w:szCs w:val="21"/>
              </w:rPr>
              <w:t>不再另行通知未中标的投标人。□数据电文</w:t>
            </w: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7.6.1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履约</w:t>
            </w:r>
            <w:r w:rsidRPr="00685A81">
              <w:rPr>
                <w:rFonts w:ascii="Times New Roman" w:hAnsi="Times New Roman" w:hint="eastAsia"/>
              </w:rPr>
              <w:t>保证金</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Times New Roman" w:hAnsi="Times New Roman"/>
              </w:rPr>
            </w:pPr>
            <w:r w:rsidRPr="00685A81">
              <w:rPr>
                <w:rFonts w:ascii="Times New Roman" w:hAnsi="Times New Roman"/>
              </w:rPr>
              <w:t>是否要求中标人提交履约</w:t>
            </w:r>
            <w:r w:rsidRPr="00685A81">
              <w:rPr>
                <w:rFonts w:ascii="Times New Roman" w:hAnsi="Times New Roman" w:hint="eastAsia"/>
              </w:rPr>
              <w:t>保证金</w:t>
            </w:r>
            <w:r w:rsidRPr="00685A81">
              <w:rPr>
                <w:rFonts w:ascii="Times New Roman" w:hAnsi="Times New Roman"/>
              </w:rPr>
              <w:t>：</w:t>
            </w:r>
          </w:p>
          <w:p w:rsidR="00962441" w:rsidRPr="00685A81" w:rsidRDefault="00AC7D58">
            <w:pPr>
              <w:spacing w:line="360" w:lineRule="auto"/>
              <w:jc w:val="left"/>
              <w:textAlignment w:val="center"/>
              <w:rPr>
                <w:rFonts w:ascii="宋体" w:hAnsi="宋体"/>
                <w:szCs w:val="21"/>
              </w:rPr>
            </w:pPr>
            <w:r w:rsidRPr="00685A81">
              <w:rPr>
                <w:rFonts w:ascii="Times New Roman" w:hAnsi="Times New Roman"/>
                <w:sz w:val="32"/>
              </w:rPr>
              <w:t>□</w:t>
            </w:r>
            <w:r w:rsidRPr="00685A81">
              <w:rPr>
                <w:rFonts w:ascii="Times New Roman" w:hAnsi="Times New Roman"/>
              </w:rPr>
              <w:t>要求，履约</w:t>
            </w:r>
            <w:r w:rsidRPr="00685A81">
              <w:rPr>
                <w:rFonts w:ascii="Times New Roman" w:hAnsi="Times New Roman" w:hint="eastAsia"/>
              </w:rPr>
              <w:t>保证金</w:t>
            </w:r>
            <w:r w:rsidRPr="00685A81">
              <w:rPr>
                <w:rFonts w:ascii="宋体" w:hAnsi="宋体" w:hint="eastAsia"/>
                <w:szCs w:val="21"/>
              </w:rPr>
              <w:t>的</w:t>
            </w:r>
            <w:r w:rsidRPr="00685A81">
              <w:rPr>
                <w:rFonts w:ascii="Times New Roman" w:hAnsi="Times New Roman"/>
              </w:rPr>
              <w:t>形式：</w:t>
            </w:r>
            <w:r w:rsidRPr="00685A81">
              <w:rPr>
                <w:rFonts w:ascii="宋体" w:hAnsi="宋体" w:hint="eastAsia"/>
                <w:szCs w:val="21"/>
              </w:rPr>
              <w:t>履约保函或</w:t>
            </w:r>
            <w:r w:rsidRPr="00685A81">
              <w:rPr>
                <w:rFonts w:ascii="_x000B__x000C_" w:hAnsi="_x000B__x000C_" w:hint="eastAsia"/>
              </w:rPr>
              <w:t>电汇或转账或保险</w:t>
            </w:r>
            <w:r w:rsidRPr="00685A81">
              <w:rPr>
                <w:rFonts w:ascii="_x000B__x000C_" w:hAnsi="_x000B__x000C_" w:hint="eastAsia"/>
                <w:szCs w:val="21"/>
              </w:rPr>
              <w:t>（</w:t>
            </w:r>
            <w:r w:rsidRPr="00685A81">
              <w:rPr>
                <w:rFonts w:ascii="宋体" w:hAnsi="宋体" w:hint="eastAsia"/>
                <w:b/>
                <w:i/>
                <w:szCs w:val="21"/>
              </w:rPr>
              <w:t>说明：由中标人自行选择；推荐采用履约保函</w:t>
            </w:r>
            <w:r w:rsidRPr="00685A81">
              <w:rPr>
                <w:rFonts w:ascii="_x000B__x000C_" w:hAnsi="_x000B__x000C_" w:hint="eastAsia"/>
                <w:szCs w:val="21"/>
              </w:rPr>
              <w:t>）</w:t>
            </w:r>
          </w:p>
          <w:p w:rsidR="00962441" w:rsidRPr="000D1B9D" w:rsidRDefault="00AC7D58">
            <w:pPr>
              <w:spacing w:line="440" w:lineRule="exact"/>
              <w:ind w:firstLineChars="400" w:firstLine="840"/>
              <w:rPr>
                <w:rFonts w:ascii="宋体" w:hAnsi="宋体"/>
                <w:b/>
                <w:i/>
                <w:szCs w:val="21"/>
              </w:rPr>
            </w:pPr>
            <w:r w:rsidRPr="00685A81">
              <w:rPr>
                <w:rFonts w:ascii="Times New Roman" w:hAnsi="Times New Roman"/>
              </w:rPr>
              <w:t>履约</w:t>
            </w:r>
            <w:r w:rsidRPr="00685A81">
              <w:rPr>
                <w:rFonts w:ascii="Times New Roman" w:hAnsi="Times New Roman" w:hint="eastAsia"/>
              </w:rPr>
              <w:t>保证金</w:t>
            </w:r>
            <w:r w:rsidRPr="00685A81">
              <w:rPr>
                <w:rFonts w:ascii="Times New Roman" w:hAnsi="Times New Roman"/>
              </w:rPr>
              <w:t>的金额：</w:t>
            </w:r>
            <w:r w:rsidRPr="000D1B9D">
              <w:rPr>
                <w:rFonts w:ascii="宋体" w:hAnsi="宋体" w:hint="eastAsia"/>
                <w:b/>
                <w:i/>
                <w:szCs w:val="21"/>
              </w:rPr>
              <w:t>（说明：一般为中标合同金额的</w:t>
            </w:r>
            <w:r w:rsidRPr="000D1B9D">
              <w:rPr>
                <w:rFonts w:ascii="宋体" w:hAnsi="宋体"/>
                <w:b/>
                <w:i/>
                <w:szCs w:val="21"/>
              </w:rPr>
              <w:t>10%</w:t>
            </w:r>
            <w:r w:rsidRPr="000D1B9D">
              <w:rPr>
                <w:rFonts w:ascii="宋体" w:hAnsi="宋体" w:hint="eastAsia"/>
                <w:b/>
                <w:i/>
                <w:szCs w:val="21"/>
              </w:rPr>
              <w:t>，应用安徽省市场行为</w:t>
            </w:r>
            <w:r w:rsidR="008F1D10">
              <w:rPr>
                <w:rFonts w:ascii="宋体" w:hAnsi="宋体" w:hint="eastAsia"/>
                <w:b/>
                <w:i/>
                <w:szCs w:val="21"/>
              </w:rPr>
              <w:t>量化</w:t>
            </w:r>
            <w:r w:rsidRPr="000D1B9D">
              <w:rPr>
                <w:rFonts w:ascii="宋体" w:hAnsi="宋体" w:hint="eastAsia"/>
                <w:b/>
                <w:i/>
                <w:szCs w:val="21"/>
              </w:rPr>
              <w:t>计分结果的，安徽省市场行为分值为</w:t>
            </w:r>
            <w:r w:rsidRPr="000D1B9D">
              <w:rPr>
                <w:rFonts w:ascii="宋体" w:hAnsi="宋体"/>
                <w:b/>
                <w:i/>
                <w:szCs w:val="21"/>
              </w:rPr>
              <w:t>95</w:t>
            </w:r>
            <w:r w:rsidRPr="000D1B9D">
              <w:rPr>
                <w:rFonts w:ascii="宋体" w:hAnsi="宋体" w:hint="eastAsia"/>
                <w:b/>
                <w:i/>
                <w:szCs w:val="21"/>
              </w:rPr>
              <w:t>分以上的可为中标合同金额的</w:t>
            </w:r>
            <w:r w:rsidRPr="000D1B9D">
              <w:rPr>
                <w:rFonts w:ascii="宋体" w:hAnsi="宋体"/>
                <w:b/>
                <w:i/>
                <w:szCs w:val="21"/>
              </w:rPr>
              <w:t>5%</w:t>
            </w:r>
            <w:r w:rsidRPr="000D1B9D">
              <w:rPr>
                <w:rFonts w:ascii="宋体" w:hAnsi="宋体" w:hint="eastAsia"/>
                <w:b/>
                <w:i/>
                <w:szCs w:val="21"/>
              </w:rPr>
              <w:t>；应用水利部信用评价结果和安徽省</w:t>
            </w:r>
            <w:r w:rsidR="008F1D10">
              <w:rPr>
                <w:rFonts w:ascii="宋体" w:hAnsi="宋体" w:hint="eastAsia"/>
                <w:b/>
                <w:i/>
                <w:szCs w:val="21"/>
              </w:rPr>
              <w:t>量化</w:t>
            </w:r>
            <w:r w:rsidRPr="000D1B9D">
              <w:rPr>
                <w:rFonts w:ascii="宋体" w:hAnsi="宋体" w:hint="eastAsia"/>
                <w:b/>
                <w:i/>
                <w:szCs w:val="21"/>
              </w:rPr>
              <w:t>计分结果相结合的，水利部信用等级为</w:t>
            </w:r>
            <w:r w:rsidRPr="000D1B9D">
              <w:rPr>
                <w:rFonts w:ascii="宋体" w:hAnsi="宋体"/>
                <w:b/>
                <w:i/>
                <w:szCs w:val="21"/>
              </w:rPr>
              <w:t>AAA</w:t>
            </w:r>
            <w:r w:rsidRPr="000D1B9D">
              <w:rPr>
                <w:rFonts w:ascii="宋体" w:hAnsi="宋体" w:hint="eastAsia"/>
                <w:b/>
                <w:i/>
                <w:szCs w:val="21"/>
              </w:rPr>
              <w:t>和安徽省市场行为分值为</w:t>
            </w:r>
            <w:r w:rsidRPr="000D1B9D">
              <w:rPr>
                <w:rFonts w:ascii="宋体" w:hAnsi="宋体"/>
                <w:b/>
                <w:i/>
                <w:szCs w:val="21"/>
              </w:rPr>
              <w:t>95</w:t>
            </w:r>
            <w:r w:rsidRPr="000D1B9D">
              <w:rPr>
                <w:rFonts w:ascii="宋体" w:hAnsi="宋体" w:hint="eastAsia"/>
                <w:b/>
                <w:i/>
                <w:szCs w:val="21"/>
              </w:rPr>
              <w:t>分以上的，可为中标合同金额的</w:t>
            </w:r>
            <w:r w:rsidRPr="000D1B9D">
              <w:rPr>
                <w:rFonts w:ascii="宋体" w:hAnsi="宋体"/>
                <w:b/>
                <w:i/>
                <w:szCs w:val="21"/>
              </w:rPr>
              <w:t>5%</w:t>
            </w:r>
            <w:r w:rsidRPr="000D1B9D">
              <w:rPr>
                <w:rFonts w:ascii="宋体" w:hAnsi="宋体" w:hint="eastAsia"/>
                <w:b/>
                <w:i/>
                <w:szCs w:val="21"/>
              </w:rPr>
              <w:t>）</w:t>
            </w:r>
            <w:r w:rsidRPr="00685A81">
              <w:rPr>
                <w:rFonts w:ascii="宋体" w:hAnsi="宋体" w:hint="eastAsia"/>
                <w:b/>
                <w:i/>
                <w:szCs w:val="21"/>
              </w:rPr>
              <w:t>。</w:t>
            </w:r>
          </w:p>
          <w:p w:rsidR="00962441" w:rsidRPr="00685A81" w:rsidRDefault="00AC7D58">
            <w:pPr>
              <w:spacing w:line="440" w:lineRule="exact"/>
              <w:rPr>
                <w:rFonts w:ascii="Times New Roman" w:hAnsi="Times New Roman"/>
              </w:rPr>
            </w:pPr>
            <w:r w:rsidRPr="00685A81">
              <w:rPr>
                <w:rFonts w:ascii="Times New Roman" w:hAnsi="Times New Roman"/>
                <w:sz w:val="32"/>
              </w:rPr>
              <w:t>□</w:t>
            </w:r>
            <w:r w:rsidRPr="00685A81">
              <w:rPr>
                <w:rFonts w:ascii="Times New Roman" w:hAnsi="Times New Roman"/>
              </w:rPr>
              <w:t>不要求</w:t>
            </w: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w:t>
            </w:r>
            <w:r w:rsidRPr="00685A81">
              <w:rPr>
                <w:rFonts w:ascii="宋体" w:hAnsi="宋体" w:cs="H-SS9-PK74820000032-Identity-H" w:hint="eastAsia"/>
                <w:kern w:val="0"/>
                <w:szCs w:val="21"/>
              </w:rPr>
              <w:t>0</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需要补充的其他内容</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440" w:lineRule="exact"/>
              <w:rPr>
                <w:rFonts w:ascii="Times New Roman" w:hAnsi="Times New Roman"/>
                <w:szCs w:val="21"/>
              </w:rPr>
            </w:pP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w:t>
            </w:r>
            <w:r w:rsidRPr="00685A81">
              <w:rPr>
                <w:rFonts w:ascii="宋体" w:hAnsi="宋体" w:cs="H-SS9-PK74820000032-Identity-H" w:hint="eastAsia"/>
                <w:kern w:val="0"/>
                <w:szCs w:val="21"/>
              </w:rPr>
              <w:t>0</w:t>
            </w:r>
            <w:r w:rsidRPr="00685A81">
              <w:rPr>
                <w:rFonts w:ascii="宋体" w:hAnsi="宋体" w:cs="H-SS9-PK74820000032-Identity-H"/>
                <w:kern w:val="0"/>
                <w:szCs w:val="21"/>
              </w:rPr>
              <w:t>.1</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240" w:lineRule="exact"/>
              <w:ind w:left="-108" w:right="-3"/>
              <w:jc w:val="center"/>
              <w:textAlignment w:val="center"/>
              <w:rPr>
                <w:rFonts w:ascii="Times New Roman" w:hAnsi="Times New Roman"/>
              </w:rPr>
            </w:pPr>
            <w:r w:rsidRPr="00685A81">
              <w:rPr>
                <w:rFonts w:ascii="宋体" w:hAnsi="宋体" w:cs="SSJ-PK7482000002d-Identity-H" w:hint="eastAsia"/>
                <w:kern w:val="0"/>
                <w:szCs w:val="21"/>
              </w:rPr>
              <w:t>类似业绩</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rPr>
                <w:rFonts w:ascii="宋体" w:hAnsi="宋体" w:cs="宋体"/>
              </w:rPr>
            </w:pPr>
            <w:r w:rsidRPr="00685A81">
              <w:rPr>
                <w:rFonts w:ascii="宋体" w:hAnsi="宋体" w:cs="SSJ-PK7482000002d-Identity-H" w:hint="eastAsia"/>
                <w:kern w:val="0"/>
                <w:szCs w:val="21"/>
              </w:rPr>
              <w:t>类似业绩指：</w:t>
            </w:r>
          </w:p>
          <w:p w:rsidR="00962441" w:rsidRPr="00685A81" w:rsidRDefault="00AC7D58">
            <w:pPr>
              <w:spacing w:line="440" w:lineRule="exact"/>
              <w:ind w:firstLineChars="200" w:firstLine="420"/>
              <w:rPr>
                <w:rFonts w:ascii="宋体" w:hAnsi="宋体" w:cs="宋体"/>
              </w:rPr>
            </w:pPr>
            <w:r w:rsidRPr="00685A81">
              <w:rPr>
                <w:rFonts w:ascii="宋体" w:hAnsi="宋体" w:cs="宋体" w:hint="eastAsia"/>
              </w:rPr>
              <w:t xml:space="preserve">投标人业绩： </w:t>
            </w:r>
            <w:r w:rsidRPr="00685A81">
              <w:rPr>
                <w:rFonts w:ascii="宋体" w:hAnsi="宋体" w:cs="宋体" w:hint="eastAsia"/>
                <w:szCs w:val="21"/>
                <w:u w:val="single"/>
              </w:rPr>
              <w:t xml:space="preserve">             </w:t>
            </w:r>
          </w:p>
          <w:p w:rsidR="00962441" w:rsidRPr="00685A81" w:rsidRDefault="00AC7D58">
            <w:pPr>
              <w:spacing w:line="440" w:lineRule="exact"/>
              <w:ind w:firstLineChars="200" w:firstLine="420"/>
              <w:rPr>
                <w:rFonts w:ascii="宋体" w:hAnsi="宋体" w:cs="宋体"/>
              </w:rPr>
            </w:pPr>
            <w:r w:rsidRPr="00685A81">
              <w:rPr>
                <w:rFonts w:ascii="宋体" w:hAnsi="宋体" w:cs="宋体" w:hint="eastAsia"/>
              </w:rPr>
              <w:t>设备业绩：</w:t>
            </w:r>
            <w:r w:rsidRPr="00685A81">
              <w:rPr>
                <w:rFonts w:ascii="宋体" w:hAnsi="宋体" w:cs="宋体" w:hint="eastAsia"/>
                <w:szCs w:val="21"/>
                <w:u w:val="single"/>
              </w:rPr>
              <w:t xml:space="preserve">                </w:t>
            </w:r>
          </w:p>
          <w:p w:rsidR="00962441" w:rsidRPr="00685A81" w:rsidRDefault="00AC7D58">
            <w:pPr>
              <w:autoSpaceDE w:val="0"/>
              <w:autoSpaceDN w:val="0"/>
              <w:adjustRightInd w:val="0"/>
              <w:spacing w:line="240" w:lineRule="exact"/>
              <w:jc w:val="left"/>
              <w:textAlignment w:val="center"/>
              <w:rPr>
                <w:rFonts w:ascii="华文行楷" w:eastAsia="华文行楷" w:hAnsi="华文行楷" w:cs="华文行楷"/>
                <w:kern w:val="0"/>
                <w:szCs w:val="21"/>
              </w:rPr>
            </w:pPr>
            <w:r w:rsidRPr="00685A81">
              <w:rPr>
                <w:rFonts w:ascii="华文行楷" w:eastAsia="华文行楷" w:hAnsi="华文行楷" w:cs="华文行楷" w:hint="eastAsia"/>
                <w:kern w:val="0"/>
                <w:szCs w:val="21"/>
              </w:rPr>
              <w:t>（</w:t>
            </w:r>
            <w:r w:rsidRPr="00685A81">
              <w:rPr>
                <w:rFonts w:hint="eastAsia"/>
                <w:b/>
                <w:i/>
              </w:rPr>
              <w:t>说明：应与招标公告和前文一致</w:t>
            </w:r>
            <w:r w:rsidRPr="00685A81">
              <w:rPr>
                <w:rFonts w:ascii="华文行楷" w:eastAsia="华文行楷" w:hAnsi="华文行楷" w:cs="华文行楷" w:hint="eastAsia"/>
                <w:kern w:val="0"/>
                <w:szCs w:val="21"/>
              </w:rPr>
              <w:t>）</w:t>
            </w: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hint="eastAsia"/>
                <w:kern w:val="0"/>
                <w:szCs w:val="21"/>
              </w:rPr>
              <w:t>10.2</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240" w:lineRule="exact"/>
              <w:ind w:left="-108" w:right="-3"/>
              <w:jc w:val="center"/>
              <w:textAlignment w:val="center"/>
              <w:rPr>
                <w:rFonts w:ascii="宋体" w:hAnsi="宋体" w:cs="SSJ-PK7482000002d-Identity-H"/>
                <w:kern w:val="0"/>
                <w:szCs w:val="21"/>
              </w:rPr>
            </w:pPr>
            <w:r w:rsidRPr="00685A81">
              <w:rPr>
                <w:rFonts w:ascii="宋体" w:hAnsi="宋体" w:cs="SSJ-PK7482000002d-Identity-H" w:hint="eastAsia"/>
                <w:kern w:val="0"/>
                <w:szCs w:val="21"/>
              </w:rPr>
              <w:t>原件</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rsidP="0074336D">
            <w:pPr>
              <w:spacing w:line="440" w:lineRule="exact"/>
              <w:rPr>
                <w:rFonts w:ascii="宋体" w:hAnsi="宋体" w:cs="SSJ-PK7482000002d-Identity-H"/>
                <w:kern w:val="0"/>
                <w:szCs w:val="21"/>
              </w:rPr>
            </w:pPr>
            <w:r w:rsidRPr="00685A81">
              <w:rPr>
                <w:rFonts w:ascii="_x000B__x000C_" w:hAnsi="_x000B__x000C_" w:hint="eastAsia"/>
                <w:kern w:val="0"/>
                <w:szCs w:val="21"/>
              </w:rPr>
              <w:t>不提供原件。投标人应在递交投标文件时按第六章“投标文件格式”中</w:t>
            </w:r>
            <w:r w:rsidRPr="00685A81">
              <w:rPr>
                <w:rFonts w:ascii="_x000B__x000C_" w:hAnsi="_x000B__x000C_" w:hint="eastAsia"/>
                <w:kern w:val="0"/>
                <w:szCs w:val="21"/>
              </w:rPr>
              <w:t xml:space="preserve"> </w:t>
            </w:r>
            <w:r w:rsidRPr="00685A81">
              <w:rPr>
                <w:rFonts w:ascii="_x000B__x000C_" w:hAnsi="_x000B__x000C_" w:hint="eastAsia"/>
                <w:kern w:val="0"/>
                <w:szCs w:val="21"/>
              </w:rPr>
              <w:t>“十</w:t>
            </w:r>
            <w:r w:rsidRPr="00685A81">
              <w:rPr>
                <w:rFonts w:ascii="_x000B__x000C_" w:hAnsi="_x000B__x000C_" w:hint="eastAsia"/>
                <w:szCs w:val="21"/>
              </w:rPr>
              <w:t>二</w:t>
            </w:r>
            <w:r w:rsidRPr="00685A81">
              <w:rPr>
                <w:rFonts w:ascii="_x000B__x000C_" w:hAnsi="_x000B__x000C_" w:hint="eastAsia"/>
                <w:kern w:val="0"/>
                <w:szCs w:val="21"/>
              </w:rPr>
              <w:t>、原件的扫描件”所列清单及要求在投标文件中附扫描件。</w:t>
            </w:r>
            <w:r w:rsidRPr="00685A81">
              <w:rPr>
                <w:rFonts w:ascii="_x000B__x000C_" w:hAnsi="_x000B__x000C_" w:hint="eastAsia"/>
                <w:kern w:val="0"/>
                <w:szCs w:val="21"/>
              </w:rPr>
              <w:t>(</w:t>
            </w:r>
            <w:r w:rsidRPr="00685A81">
              <w:rPr>
                <w:rFonts w:ascii="_x000B__x000C_" w:hAnsi="_x000B__x000C_" w:hint="eastAsia"/>
                <w:b/>
                <w:bCs/>
                <w:iCs/>
                <w:kern w:val="0"/>
                <w:szCs w:val="21"/>
              </w:rPr>
              <w:t>投标人自</w:t>
            </w:r>
            <w:r w:rsidRPr="00685A81">
              <w:rPr>
                <w:rFonts w:ascii="_x000B__x000C_" w:hAnsi="_x000B__x000C_" w:hint="eastAsia"/>
                <w:b/>
                <w:bCs/>
                <w:iCs/>
                <w:kern w:val="0"/>
                <w:szCs w:val="21"/>
              </w:rPr>
              <w:lastRenderedPageBreak/>
              <w:t>行对此次投标提供的所有资料和证明文件等材料的真实性负责，若弄虚作假被查实，承担相应法律责任，按规定接受相关处罚，如中标，中标结果无效。）</w:t>
            </w: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hint="eastAsia"/>
                <w:kern w:val="0"/>
                <w:szCs w:val="21"/>
              </w:rPr>
              <w:lastRenderedPageBreak/>
              <w:t>10.3</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240" w:lineRule="exact"/>
              <w:ind w:left="-108" w:right="-3"/>
              <w:jc w:val="center"/>
              <w:rPr>
                <w:rFonts w:ascii="宋体" w:hAnsi="宋体" w:cs="SSJ-PK7482000002d-Identity-H"/>
                <w:kern w:val="0"/>
                <w:szCs w:val="21"/>
              </w:rPr>
            </w:pPr>
            <w:r w:rsidRPr="00685A81">
              <w:rPr>
                <w:rFonts w:ascii="宋体" w:hAnsi="宋体" w:hint="eastAsia"/>
                <w:szCs w:val="21"/>
              </w:rPr>
              <w:t>招标文件的解释权</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autoSpaceDE w:val="0"/>
              <w:autoSpaceDN w:val="0"/>
              <w:adjustRightInd w:val="0"/>
              <w:spacing w:line="340" w:lineRule="exact"/>
              <w:jc w:val="left"/>
              <w:textAlignment w:val="center"/>
              <w:rPr>
                <w:rFonts w:ascii="华文行楷" w:eastAsia="华文行楷" w:hAnsi="华文行楷" w:cs="华文行楷"/>
                <w:kern w:val="0"/>
                <w:szCs w:val="21"/>
              </w:rPr>
            </w:pPr>
            <w:r w:rsidRPr="00685A81">
              <w:rPr>
                <w:rFonts w:ascii="宋体" w:hAnsi="宋体" w:hint="eastAsia"/>
                <w:szCs w:val="21"/>
              </w:rPr>
              <w:t>构成本招标文件的各个组成文件应互为解释、互为说明；构成合同组成内容的，以合同文件约定内容为准。同一文件就同一事项的约定不一致的，以逻辑顺序在后者为准。按本款前述规定仍不能形成结论的，由招标人或其委托的招标代理人负责解释。</w:t>
            </w: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hint="eastAsia"/>
                <w:kern w:val="0"/>
                <w:szCs w:val="21"/>
              </w:rPr>
              <w:t>10.4</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00" w:lineRule="exact"/>
              <w:jc w:val="center"/>
              <w:rPr>
                <w:rFonts w:ascii="宋体" w:hAnsi="宋体"/>
                <w:szCs w:val="21"/>
              </w:rPr>
            </w:pPr>
            <w:r w:rsidRPr="00685A81">
              <w:rPr>
                <w:rFonts w:ascii="宋体" w:hAnsi="宋体" w:hint="eastAsia"/>
                <w:szCs w:val="21"/>
              </w:rPr>
              <w:t>投标文件内容不一致的</w:t>
            </w:r>
          </w:p>
          <w:p w:rsidR="00962441" w:rsidRPr="00685A81" w:rsidRDefault="00AC7D58">
            <w:pPr>
              <w:spacing w:line="400" w:lineRule="exact"/>
              <w:jc w:val="center"/>
              <w:rPr>
                <w:rFonts w:ascii="宋体" w:hAnsi="宋体" w:cs="SSJ-PK7482000002d-Identity-H"/>
                <w:kern w:val="0"/>
                <w:szCs w:val="21"/>
              </w:rPr>
            </w:pPr>
            <w:r w:rsidRPr="00685A81">
              <w:rPr>
                <w:rFonts w:ascii="宋体" w:hAnsi="宋体" w:hint="eastAsia"/>
                <w:szCs w:val="21"/>
              </w:rPr>
              <w:t>确认</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00" w:lineRule="exact"/>
              <w:rPr>
                <w:rFonts w:ascii="华文行楷" w:eastAsia="华文行楷" w:hAnsi="华文行楷" w:cs="华文行楷"/>
                <w:kern w:val="0"/>
                <w:szCs w:val="21"/>
              </w:rPr>
            </w:pPr>
            <w:r w:rsidRPr="00685A81">
              <w:rPr>
                <w:rFonts w:ascii="宋体" w:hAnsi="宋体" w:hint="eastAsia"/>
                <w:szCs w:val="21"/>
              </w:rPr>
              <w:t>投标文件中的内容与投标函不一致的，以投标函为准；小写数字与大写数字不一致的，以大写数字为准；其他内容不一致的，以不利于投标人的解释为准。</w:t>
            </w: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hint="eastAsia"/>
                <w:kern w:val="0"/>
                <w:szCs w:val="21"/>
              </w:rPr>
              <w:t>10</w:t>
            </w:r>
            <w:r w:rsidRPr="00685A81">
              <w:rPr>
                <w:rFonts w:ascii="宋体" w:hAnsi="宋体" w:cs="H-SS9-PK74820000032-Identity-H"/>
                <w:kern w:val="0"/>
                <w:szCs w:val="21"/>
              </w:rPr>
              <w:t>.</w:t>
            </w:r>
            <w:r w:rsidRPr="00685A81">
              <w:rPr>
                <w:rFonts w:ascii="宋体" w:hAnsi="宋体" w:cs="H-SS9-PK74820000032-Identity-H" w:hint="eastAsia"/>
                <w:kern w:val="0"/>
                <w:szCs w:val="21"/>
              </w:rPr>
              <w:t>5</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360" w:lineRule="auto"/>
              <w:jc w:val="center"/>
              <w:rPr>
                <w:rFonts w:ascii="宋体" w:hAnsi="宋体"/>
                <w:szCs w:val="21"/>
              </w:rPr>
            </w:pPr>
            <w:r w:rsidRPr="00685A81">
              <w:rPr>
                <w:rFonts w:ascii="宋体" w:hAnsi="宋体" w:hint="eastAsia"/>
                <w:szCs w:val="21"/>
              </w:rPr>
              <w:t>中标结果公示</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00" w:lineRule="exact"/>
              <w:rPr>
                <w:rFonts w:ascii="宋体" w:hAnsi="宋体"/>
                <w:szCs w:val="21"/>
              </w:rPr>
            </w:pPr>
            <w:r w:rsidRPr="00685A81">
              <w:rPr>
                <w:rFonts w:ascii="宋体" w:hAnsi="宋体" w:hint="eastAsia"/>
                <w:szCs w:val="21"/>
              </w:rPr>
              <w:t>中标结果将在</w:t>
            </w:r>
            <w:r w:rsidRPr="00685A81">
              <w:rPr>
                <w:rFonts w:ascii="宋体" w:hAnsi="宋体" w:hint="eastAsia"/>
                <w:szCs w:val="21"/>
                <w:u w:val="single"/>
              </w:rPr>
              <w:t>同</w:t>
            </w:r>
            <w:r w:rsidRPr="00685A81">
              <w:rPr>
                <w:rFonts w:hint="eastAsia"/>
                <w:u w:val="single"/>
              </w:rPr>
              <w:t>中标候选人公示媒介</w:t>
            </w:r>
            <w:r w:rsidRPr="00685A81">
              <w:rPr>
                <w:rFonts w:ascii="宋体" w:hAnsi="宋体" w:hint="eastAsia"/>
                <w:szCs w:val="21"/>
              </w:rPr>
              <w:t>公示。</w:t>
            </w: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kern w:val="0"/>
                <w:szCs w:val="21"/>
              </w:rPr>
              <w:t>1</w:t>
            </w:r>
            <w:r w:rsidRPr="00685A81">
              <w:rPr>
                <w:rFonts w:ascii="宋体" w:hAnsi="宋体" w:cs="H-SS9-PK74820000032-Identity-H" w:hint="eastAsia"/>
                <w:kern w:val="0"/>
                <w:szCs w:val="21"/>
              </w:rPr>
              <w:t>0</w:t>
            </w:r>
            <w:r w:rsidRPr="00685A81">
              <w:rPr>
                <w:rFonts w:ascii="宋体" w:hAnsi="宋体" w:cs="H-SS9-PK74820000032-Identity-H"/>
                <w:kern w:val="0"/>
                <w:szCs w:val="21"/>
              </w:rPr>
              <w:t>.</w:t>
            </w:r>
            <w:r w:rsidRPr="00685A81">
              <w:rPr>
                <w:rFonts w:ascii="宋体" w:hAnsi="宋体" w:cs="H-SS9-PK74820000032-Identity-H" w:hint="eastAsia"/>
                <w:kern w:val="0"/>
                <w:szCs w:val="21"/>
              </w:rPr>
              <w:t>6</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360" w:lineRule="auto"/>
              <w:jc w:val="center"/>
              <w:rPr>
                <w:rFonts w:ascii="宋体" w:hAnsi="宋体"/>
                <w:szCs w:val="21"/>
              </w:rPr>
            </w:pPr>
            <w:r w:rsidRPr="00685A81">
              <w:rPr>
                <w:rFonts w:ascii="宋体" w:hAnsi="宋体" w:hint="eastAsia"/>
                <w:szCs w:val="21"/>
              </w:rPr>
              <w:t>主要设备</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00" w:lineRule="exact"/>
              <w:rPr>
                <w:rFonts w:ascii="宋体" w:hAnsi="宋体"/>
                <w:b/>
                <w:i/>
                <w:szCs w:val="21"/>
              </w:rPr>
            </w:pPr>
            <w:r w:rsidRPr="00685A81">
              <w:rPr>
                <w:rFonts w:ascii="宋体" w:hAnsi="宋体" w:hint="eastAsia"/>
                <w:szCs w:val="21"/>
              </w:rPr>
              <w:t>本项目主要设备：</w:t>
            </w:r>
            <w:r w:rsidRPr="00685A81">
              <w:rPr>
                <w:rFonts w:ascii="宋体" w:hAnsi="宋体" w:hint="eastAsia"/>
                <w:szCs w:val="21"/>
                <w:u w:val="single"/>
              </w:rPr>
              <w:t xml:space="preserve"> </w:t>
            </w:r>
            <w:r w:rsidRPr="00685A81">
              <w:rPr>
                <w:rFonts w:ascii="宋体" w:hAnsi="宋体"/>
                <w:szCs w:val="21"/>
                <w:u w:val="single"/>
              </w:rPr>
              <w:t xml:space="preserve">                   </w:t>
            </w:r>
            <w:r w:rsidRPr="00685A81">
              <w:rPr>
                <w:rFonts w:ascii="宋体" w:hAnsi="宋体" w:hint="eastAsia"/>
                <w:b/>
                <w:i/>
                <w:szCs w:val="21"/>
              </w:rPr>
              <w:t>（说明</w:t>
            </w:r>
            <w:r w:rsidRPr="00685A81">
              <w:rPr>
                <w:rFonts w:ascii="宋体" w:hAnsi="宋体"/>
                <w:b/>
                <w:i/>
                <w:szCs w:val="21"/>
              </w:rPr>
              <w:t>:</w:t>
            </w:r>
            <w:r w:rsidRPr="00685A81">
              <w:rPr>
                <w:rFonts w:ascii="宋体" w:hAnsi="宋体" w:hint="eastAsia"/>
                <w:b/>
                <w:i/>
                <w:szCs w:val="21"/>
              </w:rPr>
              <w:t>招标人在编制文件时列明主要设备内容）</w:t>
            </w:r>
          </w:p>
          <w:p w:rsidR="00962441" w:rsidRPr="00685A81" w:rsidRDefault="00AC7D58">
            <w:pPr>
              <w:spacing w:line="400" w:lineRule="exact"/>
              <w:rPr>
                <w:rFonts w:ascii="宋体" w:hAnsi="宋体"/>
                <w:b/>
                <w:szCs w:val="21"/>
              </w:rPr>
            </w:pPr>
            <w:r w:rsidRPr="00685A81">
              <w:rPr>
                <w:rFonts w:ascii="宋体" w:hAnsi="宋体" w:hint="eastAsia"/>
                <w:b/>
                <w:szCs w:val="21"/>
              </w:rPr>
              <w:t>主要设备中所列明的设备，一个制造商对同一品牌同一型号的设备，仅能委托一个代理经销商参加投标。（</w:t>
            </w:r>
            <w:r w:rsidRPr="00685A81">
              <w:rPr>
                <w:rFonts w:ascii="宋体" w:hAnsi="宋体" w:hint="eastAsia"/>
                <w:b/>
                <w:i/>
                <w:szCs w:val="21"/>
              </w:rPr>
              <w:t>说明，适用于允许代理经销商的情况</w:t>
            </w:r>
            <w:r w:rsidRPr="00685A81">
              <w:rPr>
                <w:rFonts w:ascii="宋体" w:hAnsi="宋体" w:hint="eastAsia"/>
                <w:b/>
                <w:szCs w:val="21"/>
              </w:rPr>
              <w:t>）</w:t>
            </w: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hint="eastAsia"/>
                <w:kern w:val="0"/>
                <w:szCs w:val="21"/>
              </w:rPr>
              <w:t>10.7</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360" w:lineRule="auto"/>
              <w:jc w:val="center"/>
              <w:rPr>
                <w:rFonts w:ascii="宋体" w:hAnsi="宋体"/>
                <w:szCs w:val="21"/>
              </w:rPr>
            </w:pPr>
            <w:r w:rsidRPr="00685A81">
              <w:rPr>
                <w:rFonts w:ascii="Times New Roman" w:hAnsi="Times New Roman" w:cs="Times New Roman" w:hint="eastAsia"/>
                <w:bCs/>
                <w:snapToGrid w:val="0"/>
                <w:kern w:val="0"/>
                <w:szCs w:val="21"/>
              </w:rPr>
              <w:t>电子招标</w:t>
            </w:r>
            <w:r w:rsidRPr="00685A81">
              <w:rPr>
                <w:rFonts w:ascii="Times New Roman" w:hAnsi="Times New Roman" w:cs="Times New Roman"/>
                <w:bCs/>
                <w:snapToGrid w:val="0"/>
                <w:kern w:val="0"/>
                <w:szCs w:val="21"/>
              </w:rPr>
              <w:t>投标</w:t>
            </w:r>
            <w:r w:rsidRPr="00685A81">
              <w:rPr>
                <w:rFonts w:ascii="Times New Roman" w:hAnsi="Times New Roman" w:cs="Times New Roman" w:hint="eastAsia"/>
                <w:bCs/>
                <w:snapToGrid w:val="0"/>
                <w:kern w:val="0"/>
                <w:szCs w:val="21"/>
              </w:rPr>
              <w:t>意外情况的处理</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360" w:lineRule="auto"/>
              <w:jc w:val="left"/>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t>107.1</w:t>
            </w:r>
            <w:r w:rsidRPr="00685A81">
              <w:rPr>
                <w:rFonts w:ascii="Times New Roman" w:hAnsi="Times New Roman" w:cs="Times New Roman" w:hint="eastAsia"/>
                <w:bCs/>
                <w:snapToGrid w:val="0"/>
                <w:kern w:val="0"/>
                <w:szCs w:val="21"/>
              </w:rPr>
              <w:t>意外情况</w:t>
            </w:r>
          </w:p>
          <w:p w:rsidR="00962441" w:rsidRPr="00685A81" w:rsidRDefault="00AC7D58">
            <w:pPr>
              <w:spacing w:line="360" w:lineRule="auto"/>
              <w:ind w:firstLineChars="200" w:firstLine="420"/>
              <w:jc w:val="left"/>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t>出现下列情形导致电子服务系统或电子交易系统无法正常运行，经第三方机构认定后，各方当事人免责：</w:t>
            </w:r>
          </w:p>
          <w:p w:rsidR="00962441" w:rsidRPr="00685A81" w:rsidRDefault="00AC7D58">
            <w:pPr>
              <w:spacing w:line="360" w:lineRule="auto"/>
              <w:jc w:val="left"/>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t>（</w:t>
            </w:r>
            <w:r w:rsidRPr="00685A81">
              <w:rPr>
                <w:rFonts w:ascii="Times New Roman" w:hAnsi="Times New Roman" w:cs="Times New Roman" w:hint="eastAsia"/>
                <w:bCs/>
                <w:snapToGrid w:val="0"/>
                <w:kern w:val="0"/>
                <w:szCs w:val="21"/>
              </w:rPr>
              <w:t>1</w:t>
            </w:r>
            <w:r w:rsidRPr="00685A81">
              <w:rPr>
                <w:rFonts w:ascii="Times New Roman" w:hAnsi="Times New Roman" w:cs="Times New Roman" w:hint="eastAsia"/>
                <w:bCs/>
                <w:snapToGrid w:val="0"/>
                <w:kern w:val="0"/>
                <w:szCs w:val="21"/>
              </w:rPr>
              <w:t>）网络、服务器、数据库发生故障造成无法访问或使用的；</w:t>
            </w:r>
          </w:p>
          <w:p w:rsidR="00962441" w:rsidRPr="00685A81" w:rsidRDefault="00AC7D58">
            <w:pPr>
              <w:spacing w:line="360" w:lineRule="auto"/>
              <w:jc w:val="left"/>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t>（</w:t>
            </w:r>
            <w:r w:rsidRPr="00685A81">
              <w:rPr>
                <w:rFonts w:ascii="Times New Roman" w:hAnsi="Times New Roman" w:cs="Times New Roman" w:hint="eastAsia"/>
                <w:bCs/>
                <w:snapToGrid w:val="0"/>
                <w:kern w:val="0"/>
                <w:szCs w:val="21"/>
              </w:rPr>
              <w:t>2</w:t>
            </w:r>
            <w:r w:rsidRPr="00685A81">
              <w:rPr>
                <w:rFonts w:ascii="Times New Roman" w:hAnsi="Times New Roman" w:cs="Times New Roman" w:hint="eastAsia"/>
                <w:bCs/>
                <w:snapToGrid w:val="0"/>
                <w:kern w:val="0"/>
                <w:szCs w:val="21"/>
              </w:rPr>
              <w:t>）电力系统发生故障导致电子服务系统或电子交易系统无法运行；</w:t>
            </w:r>
          </w:p>
          <w:p w:rsidR="00962441" w:rsidRPr="00685A81" w:rsidRDefault="00AC7D58">
            <w:pPr>
              <w:spacing w:line="360" w:lineRule="auto"/>
              <w:jc w:val="left"/>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t>（</w:t>
            </w:r>
            <w:r w:rsidRPr="00685A81">
              <w:rPr>
                <w:rFonts w:ascii="Times New Roman" w:hAnsi="Times New Roman" w:cs="Times New Roman" w:hint="eastAsia"/>
                <w:bCs/>
                <w:snapToGrid w:val="0"/>
                <w:kern w:val="0"/>
                <w:szCs w:val="21"/>
              </w:rPr>
              <w:t>3</w:t>
            </w:r>
            <w:r w:rsidRPr="00685A81">
              <w:rPr>
                <w:rFonts w:ascii="Times New Roman" w:hAnsi="Times New Roman" w:cs="Times New Roman" w:hint="eastAsia"/>
                <w:bCs/>
                <w:snapToGrid w:val="0"/>
                <w:kern w:val="0"/>
                <w:szCs w:val="21"/>
              </w:rPr>
              <w:t>）出现网络攻击、病毒入侵以及电子服务系统或电子交易系统安全漏洞导致无法正常提供服务的；</w:t>
            </w:r>
          </w:p>
          <w:p w:rsidR="00962441" w:rsidRPr="00685A81" w:rsidRDefault="00AC7D58">
            <w:pPr>
              <w:spacing w:line="360" w:lineRule="auto"/>
              <w:jc w:val="left"/>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t>（</w:t>
            </w:r>
            <w:r w:rsidRPr="00685A81">
              <w:rPr>
                <w:rFonts w:ascii="Times New Roman" w:hAnsi="Times New Roman" w:cs="Times New Roman" w:hint="eastAsia"/>
                <w:bCs/>
                <w:snapToGrid w:val="0"/>
                <w:kern w:val="0"/>
                <w:szCs w:val="21"/>
              </w:rPr>
              <w:t>4</w:t>
            </w:r>
            <w:r w:rsidRPr="00685A81">
              <w:rPr>
                <w:rFonts w:ascii="Times New Roman" w:hAnsi="Times New Roman" w:cs="Times New Roman" w:hint="eastAsia"/>
                <w:bCs/>
                <w:snapToGrid w:val="0"/>
                <w:kern w:val="0"/>
                <w:szCs w:val="21"/>
              </w:rPr>
              <w:t>）其他导致系统无法正常运行的情形。</w:t>
            </w:r>
          </w:p>
          <w:p w:rsidR="00962441" w:rsidRPr="00685A81" w:rsidRDefault="00AC7D58">
            <w:pPr>
              <w:spacing w:line="360" w:lineRule="auto"/>
              <w:jc w:val="left"/>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t>10.7.2</w:t>
            </w:r>
            <w:r w:rsidRPr="00685A81">
              <w:rPr>
                <w:rFonts w:ascii="Times New Roman" w:hAnsi="Times New Roman" w:cs="Times New Roman" w:hint="eastAsia"/>
                <w:bCs/>
                <w:snapToGrid w:val="0"/>
                <w:kern w:val="0"/>
                <w:szCs w:val="21"/>
              </w:rPr>
              <w:t>处理流程</w:t>
            </w:r>
          </w:p>
          <w:p w:rsidR="00962441" w:rsidRPr="00685A81" w:rsidRDefault="00AC7D58">
            <w:pPr>
              <w:spacing w:line="360" w:lineRule="auto"/>
              <w:ind w:firstLineChars="200" w:firstLine="420"/>
              <w:jc w:val="left"/>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lastRenderedPageBreak/>
              <w:t>出现上述情形，系统建设方应及时组织相关方查明原因，排除故障。若能保证在开标前恢复系统运行的，招投标程序继续进行；若导致开评标程序无法按时开展，但能在原开标时间后</w:t>
            </w:r>
            <w:r w:rsidRPr="00685A81">
              <w:rPr>
                <w:rFonts w:ascii="Times New Roman" w:hAnsi="Times New Roman" w:cs="Times New Roman"/>
                <w:bCs/>
                <w:snapToGrid w:val="0"/>
                <w:kern w:val="0"/>
                <w:szCs w:val="21"/>
              </w:rPr>
              <w:t>2</w:t>
            </w:r>
            <w:r w:rsidRPr="00685A81">
              <w:rPr>
                <w:rFonts w:ascii="Times New Roman" w:hAnsi="Times New Roman" w:cs="Times New Roman" w:hint="eastAsia"/>
                <w:bCs/>
                <w:snapToGrid w:val="0"/>
                <w:kern w:val="0"/>
                <w:szCs w:val="21"/>
              </w:rPr>
              <w:t>小时内恢复系统运行的，招投标程序继续进行；若导致开评标程序无法按时开展，在原开标时间后</w:t>
            </w:r>
            <w:r w:rsidRPr="00685A81">
              <w:rPr>
                <w:rFonts w:ascii="Times New Roman" w:hAnsi="Times New Roman" w:cs="Times New Roman"/>
                <w:bCs/>
                <w:snapToGrid w:val="0"/>
                <w:kern w:val="0"/>
                <w:szCs w:val="21"/>
              </w:rPr>
              <w:t>2</w:t>
            </w:r>
            <w:r w:rsidRPr="00685A81">
              <w:rPr>
                <w:rFonts w:ascii="Times New Roman" w:hAnsi="Times New Roman" w:cs="Times New Roman" w:hint="eastAsia"/>
                <w:bCs/>
                <w:snapToGrid w:val="0"/>
                <w:kern w:val="0"/>
                <w:szCs w:val="21"/>
              </w:rPr>
              <w:t>小时内无法恢复系统运行的，按以下程序操作：</w:t>
            </w:r>
          </w:p>
          <w:p w:rsidR="00962441" w:rsidRPr="00685A81" w:rsidRDefault="00AC7D58">
            <w:pPr>
              <w:spacing w:line="360" w:lineRule="auto"/>
              <w:jc w:val="left"/>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t>（</w:t>
            </w:r>
            <w:r w:rsidRPr="00685A81">
              <w:rPr>
                <w:rFonts w:ascii="Times New Roman" w:hAnsi="Times New Roman" w:cs="Times New Roman"/>
                <w:bCs/>
                <w:snapToGrid w:val="0"/>
                <w:kern w:val="0"/>
                <w:szCs w:val="21"/>
              </w:rPr>
              <w:t>1</w:t>
            </w:r>
            <w:r w:rsidRPr="00685A81">
              <w:rPr>
                <w:rFonts w:ascii="Times New Roman" w:hAnsi="Times New Roman" w:cs="Times New Roman" w:hint="eastAsia"/>
                <w:bCs/>
                <w:snapToGrid w:val="0"/>
                <w:kern w:val="0"/>
                <w:szCs w:val="21"/>
              </w:rPr>
              <w:t>）项目中止，中止期限由招标人或招标代理机构根据项目具体情况确定。中止期限届满后中止情形尚未消除的，招标人或代理机构可以根据实际情况决定延长中止期限。决定延长中止期限的，应向投标人发出延长中止期限通知。</w:t>
            </w:r>
          </w:p>
          <w:p w:rsidR="00962441" w:rsidRPr="00685A81" w:rsidRDefault="00AC7D58">
            <w:pPr>
              <w:spacing w:line="360" w:lineRule="auto"/>
              <w:jc w:val="left"/>
              <w:rPr>
                <w:rFonts w:ascii="Times New Roman" w:hAnsi="Times New Roman" w:cs="Times New Roman"/>
                <w:bCs/>
                <w:snapToGrid w:val="0"/>
                <w:kern w:val="0"/>
                <w:szCs w:val="21"/>
              </w:rPr>
            </w:pPr>
            <w:r w:rsidRPr="00685A81">
              <w:rPr>
                <w:rFonts w:ascii="Times New Roman" w:hAnsi="Times New Roman" w:cs="Times New Roman" w:hint="eastAsia"/>
                <w:bCs/>
                <w:snapToGrid w:val="0"/>
                <w:kern w:val="0"/>
                <w:szCs w:val="21"/>
              </w:rPr>
              <w:t>（</w:t>
            </w:r>
            <w:r w:rsidRPr="00685A81">
              <w:rPr>
                <w:rFonts w:ascii="Times New Roman" w:hAnsi="Times New Roman" w:cs="Times New Roman"/>
                <w:bCs/>
                <w:snapToGrid w:val="0"/>
                <w:kern w:val="0"/>
                <w:szCs w:val="21"/>
              </w:rPr>
              <w:t>2</w:t>
            </w:r>
            <w:r w:rsidRPr="00685A81">
              <w:rPr>
                <w:rFonts w:ascii="Times New Roman" w:hAnsi="Times New Roman" w:cs="Times New Roman" w:hint="eastAsia"/>
                <w:bCs/>
                <w:snapToGrid w:val="0"/>
                <w:kern w:val="0"/>
                <w:szCs w:val="21"/>
              </w:rPr>
              <w:t>）项目恢复，导致项目中止的情形消除后，招标人或代理机构应当尽快恢复招投标程序，向投标人发出恢复交易通知；已发出延长中止期限通知的，按通知执行。</w:t>
            </w:r>
          </w:p>
          <w:p w:rsidR="00962441" w:rsidRPr="00685A81" w:rsidRDefault="00AC7D58">
            <w:pPr>
              <w:spacing w:line="400" w:lineRule="exact"/>
              <w:rPr>
                <w:rFonts w:ascii="宋体" w:hAnsi="宋体"/>
                <w:szCs w:val="21"/>
              </w:rPr>
            </w:pPr>
            <w:r w:rsidRPr="00685A81">
              <w:rPr>
                <w:rFonts w:ascii="Times New Roman" w:hAnsi="Times New Roman" w:cs="Times New Roman" w:hint="eastAsia"/>
                <w:bCs/>
                <w:snapToGrid w:val="0"/>
                <w:kern w:val="0"/>
                <w:szCs w:val="21"/>
              </w:rPr>
              <w:t>出现意外情况的应报招标监督管理机构。</w:t>
            </w: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hint="eastAsia"/>
                <w:kern w:val="0"/>
                <w:szCs w:val="21"/>
              </w:rPr>
              <w:lastRenderedPageBreak/>
              <w:t>10.8</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360" w:lineRule="auto"/>
              <w:jc w:val="center"/>
              <w:rPr>
                <w:rFonts w:ascii="宋体" w:hAnsi="宋体"/>
                <w:szCs w:val="21"/>
              </w:rPr>
            </w:pPr>
            <w:r w:rsidRPr="00685A81">
              <w:rPr>
                <w:rFonts w:ascii="宋体" w:hAnsi="宋体" w:cs="楷体"/>
                <w:bCs/>
                <w:snapToGrid w:val="0"/>
                <w:kern w:val="0"/>
                <w:szCs w:val="21"/>
              </w:rPr>
              <w:t>制作投标文件</w:t>
            </w:r>
            <w:r w:rsidRPr="00685A81">
              <w:rPr>
                <w:rFonts w:ascii="宋体" w:hAnsi="宋体" w:cs="楷体" w:hint="eastAsia"/>
                <w:bCs/>
                <w:snapToGrid w:val="0"/>
                <w:kern w:val="0"/>
                <w:szCs w:val="21"/>
              </w:rPr>
              <w:t>注意</w:t>
            </w:r>
            <w:r w:rsidRPr="00685A81">
              <w:rPr>
                <w:rFonts w:ascii="宋体" w:hAnsi="宋体" w:cs="楷体"/>
                <w:bCs/>
                <w:snapToGrid w:val="0"/>
                <w:kern w:val="0"/>
                <w:szCs w:val="21"/>
              </w:rPr>
              <w:t>事项</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napToGrid w:val="0"/>
              <w:spacing w:line="360" w:lineRule="auto"/>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w:t>
            </w:r>
            <w:r w:rsidRPr="00685A81">
              <w:rPr>
                <w:rFonts w:ascii="Times New Roman" w:hAnsi="Times New Roman" w:cs="Times New Roman"/>
                <w:bCs/>
                <w:snapToGrid w:val="0"/>
                <w:kern w:val="0"/>
                <w:szCs w:val="21"/>
              </w:rPr>
              <w:t>1</w:t>
            </w:r>
            <w:r w:rsidRPr="00685A81">
              <w:rPr>
                <w:rFonts w:ascii="Times New Roman" w:hAnsi="Times New Roman" w:cs="Times New Roman"/>
                <w:bCs/>
                <w:snapToGrid w:val="0"/>
                <w:kern w:val="0"/>
                <w:szCs w:val="21"/>
              </w:rPr>
              <w:t>）制作投标文件前，必须及时升级电子投标文件制作软件至最新版本。投标人如未及时更新电子投标文件制作软件，产生的一切后果由投标人自行承担。</w:t>
            </w:r>
          </w:p>
          <w:p w:rsidR="00962441" w:rsidRPr="00685A81" w:rsidRDefault="00AC7D58">
            <w:pPr>
              <w:spacing w:line="400" w:lineRule="exact"/>
              <w:rPr>
                <w:rFonts w:ascii="宋体" w:hAnsi="宋体"/>
                <w:szCs w:val="21"/>
              </w:rPr>
            </w:pPr>
            <w:r w:rsidRPr="00685A81">
              <w:rPr>
                <w:rFonts w:ascii="Times New Roman" w:hAnsi="Times New Roman" w:cs="Times New Roman"/>
                <w:bCs/>
                <w:snapToGrid w:val="0"/>
                <w:kern w:val="0"/>
                <w:szCs w:val="21"/>
              </w:rPr>
              <w:t>（</w:t>
            </w:r>
            <w:r w:rsidRPr="00685A81">
              <w:rPr>
                <w:rFonts w:ascii="Times New Roman" w:hAnsi="Times New Roman" w:cs="Times New Roman"/>
                <w:bCs/>
                <w:snapToGrid w:val="0"/>
                <w:kern w:val="0"/>
                <w:szCs w:val="21"/>
              </w:rPr>
              <w:t>2</w:t>
            </w:r>
            <w:r w:rsidRPr="00685A81">
              <w:rPr>
                <w:rFonts w:ascii="Times New Roman" w:hAnsi="Times New Roman" w:cs="Times New Roman"/>
                <w:bCs/>
                <w:snapToGrid w:val="0"/>
                <w:kern w:val="0"/>
                <w:szCs w:val="21"/>
              </w:rPr>
              <w:t>）在使用过程中如有技术问题，请致电</w:t>
            </w:r>
            <w:r w:rsidRPr="00685A81">
              <w:rPr>
                <w:rFonts w:ascii="Times New Roman" w:hAnsi="Times New Roman" w:cs="Times New Roman" w:hint="eastAsia"/>
                <w:bCs/>
                <w:snapToGrid w:val="0"/>
                <w:kern w:val="0"/>
                <w:szCs w:val="21"/>
                <w:u w:val="single"/>
              </w:rPr>
              <w:t>电子交易系统服务电话（非项目咨询）：</w:t>
            </w:r>
            <w:r w:rsidR="00D704D9">
              <w:rPr>
                <w:rFonts w:ascii="Times New Roman" w:hAnsi="Times New Roman" w:cs="Times New Roman" w:hint="eastAsia"/>
                <w:bCs/>
                <w:snapToGrid w:val="0"/>
                <w:kern w:val="0"/>
                <w:szCs w:val="21"/>
                <w:u w:val="single"/>
              </w:rPr>
              <w:t>0563-2616639</w:t>
            </w:r>
            <w:r w:rsidRPr="00685A81">
              <w:rPr>
                <w:rFonts w:ascii="Times New Roman" w:hAnsi="Times New Roman" w:cs="Times New Roman" w:hint="eastAsia"/>
                <w:bCs/>
                <w:snapToGrid w:val="0"/>
                <w:kern w:val="0"/>
                <w:szCs w:val="21"/>
                <w:u w:val="single"/>
              </w:rPr>
              <w:t xml:space="preserve">       </w:t>
            </w:r>
            <w:r w:rsidRPr="00685A81">
              <w:rPr>
                <w:rFonts w:ascii="Times New Roman" w:hAnsi="Times New Roman" w:cs="Times New Roman"/>
                <w:bCs/>
                <w:snapToGrid w:val="0"/>
                <w:kern w:val="0"/>
                <w:szCs w:val="21"/>
                <w:u w:val="single"/>
              </w:rPr>
              <w:t xml:space="preserve"> </w:t>
            </w:r>
            <w:r w:rsidRPr="00685A81">
              <w:rPr>
                <w:rFonts w:ascii="Times New Roman" w:hAnsi="Times New Roman" w:cs="Times New Roman" w:hint="eastAsia"/>
                <w:bCs/>
                <w:snapToGrid w:val="0"/>
                <w:kern w:val="0"/>
                <w:szCs w:val="21"/>
              </w:rPr>
              <w:t>。</w:t>
            </w:r>
          </w:p>
        </w:tc>
      </w:tr>
      <w:tr w:rsidR="00685A81"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40" w:lineRule="exact"/>
              <w:jc w:val="center"/>
              <w:rPr>
                <w:rFonts w:ascii="宋体" w:hAnsi="宋体" w:cs="H-SS9-PK74820000032-Identity-H"/>
                <w:kern w:val="0"/>
                <w:szCs w:val="21"/>
              </w:rPr>
            </w:pPr>
            <w:r w:rsidRPr="00685A81">
              <w:rPr>
                <w:rFonts w:ascii="宋体" w:hAnsi="宋体" w:cs="H-SS9-PK74820000032-Identity-H" w:hint="eastAsia"/>
                <w:kern w:val="0"/>
                <w:szCs w:val="21"/>
              </w:rPr>
              <w:t>10.9</w:t>
            </w:r>
          </w:p>
        </w:tc>
        <w:tc>
          <w:tcPr>
            <w:tcW w:w="335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360" w:lineRule="auto"/>
              <w:jc w:val="center"/>
              <w:rPr>
                <w:rFonts w:ascii="宋体" w:hAnsi="宋体"/>
                <w:szCs w:val="21"/>
              </w:rPr>
            </w:pPr>
            <w:r w:rsidRPr="00685A81">
              <w:rPr>
                <w:rFonts w:ascii="宋体" w:hAnsi="宋体" w:hint="eastAsia"/>
                <w:bCs/>
                <w:snapToGrid w:val="0"/>
                <w:kern w:val="0"/>
                <w:szCs w:val="21"/>
              </w:rPr>
              <w:t>评标过程中的澄清和补正</w:t>
            </w:r>
          </w:p>
        </w:tc>
        <w:tc>
          <w:tcPr>
            <w:tcW w:w="4798"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napToGrid w:val="0"/>
              <w:spacing w:line="360" w:lineRule="auto"/>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w:t>
            </w:r>
            <w:r w:rsidRPr="00685A81">
              <w:rPr>
                <w:rFonts w:ascii="Times New Roman" w:hAnsi="Times New Roman" w:cs="Times New Roman"/>
                <w:bCs/>
                <w:snapToGrid w:val="0"/>
                <w:kern w:val="0"/>
                <w:szCs w:val="21"/>
              </w:rPr>
              <w:t>1</w:t>
            </w:r>
            <w:r w:rsidRPr="00685A81">
              <w:rPr>
                <w:rFonts w:ascii="Times New Roman" w:hAnsi="Times New Roman" w:cs="Times New Roman"/>
                <w:bCs/>
                <w:snapToGrid w:val="0"/>
                <w:kern w:val="0"/>
                <w:szCs w:val="21"/>
              </w:rPr>
              <w:t>）评标委员会通过电子交易</w:t>
            </w:r>
            <w:r w:rsidRPr="00685A81">
              <w:rPr>
                <w:rFonts w:ascii="Times New Roman" w:hAnsi="Times New Roman" w:cs="Times New Roman" w:hint="eastAsia"/>
                <w:bCs/>
                <w:snapToGrid w:val="0"/>
                <w:kern w:val="0"/>
                <w:szCs w:val="21"/>
              </w:rPr>
              <w:t>系统</w:t>
            </w:r>
            <w:r w:rsidRPr="00685A81">
              <w:rPr>
                <w:rFonts w:ascii="Times New Roman" w:hAnsi="Times New Roman" w:cs="Times New Roman"/>
                <w:bCs/>
                <w:snapToGrid w:val="0"/>
                <w:kern w:val="0"/>
                <w:szCs w:val="21"/>
              </w:rPr>
              <w:t>将需要澄清、说明或补正的内容以询标函的形式发送给投标人，投标人应登录电子交易</w:t>
            </w:r>
            <w:r w:rsidRPr="00685A81">
              <w:rPr>
                <w:rFonts w:ascii="Times New Roman" w:hAnsi="Times New Roman" w:cs="Times New Roman" w:hint="eastAsia"/>
                <w:bCs/>
                <w:snapToGrid w:val="0"/>
                <w:kern w:val="0"/>
                <w:szCs w:val="21"/>
              </w:rPr>
              <w:t>系统</w:t>
            </w:r>
            <w:r w:rsidRPr="00685A81">
              <w:rPr>
                <w:rFonts w:ascii="Times New Roman" w:hAnsi="Times New Roman" w:cs="Times New Roman"/>
                <w:bCs/>
                <w:snapToGrid w:val="0"/>
                <w:kern w:val="0"/>
                <w:szCs w:val="21"/>
              </w:rPr>
              <w:t>并保持在线状态，以便及时接收评标委员会可能发出的询标函。</w:t>
            </w:r>
          </w:p>
          <w:p w:rsidR="00962441" w:rsidRPr="00685A81" w:rsidRDefault="00AC7D58">
            <w:pPr>
              <w:spacing w:line="400" w:lineRule="exact"/>
              <w:rPr>
                <w:rFonts w:ascii="宋体" w:hAnsi="宋体"/>
                <w:szCs w:val="21"/>
              </w:rPr>
            </w:pPr>
            <w:r w:rsidRPr="00685A81">
              <w:rPr>
                <w:rFonts w:ascii="Times New Roman" w:hAnsi="Times New Roman" w:cs="Times New Roman"/>
                <w:bCs/>
                <w:snapToGrid w:val="0"/>
                <w:kern w:val="0"/>
                <w:szCs w:val="21"/>
              </w:rPr>
              <w:t>（</w:t>
            </w:r>
            <w:r w:rsidRPr="00685A81">
              <w:rPr>
                <w:rFonts w:ascii="Times New Roman" w:hAnsi="Times New Roman" w:cs="Times New Roman"/>
                <w:bCs/>
                <w:snapToGrid w:val="0"/>
                <w:kern w:val="0"/>
                <w:szCs w:val="21"/>
              </w:rPr>
              <w:t>2</w:t>
            </w:r>
            <w:r w:rsidRPr="00685A81">
              <w:rPr>
                <w:rFonts w:ascii="Times New Roman" w:hAnsi="Times New Roman" w:cs="Times New Roman"/>
                <w:bCs/>
                <w:snapToGrid w:val="0"/>
                <w:kern w:val="0"/>
                <w:szCs w:val="21"/>
              </w:rPr>
              <w:t>）因投标人未登录电子交易</w:t>
            </w:r>
            <w:r w:rsidRPr="00685A81">
              <w:rPr>
                <w:rFonts w:ascii="Times New Roman" w:hAnsi="Times New Roman" w:cs="Times New Roman" w:hint="eastAsia"/>
                <w:bCs/>
                <w:snapToGrid w:val="0"/>
                <w:kern w:val="0"/>
                <w:szCs w:val="21"/>
              </w:rPr>
              <w:t>系统</w:t>
            </w:r>
            <w:r w:rsidRPr="00685A81">
              <w:rPr>
                <w:rFonts w:ascii="Times New Roman" w:hAnsi="Times New Roman" w:cs="Times New Roman"/>
                <w:bCs/>
                <w:snapToGrid w:val="0"/>
                <w:kern w:val="0"/>
                <w:szCs w:val="21"/>
              </w:rPr>
              <w:t>导致无法及时接收询标函（远程网上询标）或未在评标委员会规定的时间内</w:t>
            </w:r>
            <w:r w:rsidRPr="00685A81">
              <w:rPr>
                <w:rFonts w:ascii="Times New Roman" w:hAnsi="Times New Roman" w:cs="Times New Roman" w:hint="eastAsia"/>
                <w:bCs/>
                <w:snapToGrid w:val="0"/>
                <w:kern w:val="0"/>
                <w:szCs w:val="21"/>
              </w:rPr>
              <w:t>（</w:t>
            </w:r>
            <w:r w:rsidRPr="00685A81">
              <w:rPr>
                <w:rFonts w:ascii="宋体" w:hAnsi="宋体" w:cs="楷体" w:hint="eastAsia"/>
                <w:bCs/>
                <w:snapToGrid w:val="0"/>
                <w:kern w:val="0"/>
                <w:szCs w:val="21"/>
              </w:rPr>
              <w:t>以网上询标系统所示时间为准）</w:t>
            </w:r>
            <w:r w:rsidRPr="00685A81">
              <w:rPr>
                <w:rFonts w:ascii="Times New Roman" w:hAnsi="Times New Roman" w:cs="Times New Roman"/>
                <w:bCs/>
                <w:snapToGrid w:val="0"/>
                <w:kern w:val="0"/>
                <w:szCs w:val="21"/>
              </w:rPr>
              <w:t>按要求进行澄清、说明或补正内容的视同投标人放弃澄</w:t>
            </w:r>
            <w:r w:rsidRPr="00685A81">
              <w:rPr>
                <w:rFonts w:ascii="Times New Roman" w:hAnsi="Times New Roman" w:cs="Times New Roman"/>
                <w:bCs/>
                <w:snapToGrid w:val="0"/>
                <w:kern w:val="0"/>
                <w:szCs w:val="21"/>
              </w:rPr>
              <w:lastRenderedPageBreak/>
              <w:t>清、说明或补正，评标委员会可按对投标人不利的解释进行判定。</w:t>
            </w:r>
          </w:p>
        </w:tc>
      </w:tr>
      <w:tr w:rsidR="001B6005"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1B6005" w:rsidRPr="00685A81" w:rsidRDefault="001B6005">
            <w:pPr>
              <w:spacing w:line="440" w:lineRule="exact"/>
              <w:jc w:val="center"/>
              <w:rPr>
                <w:rFonts w:ascii="宋体" w:hAnsi="宋体" w:cs="H-SS9-PK74820000032-Identity-H"/>
                <w:kern w:val="0"/>
                <w:szCs w:val="21"/>
              </w:rPr>
            </w:pPr>
            <w:r w:rsidRPr="004B5AC9">
              <w:rPr>
                <w:rFonts w:ascii="_x000B__x000C_" w:hAnsi="_x000B__x000C_"/>
                <w:b/>
                <w:color w:val="000000"/>
                <w:szCs w:val="21"/>
              </w:rPr>
              <w:lastRenderedPageBreak/>
              <w:t>……</w:t>
            </w:r>
          </w:p>
        </w:tc>
        <w:tc>
          <w:tcPr>
            <w:tcW w:w="3359" w:type="dxa"/>
            <w:tcBorders>
              <w:top w:val="single" w:sz="4" w:space="0" w:color="auto"/>
              <w:left w:val="single" w:sz="4" w:space="0" w:color="auto"/>
              <w:bottom w:val="single" w:sz="4" w:space="0" w:color="auto"/>
              <w:right w:val="single" w:sz="4" w:space="0" w:color="auto"/>
            </w:tcBorders>
            <w:vAlign w:val="center"/>
          </w:tcPr>
          <w:p w:rsidR="001B6005" w:rsidRPr="00685A81" w:rsidRDefault="001B6005">
            <w:pPr>
              <w:spacing w:line="360" w:lineRule="auto"/>
              <w:jc w:val="center"/>
              <w:rPr>
                <w:rFonts w:ascii="宋体" w:hAnsi="宋体"/>
                <w:szCs w:val="21"/>
              </w:rPr>
            </w:pPr>
            <w:r>
              <w:rPr>
                <w:rFonts w:ascii="_x000B__x000C_" w:hAnsi="_x000B__x000C_" w:cs="Arial" w:hint="eastAsia"/>
                <w:color w:val="000000"/>
                <w:kern w:val="0"/>
                <w:szCs w:val="21"/>
              </w:rPr>
              <w:t>招标代理服务费</w:t>
            </w:r>
          </w:p>
        </w:tc>
        <w:tc>
          <w:tcPr>
            <w:tcW w:w="4798" w:type="dxa"/>
            <w:tcBorders>
              <w:top w:val="single" w:sz="4" w:space="0" w:color="auto"/>
              <w:left w:val="single" w:sz="4" w:space="0" w:color="auto"/>
              <w:bottom w:val="single" w:sz="4" w:space="0" w:color="auto"/>
              <w:right w:val="single" w:sz="4" w:space="0" w:color="auto"/>
            </w:tcBorders>
            <w:vAlign w:val="center"/>
          </w:tcPr>
          <w:p w:rsidR="001B6005" w:rsidRPr="00685A81" w:rsidRDefault="001B6005">
            <w:pPr>
              <w:spacing w:line="400" w:lineRule="exact"/>
              <w:rPr>
                <w:rFonts w:ascii="宋体" w:hAnsi="宋体"/>
                <w:szCs w:val="21"/>
              </w:rPr>
            </w:pPr>
          </w:p>
        </w:tc>
      </w:tr>
      <w:tr w:rsidR="001B6005" w:rsidRPr="00685A81">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1B6005" w:rsidRPr="004B5AC9" w:rsidRDefault="001B6005">
            <w:pPr>
              <w:spacing w:line="440" w:lineRule="exact"/>
              <w:jc w:val="center"/>
              <w:rPr>
                <w:rFonts w:ascii="_x000B__x000C_" w:hAnsi="_x000B__x000C_"/>
                <w:b/>
                <w:color w:val="000000"/>
                <w:szCs w:val="21"/>
              </w:rPr>
            </w:pPr>
          </w:p>
        </w:tc>
        <w:tc>
          <w:tcPr>
            <w:tcW w:w="3359" w:type="dxa"/>
            <w:tcBorders>
              <w:top w:val="single" w:sz="4" w:space="0" w:color="auto"/>
              <w:left w:val="single" w:sz="4" w:space="0" w:color="auto"/>
              <w:bottom w:val="single" w:sz="4" w:space="0" w:color="auto"/>
              <w:right w:val="single" w:sz="4" w:space="0" w:color="auto"/>
            </w:tcBorders>
            <w:vAlign w:val="center"/>
          </w:tcPr>
          <w:p w:rsidR="001B6005" w:rsidRDefault="001B6005">
            <w:pPr>
              <w:spacing w:line="360" w:lineRule="auto"/>
              <w:jc w:val="center"/>
              <w:rPr>
                <w:rFonts w:ascii="_x000B__x000C_" w:hAnsi="_x000B__x000C_" w:cs="Arial" w:hint="eastAsia"/>
                <w:color w:val="000000"/>
                <w:kern w:val="0"/>
                <w:szCs w:val="21"/>
              </w:rPr>
            </w:pPr>
            <w:r>
              <w:rPr>
                <w:rFonts w:ascii="_x000B__x000C_" w:hAnsi="_x000B__x000C_" w:cs="Arial" w:hint="eastAsia"/>
                <w:color w:val="000000"/>
                <w:kern w:val="0"/>
                <w:szCs w:val="21"/>
              </w:rPr>
              <w:t>投标文件</w:t>
            </w:r>
            <w:r>
              <w:rPr>
                <w:rFonts w:hAnsi="宋体" w:hint="eastAsia"/>
                <w:kern w:val="0"/>
                <w:szCs w:val="21"/>
              </w:rPr>
              <w:t>技术标编制要求</w:t>
            </w:r>
          </w:p>
        </w:tc>
        <w:tc>
          <w:tcPr>
            <w:tcW w:w="4798" w:type="dxa"/>
            <w:tcBorders>
              <w:top w:val="single" w:sz="4" w:space="0" w:color="auto"/>
              <w:left w:val="single" w:sz="4" w:space="0" w:color="auto"/>
              <w:bottom w:val="single" w:sz="4" w:space="0" w:color="auto"/>
              <w:right w:val="single" w:sz="4" w:space="0" w:color="auto"/>
            </w:tcBorders>
            <w:vAlign w:val="center"/>
          </w:tcPr>
          <w:p w:rsidR="001B6005" w:rsidRDefault="001B6005" w:rsidP="00B80D72">
            <w:pPr>
              <w:autoSpaceDE w:val="0"/>
              <w:autoSpaceDN w:val="0"/>
              <w:adjustRightInd w:val="0"/>
              <w:spacing w:line="240" w:lineRule="exact"/>
              <w:jc w:val="left"/>
              <w:textAlignment w:val="center"/>
              <w:rPr>
                <w:rFonts w:ascii="_x000B__x000C_" w:hAnsi="_x000B__x000C_" w:cs="_x000B__x000C_" w:hint="eastAsia"/>
                <w:color w:val="000000"/>
                <w:kern w:val="0"/>
                <w:szCs w:val="21"/>
              </w:rPr>
            </w:pPr>
            <w:r>
              <w:rPr>
                <w:rFonts w:hint="eastAsia"/>
                <w:snapToGrid w:val="0"/>
                <w:kern w:val="0"/>
                <w:szCs w:val="21"/>
                <w:shd w:val="clear" w:color="auto" w:fill="FFFFFF"/>
              </w:rPr>
              <w:t>技术标文件是否暗标。</w:t>
            </w:r>
          </w:p>
          <w:p w:rsidR="001B6005" w:rsidRPr="004B5AC9" w:rsidRDefault="001B6005" w:rsidP="00B80D72">
            <w:pPr>
              <w:autoSpaceDE w:val="0"/>
              <w:autoSpaceDN w:val="0"/>
              <w:adjustRightInd w:val="0"/>
              <w:spacing w:line="240" w:lineRule="exact"/>
              <w:jc w:val="left"/>
              <w:textAlignment w:val="center"/>
              <w:rPr>
                <w:rFonts w:ascii="_x000B__x000C_" w:hAnsi="_x000B__x000C_"/>
                <w:color w:val="000000"/>
                <w:kern w:val="0"/>
                <w:szCs w:val="21"/>
              </w:rPr>
            </w:pPr>
            <w:r w:rsidRPr="004B5AC9">
              <w:rPr>
                <w:rFonts w:ascii="_x000B__x000C_" w:hAnsi="_x000B__x000C_" w:cs="_x000B__x000C_" w:hint="eastAsia"/>
                <w:color w:val="000000"/>
                <w:kern w:val="0"/>
                <w:szCs w:val="21"/>
              </w:rPr>
              <w:t>□</w:t>
            </w:r>
            <w:r w:rsidRPr="004B5AC9">
              <w:rPr>
                <w:rFonts w:ascii="_x000B__x000C_" w:hAnsi="_x000B__x000C_" w:hint="eastAsia"/>
                <w:color w:val="000000"/>
                <w:kern w:val="0"/>
                <w:szCs w:val="21"/>
              </w:rPr>
              <w:t>否</w:t>
            </w:r>
            <w:r>
              <w:rPr>
                <w:rFonts w:ascii="_x000B__x000C_" w:hAnsi="_x000B__x000C_" w:hint="eastAsia"/>
                <w:color w:val="000000"/>
                <w:kern w:val="0"/>
                <w:szCs w:val="21"/>
              </w:rPr>
              <w:t>。（技术标为符合性审查的项目，勾选否）</w:t>
            </w:r>
          </w:p>
          <w:p w:rsidR="001B6005" w:rsidRPr="00685A81" w:rsidRDefault="001B6005">
            <w:pPr>
              <w:spacing w:line="400" w:lineRule="exact"/>
              <w:rPr>
                <w:rFonts w:ascii="宋体" w:hAnsi="宋体"/>
                <w:szCs w:val="21"/>
              </w:rPr>
            </w:pPr>
            <w:r w:rsidRPr="004B5AC9">
              <w:rPr>
                <w:rFonts w:ascii="_x000B__x000C_" w:hAnsi="_x000B__x000C_" w:cs="_x000B__x000C_" w:hint="eastAsia"/>
                <w:color w:val="000000"/>
                <w:kern w:val="0"/>
                <w:szCs w:val="21"/>
              </w:rPr>
              <w:t>□</w:t>
            </w:r>
            <w:r w:rsidRPr="004B5AC9">
              <w:rPr>
                <w:rFonts w:ascii="_x000B__x000C_" w:hAnsi="_x000B__x000C_" w:hint="eastAsia"/>
                <w:color w:val="000000"/>
                <w:kern w:val="0"/>
                <w:szCs w:val="21"/>
              </w:rPr>
              <w:t>是</w:t>
            </w:r>
            <w:r>
              <w:rPr>
                <w:rFonts w:ascii="_x000B__x000C_" w:hAnsi="_x000B__x000C_" w:hint="eastAsia"/>
                <w:color w:val="000000"/>
                <w:kern w:val="0"/>
                <w:szCs w:val="21"/>
              </w:rPr>
              <w:t>，（技术标须为评分的项目，勾选是），具体格式要求详见投标须知正文</w:t>
            </w:r>
            <w:r>
              <w:rPr>
                <w:rFonts w:ascii="_x000B__x000C_" w:hAnsi="_x000B__x000C_" w:hint="eastAsia"/>
                <w:color w:val="000000"/>
                <w:kern w:val="0"/>
                <w:szCs w:val="21"/>
              </w:rPr>
              <w:t>3.7.6</w:t>
            </w:r>
            <w:r>
              <w:rPr>
                <w:rFonts w:ascii="_x000B__x000C_" w:hAnsi="_x000B__x000C_" w:hint="eastAsia"/>
                <w:color w:val="000000"/>
                <w:kern w:val="0"/>
                <w:szCs w:val="21"/>
              </w:rPr>
              <w:t>条规定，</w:t>
            </w:r>
            <w:r>
              <w:rPr>
                <w:rFonts w:hint="eastAsia"/>
                <w:snapToGrid w:val="0"/>
                <w:kern w:val="0"/>
                <w:szCs w:val="21"/>
                <w:shd w:val="clear" w:color="auto" w:fill="FFFFFF"/>
              </w:rPr>
              <w:t>如有违反编制要求其技术标文件得分值按零分处理。</w:t>
            </w:r>
          </w:p>
        </w:tc>
      </w:tr>
    </w:tbl>
    <w:p w:rsidR="001E4D93" w:rsidRDefault="001E4D93" w:rsidP="001E4D93">
      <w:pPr>
        <w:autoSpaceDE w:val="0"/>
        <w:autoSpaceDN w:val="0"/>
        <w:adjustRightInd w:val="0"/>
        <w:snapToGrid w:val="0"/>
        <w:spacing w:line="240" w:lineRule="atLeast"/>
        <w:rPr>
          <w:szCs w:val="21"/>
        </w:rPr>
      </w:pPr>
      <w:bookmarkStart w:id="150" w:name="_Toc53823794"/>
      <w:r>
        <w:rPr>
          <w:rFonts w:hint="eastAsia"/>
          <w:szCs w:val="21"/>
          <w:highlight w:val="white"/>
        </w:rPr>
        <w:t>新增：</w:t>
      </w:r>
    </w:p>
    <w:p w:rsidR="001E4D93" w:rsidRDefault="001E4D93" w:rsidP="001E4D93">
      <w:pPr>
        <w:jc w:val="center"/>
        <w:rPr>
          <w:rFonts w:ascii="宋体" w:hAnsi="宋体"/>
          <w:b/>
          <w:color w:val="000000"/>
          <w:sz w:val="30"/>
          <w:szCs w:val="30"/>
        </w:rPr>
      </w:pPr>
      <w:r>
        <w:rPr>
          <w:rFonts w:ascii="宋体" w:hAnsi="宋体" w:hint="eastAsia"/>
          <w:b/>
          <w:color w:val="000000"/>
          <w:sz w:val="30"/>
          <w:szCs w:val="30"/>
        </w:rPr>
        <w:t>不见面开标相关要求</w:t>
      </w:r>
    </w:p>
    <w:p w:rsidR="001E4D93" w:rsidRDefault="001E4D93" w:rsidP="001E4D93">
      <w:pPr>
        <w:jc w:val="left"/>
        <w:rPr>
          <w:rFonts w:ascii="宋体" w:hAnsi="宋体"/>
          <w:b/>
          <w:color w:val="000000"/>
          <w:sz w:val="30"/>
          <w:szCs w:val="30"/>
        </w:rPr>
      </w:pPr>
    </w:p>
    <w:p w:rsidR="001E4D93" w:rsidRDefault="001E4D93" w:rsidP="001E4D93">
      <w:pPr>
        <w:ind w:firstLineChars="200" w:firstLine="420"/>
        <w:jc w:val="left"/>
        <w:rPr>
          <w:rFonts w:ascii="宋体" w:hAnsi="宋体"/>
          <w:b/>
          <w:color w:val="000000"/>
          <w:sz w:val="30"/>
          <w:szCs w:val="30"/>
        </w:rPr>
      </w:pPr>
      <w:r>
        <w:rPr>
          <w:rFonts w:ascii="宋体" w:hAnsi="宋体" w:hint="eastAsia"/>
          <w:color w:val="000000"/>
          <w:szCs w:val="21"/>
          <w:highlight w:val="white"/>
        </w:rPr>
        <w:t>依据宣公管〔2019〕10 号《关于印发《宣城市公共资源交易不见面开标操作规定（试行）》的通知》：</w:t>
      </w:r>
    </w:p>
    <w:p w:rsidR="001E4D93" w:rsidRDefault="001E4D93" w:rsidP="001E4D93">
      <w:pPr>
        <w:rPr>
          <w:rFonts w:ascii="宋体" w:hAnsi="宋体"/>
          <w:color w:val="000000"/>
          <w:sz w:val="23"/>
          <w:szCs w:val="23"/>
        </w:rPr>
      </w:pPr>
      <w:r>
        <w:rPr>
          <w:rFonts w:ascii="宋体" w:hAnsi="宋体" w:hint="eastAsia"/>
          <w:color w:val="000000"/>
          <w:sz w:val="23"/>
          <w:szCs w:val="23"/>
        </w:rPr>
        <w:t>一、报名下载招标文件</w:t>
      </w:r>
    </w:p>
    <w:p w:rsidR="001E4D93" w:rsidRDefault="001E4D93" w:rsidP="001E4D93">
      <w:pPr>
        <w:rPr>
          <w:rFonts w:ascii="宋体" w:hAnsi="宋体"/>
          <w:color w:val="000000"/>
          <w:sz w:val="23"/>
          <w:szCs w:val="23"/>
        </w:rPr>
      </w:pPr>
      <w:r>
        <w:rPr>
          <w:rFonts w:ascii="宋体" w:hAnsi="宋体" w:hint="eastAsia"/>
          <w:color w:val="000000"/>
          <w:sz w:val="23"/>
          <w:szCs w:val="23"/>
        </w:rPr>
        <w:t>投标人在报名期内登录系统进行报名、下载招标文件和其他相关资料。</w:t>
      </w:r>
    </w:p>
    <w:p w:rsidR="001E4D93" w:rsidRDefault="001E4D93" w:rsidP="001E4D93">
      <w:pPr>
        <w:rPr>
          <w:rFonts w:ascii="宋体" w:hAnsi="宋体"/>
          <w:color w:val="000000"/>
          <w:sz w:val="23"/>
          <w:szCs w:val="23"/>
        </w:rPr>
      </w:pPr>
      <w:r>
        <w:rPr>
          <w:rFonts w:ascii="宋体" w:hAnsi="宋体" w:hint="eastAsia"/>
          <w:color w:val="000000"/>
          <w:sz w:val="23"/>
          <w:szCs w:val="23"/>
        </w:rPr>
        <w:t>如有补疑、答疑、澄清和修改，招标人在网上澄清公告栏发布相关内容，投标人应及时上网查阅，通过系统下载最新的答疑文件，据此制作投标文件。</w:t>
      </w:r>
    </w:p>
    <w:p w:rsidR="001E4D93" w:rsidRDefault="001E4D93" w:rsidP="001E4D93">
      <w:pPr>
        <w:rPr>
          <w:rFonts w:ascii="宋体" w:hAnsi="宋体"/>
          <w:color w:val="000000"/>
          <w:sz w:val="23"/>
          <w:szCs w:val="23"/>
        </w:rPr>
      </w:pPr>
      <w:r>
        <w:rPr>
          <w:rFonts w:ascii="宋体" w:hAnsi="宋体" w:hint="eastAsia"/>
          <w:color w:val="000000"/>
          <w:sz w:val="23"/>
          <w:szCs w:val="23"/>
        </w:rPr>
        <w:t>二、投标</w:t>
      </w:r>
    </w:p>
    <w:p w:rsidR="001E4D93" w:rsidRDefault="001E4D93" w:rsidP="001E4D93">
      <w:pPr>
        <w:rPr>
          <w:rFonts w:ascii="宋体" w:hAnsi="宋体"/>
          <w:color w:val="000000"/>
          <w:sz w:val="23"/>
          <w:szCs w:val="23"/>
        </w:rPr>
      </w:pPr>
      <w:r>
        <w:rPr>
          <w:rFonts w:ascii="宋体" w:hAnsi="宋体" w:hint="eastAsia"/>
          <w:color w:val="000000"/>
          <w:sz w:val="23"/>
          <w:szCs w:val="23"/>
        </w:rPr>
        <w:t>（一）电子投标文件的提交是指投标人使用系统完成上传投标文件并加密，未在投标截止时间前完成上传的投标文件视为逾期送达。</w:t>
      </w:r>
    </w:p>
    <w:p w:rsidR="001E4D93" w:rsidRDefault="001E4D93" w:rsidP="001E4D93">
      <w:pPr>
        <w:rPr>
          <w:rFonts w:ascii="宋体" w:hAnsi="宋体"/>
          <w:color w:val="000000"/>
          <w:sz w:val="23"/>
          <w:szCs w:val="23"/>
        </w:rPr>
      </w:pPr>
      <w:r>
        <w:rPr>
          <w:rFonts w:ascii="宋体" w:hAnsi="宋体" w:hint="eastAsia"/>
          <w:color w:val="000000"/>
          <w:sz w:val="23"/>
          <w:szCs w:val="23"/>
        </w:rPr>
        <w:t>（二）投标截止时间前，投标人可以修改或撤回已提交的投标文件，投标文件以投标截止时间前完成上传至系统的最后一份为准。投标人参加不见面开标项目，须通过系统严格按招标文件要求制作，在投标截止时间前完成上传经过数字证书电子签章并加密的交易文件（加密和解密须用同一数字证书）</w:t>
      </w:r>
    </w:p>
    <w:p w:rsidR="001E4D93" w:rsidRDefault="001E4D93" w:rsidP="001E4D93">
      <w:pPr>
        <w:rPr>
          <w:rFonts w:ascii="宋体" w:hAnsi="宋体"/>
          <w:color w:val="000000"/>
          <w:sz w:val="23"/>
          <w:szCs w:val="23"/>
        </w:rPr>
      </w:pPr>
      <w:r>
        <w:rPr>
          <w:rFonts w:ascii="宋体" w:hAnsi="宋体" w:hint="eastAsia"/>
          <w:color w:val="000000"/>
          <w:sz w:val="23"/>
          <w:szCs w:val="23"/>
        </w:rPr>
        <w:t xml:space="preserve">（三）投标截止时间以交易系统显示的时间为准，逾期系统将自动关闭, 未完成上传的投标文件将被拒绝。 </w:t>
      </w:r>
    </w:p>
    <w:p w:rsidR="001E4D93" w:rsidRDefault="001E4D93" w:rsidP="001E4D93">
      <w:pPr>
        <w:rPr>
          <w:rFonts w:ascii="宋体" w:hAnsi="宋体"/>
          <w:color w:val="000000"/>
          <w:sz w:val="23"/>
          <w:szCs w:val="23"/>
        </w:rPr>
      </w:pPr>
      <w:r>
        <w:rPr>
          <w:rFonts w:ascii="宋体" w:hAnsi="宋体" w:hint="eastAsia"/>
          <w:color w:val="000000"/>
          <w:sz w:val="23"/>
          <w:szCs w:val="23"/>
        </w:rPr>
        <w:t>三、开标</w:t>
      </w:r>
    </w:p>
    <w:p w:rsidR="001E4D93" w:rsidRDefault="001E4D93" w:rsidP="001E4D93">
      <w:pPr>
        <w:rPr>
          <w:rFonts w:ascii="宋体" w:hAnsi="宋体"/>
          <w:color w:val="000000"/>
          <w:sz w:val="23"/>
          <w:szCs w:val="23"/>
        </w:rPr>
      </w:pPr>
      <w:r>
        <w:rPr>
          <w:rFonts w:ascii="宋体" w:hAnsi="宋体" w:hint="eastAsia"/>
          <w:color w:val="000000"/>
          <w:sz w:val="23"/>
          <w:szCs w:val="23"/>
        </w:rPr>
        <w:t>（一）不见面开标时间以宣城市公共资源交易不见面开标系统显示时间为准。</w:t>
      </w:r>
    </w:p>
    <w:p w:rsidR="001E4D93" w:rsidRDefault="001E4D93" w:rsidP="001E4D93">
      <w:pPr>
        <w:rPr>
          <w:rFonts w:ascii="宋体" w:hAnsi="宋体"/>
          <w:color w:val="000000"/>
          <w:sz w:val="23"/>
          <w:szCs w:val="23"/>
        </w:rPr>
      </w:pPr>
      <w:r>
        <w:rPr>
          <w:rFonts w:ascii="宋体" w:hAnsi="宋体" w:hint="eastAsia"/>
          <w:color w:val="000000"/>
          <w:sz w:val="23"/>
          <w:szCs w:val="23"/>
        </w:rPr>
        <w:t>投标人须在投标截止时间之前使用加密锁自行登陆不见面开标大厅并完成在线签到。投标人未在规定时间内完成签到，将无法参加后续开标活动，并视为放弃投标。</w:t>
      </w:r>
    </w:p>
    <w:p w:rsidR="001E4D93" w:rsidRDefault="001E4D93" w:rsidP="001E4D93">
      <w:pPr>
        <w:rPr>
          <w:rFonts w:ascii="宋体" w:hAnsi="宋体"/>
          <w:color w:val="000000"/>
          <w:sz w:val="23"/>
          <w:szCs w:val="23"/>
        </w:rPr>
      </w:pPr>
      <w:r>
        <w:rPr>
          <w:rFonts w:ascii="宋体" w:hAnsi="宋体" w:hint="eastAsia"/>
          <w:color w:val="000000"/>
          <w:sz w:val="23"/>
          <w:szCs w:val="23"/>
        </w:rPr>
        <w:t>（二）开标程序</w:t>
      </w:r>
    </w:p>
    <w:p w:rsidR="001E4D93" w:rsidRDefault="001E4D93" w:rsidP="001E4D93">
      <w:pPr>
        <w:rPr>
          <w:rFonts w:ascii="宋体" w:hAnsi="宋体"/>
          <w:color w:val="000000"/>
          <w:sz w:val="23"/>
          <w:szCs w:val="23"/>
        </w:rPr>
      </w:pPr>
      <w:r>
        <w:rPr>
          <w:rFonts w:ascii="宋体" w:hAnsi="宋体" w:hint="eastAsia"/>
          <w:color w:val="000000"/>
          <w:sz w:val="23"/>
          <w:szCs w:val="23"/>
        </w:rPr>
        <w:t>1、宣布开标纪律；</w:t>
      </w:r>
    </w:p>
    <w:p w:rsidR="001E4D93" w:rsidRDefault="001E4D93" w:rsidP="001E4D93">
      <w:pPr>
        <w:rPr>
          <w:rFonts w:ascii="宋体" w:hAnsi="宋体"/>
          <w:color w:val="000000"/>
          <w:sz w:val="23"/>
          <w:szCs w:val="23"/>
        </w:rPr>
      </w:pPr>
      <w:r>
        <w:rPr>
          <w:rFonts w:ascii="宋体" w:hAnsi="宋体" w:hint="eastAsia"/>
          <w:color w:val="000000"/>
          <w:sz w:val="23"/>
          <w:szCs w:val="23"/>
        </w:rPr>
        <w:t xml:space="preserve">2、宣布开标人、招标人、见证人、监督人等有关人员姓名； </w:t>
      </w:r>
    </w:p>
    <w:p w:rsidR="001E4D93" w:rsidRDefault="001E4D93" w:rsidP="001E4D93">
      <w:pPr>
        <w:rPr>
          <w:rFonts w:ascii="宋体" w:hAnsi="宋体"/>
          <w:color w:val="000000"/>
          <w:sz w:val="23"/>
          <w:szCs w:val="23"/>
        </w:rPr>
      </w:pPr>
      <w:r>
        <w:rPr>
          <w:rFonts w:ascii="宋体" w:hAnsi="宋体" w:hint="eastAsia"/>
          <w:color w:val="000000"/>
          <w:sz w:val="23"/>
          <w:szCs w:val="23"/>
        </w:rPr>
        <w:t>3、对投标截止时间前递交的投标文件由投标人解密后再由代理机构解密，系统自动记录开标过程，当众开标；</w:t>
      </w:r>
    </w:p>
    <w:p w:rsidR="001E4D93" w:rsidRDefault="001E4D93" w:rsidP="001E4D93">
      <w:pPr>
        <w:rPr>
          <w:rFonts w:ascii="宋体" w:hAnsi="宋体"/>
          <w:color w:val="000000"/>
          <w:sz w:val="23"/>
          <w:szCs w:val="23"/>
        </w:rPr>
      </w:pPr>
      <w:r>
        <w:rPr>
          <w:rFonts w:ascii="宋体" w:hAnsi="宋体" w:hint="eastAsia"/>
          <w:color w:val="000000"/>
          <w:sz w:val="23"/>
          <w:szCs w:val="23"/>
        </w:rPr>
        <w:t>4、当众唱标；</w:t>
      </w:r>
    </w:p>
    <w:p w:rsidR="001E4D93" w:rsidRDefault="001E4D93" w:rsidP="001E4D93">
      <w:pPr>
        <w:rPr>
          <w:rFonts w:ascii="宋体" w:hAnsi="宋体"/>
          <w:color w:val="000000"/>
          <w:sz w:val="23"/>
          <w:szCs w:val="23"/>
        </w:rPr>
      </w:pPr>
      <w:r>
        <w:rPr>
          <w:rFonts w:ascii="宋体" w:hAnsi="宋体" w:hint="eastAsia"/>
          <w:color w:val="000000"/>
          <w:sz w:val="23"/>
          <w:szCs w:val="23"/>
        </w:rPr>
        <w:t>5、抽取系数值；（开标活动中需抽取系数的，以现场摇号方式确定，投标人可通过直播画面切换进行观看，抽取结果由主持人录入开标系统，投标人可自行查看）</w:t>
      </w:r>
    </w:p>
    <w:p w:rsidR="001E4D93" w:rsidRDefault="001E4D93" w:rsidP="001E4D93">
      <w:pPr>
        <w:rPr>
          <w:rFonts w:ascii="宋体" w:hAnsi="宋体"/>
          <w:color w:val="000000"/>
          <w:sz w:val="23"/>
          <w:szCs w:val="23"/>
        </w:rPr>
      </w:pPr>
      <w:r>
        <w:rPr>
          <w:rFonts w:ascii="宋体" w:hAnsi="宋体" w:hint="eastAsia"/>
          <w:color w:val="000000"/>
          <w:sz w:val="23"/>
          <w:szCs w:val="23"/>
        </w:rPr>
        <w:t>6、开标结束。</w:t>
      </w:r>
    </w:p>
    <w:p w:rsidR="001E4D93" w:rsidRDefault="001E4D93" w:rsidP="001E4D93">
      <w:pPr>
        <w:rPr>
          <w:rFonts w:ascii="宋体" w:hAnsi="宋体"/>
          <w:color w:val="000000"/>
          <w:sz w:val="23"/>
          <w:szCs w:val="23"/>
        </w:rPr>
      </w:pPr>
      <w:r>
        <w:rPr>
          <w:rFonts w:ascii="宋体" w:hAnsi="宋体" w:hint="eastAsia"/>
          <w:color w:val="000000"/>
          <w:sz w:val="23"/>
          <w:szCs w:val="23"/>
        </w:rPr>
        <w:t>（三）开标时出现下列情形之一的，拒绝其投标。</w:t>
      </w:r>
    </w:p>
    <w:p w:rsidR="001E4D93" w:rsidRDefault="001E4D93" w:rsidP="001E4D93">
      <w:pPr>
        <w:rPr>
          <w:rFonts w:ascii="宋体" w:hAnsi="宋体"/>
          <w:color w:val="000000"/>
          <w:sz w:val="23"/>
          <w:szCs w:val="23"/>
        </w:rPr>
      </w:pPr>
      <w:r>
        <w:rPr>
          <w:rFonts w:ascii="宋体" w:hAnsi="宋体" w:hint="eastAsia"/>
          <w:color w:val="000000"/>
          <w:sz w:val="23"/>
          <w:szCs w:val="23"/>
        </w:rPr>
        <w:lastRenderedPageBreak/>
        <w:t xml:space="preserve"> 1、投标截止时间以宣城市公共资源交易系统显示的时间为准，逾期系统将自动关闭, 未完成上传的投标文件将被拒绝。</w:t>
      </w:r>
    </w:p>
    <w:p w:rsidR="001E4D93" w:rsidRDefault="001E4D93" w:rsidP="001E4D93">
      <w:pPr>
        <w:rPr>
          <w:rFonts w:ascii="宋体" w:hAnsi="宋体"/>
          <w:color w:val="000000"/>
          <w:sz w:val="23"/>
          <w:szCs w:val="23"/>
        </w:rPr>
      </w:pPr>
      <w:r>
        <w:rPr>
          <w:rFonts w:ascii="宋体" w:hAnsi="宋体" w:hint="eastAsia"/>
          <w:color w:val="000000"/>
          <w:sz w:val="23"/>
          <w:szCs w:val="23"/>
        </w:rPr>
        <w:t>2、投标文件递交截止时间后，主持人将在系统内公布投标人名单，并通过系统发出投标文件解密指令，投标人应在解密指令发出后 30 分钟之内完成解密。投标人未按规定完成解密，视为放弃投标。</w:t>
      </w:r>
    </w:p>
    <w:p w:rsidR="001E4D93" w:rsidRDefault="001E4D93" w:rsidP="001E4D93">
      <w:pPr>
        <w:rPr>
          <w:rFonts w:ascii="宋体" w:hAnsi="宋体"/>
          <w:color w:val="000000"/>
          <w:sz w:val="23"/>
          <w:szCs w:val="23"/>
        </w:rPr>
      </w:pPr>
      <w:r>
        <w:rPr>
          <w:rFonts w:ascii="宋体" w:hAnsi="宋体" w:hint="eastAsia"/>
          <w:color w:val="000000"/>
          <w:sz w:val="23"/>
          <w:szCs w:val="23"/>
        </w:rPr>
        <w:t>3、经检查数字证书无效的投标文件；</w:t>
      </w:r>
    </w:p>
    <w:p w:rsidR="001E4D93" w:rsidRDefault="001E4D93" w:rsidP="001E4D93">
      <w:pPr>
        <w:rPr>
          <w:rFonts w:ascii="宋体" w:hAnsi="宋体"/>
          <w:color w:val="000000"/>
          <w:sz w:val="23"/>
          <w:szCs w:val="23"/>
        </w:rPr>
      </w:pPr>
      <w:r>
        <w:rPr>
          <w:rFonts w:ascii="宋体" w:hAnsi="宋体" w:hint="eastAsia"/>
          <w:color w:val="000000"/>
          <w:sz w:val="23"/>
          <w:szCs w:val="23"/>
        </w:rPr>
        <w:t>4、投标文件未按招标文件要求进行加密和数字证书认证的；</w:t>
      </w:r>
    </w:p>
    <w:p w:rsidR="001E4D93" w:rsidRDefault="001E4D93" w:rsidP="001E4D93">
      <w:pPr>
        <w:rPr>
          <w:rFonts w:ascii="宋体" w:hAnsi="宋体"/>
          <w:color w:val="000000"/>
          <w:sz w:val="23"/>
          <w:szCs w:val="23"/>
        </w:rPr>
      </w:pPr>
      <w:r>
        <w:rPr>
          <w:rFonts w:ascii="宋体" w:hAnsi="宋体" w:hint="eastAsia"/>
          <w:color w:val="000000"/>
          <w:sz w:val="23"/>
          <w:szCs w:val="23"/>
        </w:rPr>
        <w:t>5、不符合招标文件其他要求或对不见面开标活动造成严重后果的。</w:t>
      </w:r>
    </w:p>
    <w:p w:rsidR="001E4D93" w:rsidRDefault="001E4D93" w:rsidP="001E4D93">
      <w:pPr>
        <w:rPr>
          <w:rFonts w:ascii="宋体" w:hAnsi="宋体"/>
          <w:color w:val="000000"/>
          <w:sz w:val="23"/>
          <w:szCs w:val="23"/>
        </w:rPr>
      </w:pPr>
      <w:r>
        <w:rPr>
          <w:rFonts w:ascii="宋体" w:hAnsi="宋体" w:hint="eastAsia"/>
          <w:color w:val="000000"/>
          <w:sz w:val="23"/>
          <w:szCs w:val="23"/>
        </w:rPr>
        <w:t>四、评标</w:t>
      </w:r>
    </w:p>
    <w:p w:rsidR="001E4D93" w:rsidRDefault="001E4D93" w:rsidP="001E4D93">
      <w:pPr>
        <w:rPr>
          <w:rFonts w:ascii="宋体" w:hAnsi="宋体"/>
          <w:color w:val="000000"/>
          <w:sz w:val="23"/>
          <w:szCs w:val="23"/>
        </w:rPr>
      </w:pPr>
      <w:r>
        <w:rPr>
          <w:rFonts w:ascii="宋体" w:hAnsi="宋体" w:hint="eastAsia"/>
          <w:color w:val="000000"/>
          <w:sz w:val="23"/>
          <w:szCs w:val="23"/>
        </w:rPr>
        <w:t>项目评审中，投标文件出现下列情形之一的，评标委员会应终止对投标文件做后续评审，并作废标处理：</w:t>
      </w:r>
    </w:p>
    <w:p w:rsidR="001E4D93" w:rsidRDefault="001E4D93" w:rsidP="001E4D93">
      <w:pPr>
        <w:rPr>
          <w:rFonts w:ascii="宋体" w:hAnsi="宋体"/>
          <w:color w:val="000000"/>
          <w:sz w:val="23"/>
          <w:szCs w:val="23"/>
        </w:rPr>
      </w:pPr>
      <w:r>
        <w:rPr>
          <w:rFonts w:ascii="宋体" w:hAnsi="宋体" w:hint="eastAsia"/>
          <w:color w:val="000000"/>
          <w:sz w:val="23"/>
          <w:szCs w:val="23"/>
        </w:rPr>
        <w:t xml:space="preserve">（一）投标文件无法打开或不完整的； </w:t>
      </w:r>
    </w:p>
    <w:p w:rsidR="001E4D93" w:rsidRDefault="001E4D93" w:rsidP="001E4D93">
      <w:pPr>
        <w:rPr>
          <w:rFonts w:ascii="宋体" w:hAnsi="宋体"/>
          <w:color w:val="000000"/>
          <w:sz w:val="23"/>
          <w:szCs w:val="23"/>
        </w:rPr>
      </w:pPr>
      <w:r>
        <w:rPr>
          <w:rFonts w:ascii="宋体" w:hAnsi="宋体" w:hint="eastAsia"/>
          <w:color w:val="000000"/>
          <w:sz w:val="23"/>
          <w:szCs w:val="23"/>
        </w:rPr>
        <w:t xml:space="preserve">（二）投标文件中携带病毒并造成后果的； </w:t>
      </w:r>
    </w:p>
    <w:p w:rsidR="001E4D93" w:rsidRDefault="001E4D93" w:rsidP="001E4D93">
      <w:pPr>
        <w:rPr>
          <w:rFonts w:ascii="宋体" w:hAnsi="宋体"/>
          <w:color w:val="000000"/>
          <w:sz w:val="23"/>
          <w:szCs w:val="23"/>
        </w:rPr>
      </w:pPr>
      <w:r>
        <w:rPr>
          <w:rFonts w:ascii="宋体" w:hAnsi="宋体" w:hint="eastAsia"/>
          <w:color w:val="000000"/>
          <w:sz w:val="23"/>
          <w:szCs w:val="23"/>
        </w:rPr>
        <w:t>（三）恶意递交投标文件，企图造成网络堵塞或瘫痪的；</w:t>
      </w:r>
    </w:p>
    <w:p w:rsidR="001E4D93" w:rsidRDefault="001E4D93" w:rsidP="001E4D93">
      <w:pPr>
        <w:rPr>
          <w:rFonts w:ascii="宋体" w:hAnsi="宋体"/>
          <w:color w:val="000000"/>
          <w:sz w:val="23"/>
          <w:szCs w:val="23"/>
        </w:rPr>
      </w:pPr>
      <w:r>
        <w:rPr>
          <w:rFonts w:ascii="宋体" w:hAnsi="宋体" w:hint="eastAsia"/>
          <w:color w:val="000000"/>
          <w:sz w:val="23"/>
          <w:szCs w:val="23"/>
        </w:rPr>
        <w:t>（四）评标委员会认定的其他废标情形。</w:t>
      </w:r>
    </w:p>
    <w:p w:rsidR="001E4D93" w:rsidRDefault="001E4D93" w:rsidP="001E4D93">
      <w:pPr>
        <w:rPr>
          <w:rFonts w:ascii="宋体" w:hAnsi="宋体"/>
          <w:color w:val="000000"/>
          <w:sz w:val="23"/>
          <w:szCs w:val="23"/>
        </w:rPr>
      </w:pPr>
      <w:r>
        <w:rPr>
          <w:rFonts w:ascii="宋体" w:hAnsi="宋体" w:hint="eastAsia"/>
          <w:color w:val="000000"/>
          <w:sz w:val="23"/>
          <w:szCs w:val="23"/>
        </w:rPr>
        <w:t>项目评标（审）中，澄清文件如出现下列情况的，应终止对澄清文件做进一步的评标（审），视同放弃澄清：</w:t>
      </w:r>
    </w:p>
    <w:p w:rsidR="001E4D93" w:rsidRDefault="001E4D93" w:rsidP="001E4D93">
      <w:pPr>
        <w:rPr>
          <w:rFonts w:ascii="宋体" w:hAnsi="宋体"/>
          <w:color w:val="000000"/>
          <w:sz w:val="23"/>
          <w:szCs w:val="23"/>
        </w:rPr>
      </w:pPr>
      <w:r>
        <w:rPr>
          <w:rFonts w:ascii="宋体" w:hAnsi="宋体" w:hint="eastAsia"/>
          <w:color w:val="000000"/>
          <w:sz w:val="23"/>
          <w:szCs w:val="23"/>
        </w:rPr>
        <w:t xml:space="preserve">（一）澄清文件无法打开或不完整的； </w:t>
      </w:r>
    </w:p>
    <w:p w:rsidR="001E4D93" w:rsidRDefault="001E4D93" w:rsidP="001E4D93">
      <w:pPr>
        <w:rPr>
          <w:rFonts w:ascii="宋体" w:hAnsi="宋体"/>
          <w:color w:val="000000"/>
          <w:sz w:val="23"/>
          <w:szCs w:val="23"/>
        </w:rPr>
      </w:pPr>
      <w:r>
        <w:rPr>
          <w:rFonts w:ascii="宋体" w:hAnsi="宋体" w:hint="eastAsia"/>
          <w:color w:val="000000"/>
          <w:sz w:val="23"/>
          <w:szCs w:val="23"/>
        </w:rPr>
        <w:t xml:space="preserve">（二）澄清文件中携带病毒并造成后果的； </w:t>
      </w:r>
    </w:p>
    <w:p w:rsidR="001E4D93" w:rsidRDefault="001E4D93" w:rsidP="001E4D93">
      <w:pPr>
        <w:rPr>
          <w:rFonts w:ascii="宋体" w:hAnsi="宋体"/>
          <w:color w:val="000000"/>
          <w:sz w:val="23"/>
          <w:szCs w:val="23"/>
        </w:rPr>
      </w:pPr>
      <w:r>
        <w:rPr>
          <w:rFonts w:ascii="宋体" w:hAnsi="宋体" w:hint="eastAsia"/>
          <w:color w:val="000000"/>
          <w:sz w:val="23"/>
          <w:szCs w:val="23"/>
        </w:rPr>
        <w:t>（三）恶意递交澄清文件，企图造成网络堵塞或瘫痪的；</w:t>
      </w:r>
    </w:p>
    <w:p w:rsidR="001E4D93" w:rsidRDefault="001E4D93" w:rsidP="001E4D93">
      <w:pPr>
        <w:rPr>
          <w:rFonts w:ascii="宋体" w:hAnsi="宋体"/>
          <w:color w:val="000000"/>
          <w:sz w:val="23"/>
          <w:szCs w:val="23"/>
        </w:rPr>
      </w:pPr>
      <w:r>
        <w:rPr>
          <w:rFonts w:ascii="宋体" w:hAnsi="宋体" w:hint="eastAsia"/>
          <w:color w:val="000000"/>
          <w:sz w:val="23"/>
          <w:szCs w:val="23"/>
        </w:rPr>
        <w:t>（四）评标委员会认定的其他不予评标（审）情形的。</w:t>
      </w:r>
    </w:p>
    <w:p w:rsidR="001E4D93" w:rsidRDefault="001E4D93" w:rsidP="001E4D93">
      <w:pPr>
        <w:rPr>
          <w:rFonts w:ascii="宋体" w:hAnsi="宋体"/>
          <w:color w:val="000000"/>
          <w:sz w:val="23"/>
          <w:szCs w:val="23"/>
        </w:rPr>
      </w:pPr>
      <w:r>
        <w:rPr>
          <w:rFonts w:ascii="宋体" w:hAnsi="宋体" w:hint="eastAsia"/>
          <w:color w:val="000000"/>
          <w:sz w:val="23"/>
          <w:szCs w:val="23"/>
        </w:rPr>
        <w:t>五、意外情况的处理</w:t>
      </w:r>
    </w:p>
    <w:p w:rsidR="001E4D93" w:rsidRDefault="001E4D93" w:rsidP="001E4D93">
      <w:pPr>
        <w:rPr>
          <w:rFonts w:ascii="宋体" w:hAnsi="宋体"/>
          <w:color w:val="000000"/>
          <w:sz w:val="23"/>
          <w:szCs w:val="23"/>
        </w:rPr>
      </w:pPr>
      <w:r>
        <w:rPr>
          <w:rFonts w:ascii="宋体" w:hAnsi="宋体" w:hint="eastAsia"/>
          <w:color w:val="000000"/>
          <w:sz w:val="23"/>
          <w:szCs w:val="23"/>
        </w:rPr>
        <w:t>出现下列情形导致系统无法正常运行，或者无法保证交易过程的公平、公正和信息安全时，各方当事人免责：</w:t>
      </w:r>
    </w:p>
    <w:p w:rsidR="001E4D93" w:rsidRDefault="001E4D93" w:rsidP="001E4D93">
      <w:pPr>
        <w:rPr>
          <w:rFonts w:ascii="宋体" w:hAnsi="宋体"/>
          <w:color w:val="000000"/>
          <w:sz w:val="23"/>
          <w:szCs w:val="23"/>
        </w:rPr>
      </w:pPr>
      <w:r>
        <w:rPr>
          <w:rFonts w:ascii="宋体" w:hAnsi="宋体" w:hint="eastAsia"/>
          <w:color w:val="000000"/>
          <w:sz w:val="23"/>
          <w:szCs w:val="23"/>
        </w:rPr>
        <w:t>（一）所涉开标项目电子服务、交易系统服务器发生故障而无法访问网站或无法使用系统；</w:t>
      </w:r>
    </w:p>
    <w:p w:rsidR="001E4D93" w:rsidRDefault="001E4D93" w:rsidP="001E4D93">
      <w:pPr>
        <w:rPr>
          <w:rFonts w:ascii="宋体" w:hAnsi="宋体"/>
          <w:color w:val="000000"/>
          <w:sz w:val="23"/>
          <w:szCs w:val="23"/>
        </w:rPr>
      </w:pPr>
      <w:r>
        <w:rPr>
          <w:rFonts w:ascii="宋体" w:hAnsi="宋体" w:hint="eastAsia"/>
          <w:color w:val="000000"/>
          <w:sz w:val="23"/>
          <w:szCs w:val="23"/>
        </w:rPr>
        <w:t>（二）所涉开标项目电子服务、交易系统的软件或网络数据库出现错误，不能进行正常操作；</w:t>
      </w:r>
    </w:p>
    <w:p w:rsidR="001E4D93" w:rsidRDefault="001E4D93" w:rsidP="001E4D93">
      <w:pPr>
        <w:rPr>
          <w:rFonts w:ascii="宋体" w:hAnsi="宋体"/>
          <w:color w:val="000000"/>
          <w:sz w:val="23"/>
          <w:szCs w:val="23"/>
        </w:rPr>
      </w:pPr>
      <w:r>
        <w:rPr>
          <w:rFonts w:ascii="宋体" w:hAnsi="宋体" w:hint="eastAsia"/>
          <w:color w:val="000000"/>
          <w:sz w:val="23"/>
          <w:szCs w:val="23"/>
        </w:rPr>
        <w:t>（三）系统存在安全漏洞，有潜在的泄密危险；</w:t>
      </w:r>
    </w:p>
    <w:p w:rsidR="001E4D93" w:rsidRDefault="001E4D93" w:rsidP="001E4D93">
      <w:pPr>
        <w:rPr>
          <w:rFonts w:ascii="宋体" w:hAnsi="宋体"/>
          <w:color w:val="000000"/>
          <w:sz w:val="23"/>
          <w:szCs w:val="23"/>
        </w:rPr>
      </w:pPr>
      <w:r>
        <w:rPr>
          <w:rFonts w:ascii="宋体" w:hAnsi="宋体" w:hint="eastAsia"/>
          <w:color w:val="000000"/>
          <w:sz w:val="23"/>
          <w:szCs w:val="23"/>
        </w:rPr>
        <w:t>（四）计算机病毒发作导致系统无法正常运行的；</w:t>
      </w:r>
    </w:p>
    <w:p w:rsidR="001E4D93" w:rsidRDefault="001E4D93" w:rsidP="001E4D93">
      <w:pPr>
        <w:rPr>
          <w:rFonts w:ascii="宋体" w:hAnsi="宋体"/>
          <w:color w:val="000000"/>
          <w:sz w:val="23"/>
          <w:szCs w:val="23"/>
        </w:rPr>
      </w:pPr>
      <w:r>
        <w:rPr>
          <w:rFonts w:ascii="宋体" w:hAnsi="宋体" w:hint="eastAsia"/>
          <w:color w:val="000000"/>
          <w:sz w:val="23"/>
          <w:szCs w:val="23"/>
        </w:rPr>
        <w:t>（五）电力系统发生故障导致交易系统无法运行的；</w:t>
      </w:r>
    </w:p>
    <w:p w:rsidR="001E4D93" w:rsidRDefault="001E4D93" w:rsidP="001E4D93">
      <w:pPr>
        <w:rPr>
          <w:rFonts w:ascii="宋体" w:hAnsi="宋体"/>
          <w:color w:val="000000"/>
          <w:sz w:val="23"/>
          <w:szCs w:val="23"/>
        </w:rPr>
      </w:pPr>
      <w:r>
        <w:rPr>
          <w:rFonts w:ascii="宋体" w:hAnsi="宋体" w:hint="eastAsia"/>
          <w:color w:val="000000"/>
          <w:sz w:val="23"/>
          <w:szCs w:val="23"/>
        </w:rPr>
        <w:t>（六）其他非投标人原因导致开标活动无法正常进行的。</w:t>
      </w:r>
    </w:p>
    <w:p w:rsidR="001E4D93" w:rsidRDefault="001E4D93" w:rsidP="001E4D93">
      <w:pPr>
        <w:rPr>
          <w:rFonts w:ascii="宋体" w:hAnsi="宋体"/>
          <w:color w:val="000000"/>
          <w:sz w:val="23"/>
          <w:szCs w:val="23"/>
        </w:rPr>
      </w:pPr>
      <w:r>
        <w:rPr>
          <w:rFonts w:ascii="宋体" w:hAnsi="宋体" w:hint="eastAsia"/>
          <w:color w:val="000000"/>
          <w:sz w:val="23"/>
          <w:szCs w:val="23"/>
        </w:rPr>
        <w:t>出现以上所列情形，不能及时解决的，由招标人、监管部门和交易中心及时进行协商。可以采取以下办法处理：</w:t>
      </w:r>
    </w:p>
    <w:p w:rsidR="001E4D93" w:rsidRDefault="001E4D93" w:rsidP="001E4D93">
      <w:pPr>
        <w:rPr>
          <w:rFonts w:ascii="宋体" w:hAnsi="宋体"/>
          <w:color w:val="000000"/>
          <w:sz w:val="23"/>
          <w:szCs w:val="23"/>
        </w:rPr>
      </w:pPr>
      <w:r>
        <w:rPr>
          <w:rFonts w:ascii="宋体" w:hAnsi="宋体" w:hint="eastAsia"/>
          <w:color w:val="000000"/>
          <w:sz w:val="23"/>
          <w:szCs w:val="23"/>
        </w:rPr>
        <w:t>（一）项目暂停，系统或网络故障在三个小时内排除并通过可靠测试的，恢复系统运行并重新启动在系统中实施暂停的项目开标；</w:t>
      </w:r>
    </w:p>
    <w:p w:rsidR="001E4D93" w:rsidRDefault="001E4D93" w:rsidP="001E4D93">
      <w:pPr>
        <w:rPr>
          <w:rFonts w:ascii="宋体" w:hAnsi="宋体"/>
          <w:color w:val="000000"/>
          <w:sz w:val="23"/>
          <w:szCs w:val="23"/>
        </w:rPr>
      </w:pPr>
      <w:r>
        <w:rPr>
          <w:rFonts w:ascii="宋体" w:hAnsi="宋体" w:hint="eastAsia"/>
          <w:color w:val="000000"/>
          <w:sz w:val="23"/>
          <w:szCs w:val="23"/>
        </w:rPr>
        <w:t>（二）系统或网络故障在三个小时内未能排除的，已在线解密的，通知投标人代表按照约定时间到开标现场，继续进行开标；未解密的，另行通知不见面开标时间。</w:t>
      </w:r>
    </w:p>
    <w:p w:rsidR="001E4D93" w:rsidRDefault="001E4D93" w:rsidP="001E4D93">
      <w:pPr>
        <w:rPr>
          <w:rFonts w:ascii="宋体" w:hAnsi="宋体"/>
          <w:color w:val="000000"/>
          <w:sz w:val="23"/>
          <w:szCs w:val="23"/>
        </w:rPr>
      </w:pPr>
      <w:r>
        <w:rPr>
          <w:rFonts w:ascii="宋体" w:hAnsi="宋体" w:hint="eastAsia"/>
          <w:color w:val="000000"/>
          <w:sz w:val="23"/>
          <w:szCs w:val="23"/>
        </w:rPr>
        <w:t>六、其他</w:t>
      </w:r>
    </w:p>
    <w:p w:rsidR="001E4D93" w:rsidRDefault="001E4D93" w:rsidP="001E4D93">
      <w:pPr>
        <w:rPr>
          <w:rFonts w:ascii="宋体" w:hAnsi="宋体"/>
          <w:color w:val="000000"/>
          <w:sz w:val="23"/>
          <w:szCs w:val="23"/>
        </w:rPr>
      </w:pPr>
      <w:r>
        <w:rPr>
          <w:rFonts w:ascii="宋体" w:hAnsi="宋体" w:hint="eastAsia"/>
          <w:color w:val="000000"/>
          <w:sz w:val="23"/>
          <w:szCs w:val="23"/>
        </w:rPr>
        <w:t>如本要求与招标文件其他条款不一致时，以本要求为准。</w:t>
      </w:r>
    </w:p>
    <w:p w:rsidR="001E4D93" w:rsidRDefault="001E4D93" w:rsidP="001E4D93">
      <w:pPr>
        <w:rPr>
          <w:rFonts w:ascii="宋体" w:hAnsi="宋体"/>
          <w:color w:val="000000"/>
          <w:sz w:val="23"/>
          <w:szCs w:val="23"/>
        </w:rPr>
      </w:pPr>
      <w:r>
        <w:rPr>
          <w:rFonts w:ascii="宋体" w:hAnsi="宋体" w:hint="eastAsia"/>
          <w:color w:val="000000"/>
          <w:sz w:val="23"/>
          <w:szCs w:val="23"/>
        </w:rPr>
        <w:t>七、注意事项</w:t>
      </w:r>
    </w:p>
    <w:p w:rsidR="001E4D93" w:rsidRDefault="001E4D93" w:rsidP="001E4D93">
      <w:pPr>
        <w:rPr>
          <w:rFonts w:ascii="宋体" w:hAnsi="宋体"/>
          <w:color w:val="000000"/>
          <w:sz w:val="23"/>
          <w:szCs w:val="23"/>
        </w:rPr>
      </w:pPr>
      <w:r>
        <w:rPr>
          <w:rFonts w:ascii="宋体" w:hAnsi="宋体" w:hint="eastAsia"/>
          <w:color w:val="000000"/>
          <w:sz w:val="23"/>
          <w:szCs w:val="23"/>
        </w:rPr>
        <w:t>（一）不见面开标是指将传统的开标场所移到互联网。开标当日，投标人（供应商）不必抵达开标现场，仅需通过不见面开标系统均可在任意地点参加开标会议，并使用不见面开标系统完成交易文件在线解密、互动交流、在线提疑、澄清等开标活动。</w:t>
      </w:r>
    </w:p>
    <w:p w:rsidR="001E4D93" w:rsidRDefault="001E4D93" w:rsidP="001E4D93">
      <w:pPr>
        <w:rPr>
          <w:rFonts w:ascii="宋体" w:hAnsi="宋体"/>
          <w:color w:val="000000"/>
          <w:sz w:val="23"/>
          <w:szCs w:val="23"/>
        </w:rPr>
      </w:pPr>
      <w:r>
        <w:rPr>
          <w:rFonts w:ascii="宋体" w:hAnsi="宋体" w:hint="eastAsia"/>
          <w:color w:val="000000"/>
          <w:sz w:val="23"/>
          <w:szCs w:val="23"/>
        </w:rPr>
        <w:t>（二）不见面开标时间以宣城市公共资源交易不见面开标系统显示时间为准。</w:t>
      </w:r>
    </w:p>
    <w:p w:rsidR="001E4D93" w:rsidRDefault="001E4D93" w:rsidP="001E4D93">
      <w:pPr>
        <w:rPr>
          <w:rFonts w:ascii="宋体" w:hAnsi="宋体"/>
          <w:color w:val="000000"/>
          <w:sz w:val="23"/>
          <w:szCs w:val="23"/>
        </w:rPr>
      </w:pPr>
      <w:r>
        <w:rPr>
          <w:rFonts w:ascii="宋体" w:hAnsi="宋体" w:hint="eastAsia"/>
          <w:color w:val="000000"/>
          <w:sz w:val="23"/>
          <w:szCs w:val="23"/>
        </w:rPr>
        <w:t>（三）参与不见面开标的招标人或其委托代理机构、投标人等交易主体，应当按照规定取得和使用数字证书及电子签章。各方主体在系统中所有操作均具有法律效力，并承担法律</w:t>
      </w:r>
      <w:r>
        <w:rPr>
          <w:rFonts w:ascii="宋体" w:hAnsi="宋体" w:hint="eastAsia"/>
          <w:color w:val="000000"/>
          <w:sz w:val="23"/>
          <w:szCs w:val="23"/>
        </w:rPr>
        <w:lastRenderedPageBreak/>
        <w:t>责任。</w:t>
      </w:r>
    </w:p>
    <w:p w:rsidR="001E4D93" w:rsidRDefault="001E4D93" w:rsidP="001E4D93">
      <w:pPr>
        <w:rPr>
          <w:rFonts w:ascii="宋体" w:hAnsi="宋体"/>
          <w:color w:val="000000"/>
          <w:sz w:val="23"/>
          <w:szCs w:val="23"/>
        </w:rPr>
      </w:pPr>
      <w:r>
        <w:rPr>
          <w:rFonts w:ascii="宋体" w:hAnsi="宋体" w:hint="eastAsia"/>
          <w:color w:val="000000"/>
          <w:sz w:val="23"/>
          <w:szCs w:val="23"/>
        </w:rPr>
        <w:t>（四）对实行不见面开标的项目，应在招标公告和招标文件中作出规定。</w:t>
      </w:r>
    </w:p>
    <w:p w:rsidR="001E4D93" w:rsidRDefault="001E4D93" w:rsidP="001E4D93">
      <w:pPr>
        <w:rPr>
          <w:rFonts w:ascii="宋体" w:hAnsi="宋体"/>
          <w:color w:val="000000"/>
          <w:sz w:val="23"/>
          <w:szCs w:val="23"/>
        </w:rPr>
      </w:pPr>
      <w:r>
        <w:rPr>
          <w:rFonts w:ascii="宋体" w:hAnsi="宋体" w:hint="eastAsia"/>
          <w:color w:val="000000"/>
          <w:sz w:val="23"/>
          <w:szCs w:val="23"/>
        </w:rPr>
        <w:t>（五） 投标人参加不见面开标项目，应通过系统严格按招标文件要求制作，在投标截止时间前完成上传经过数字证书电子签章并加密的交易文件（加密和解密须用同一数字证书）。</w:t>
      </w:r>
    </w:p>
    <w:p w:rsidR="001E4D93" w:rsidRDefault="001E4D93" w:rsidP="001E4D93">
      <w:pPr>
        <w:rPr>
          <w:rFonts w:ascii="宋体" w:hAnsi="宋体"/>
          <w:color w:val="000000"/>
          <w:sz w:val="23"/>
          <w:szCs w:val="23"/>
        </w:rPr>
      </w:pPr>
      <w:r>
        <w:rPr>
          <w:rFonts w:ascii="宋体" w:hAnsi="宋体" w:hint="eastAsia"/>
          <w:color w:val="000000"/>
          <w:sz w:val="23"/>
          <w:szCs w:val="23"/>
        </w:rPr>
        <w:t>（六）宣城市公共资源交易系统采用双密码加密方式。开标时由投标人先行解密，再由招标人对交易文件进行解密，系统自动记录开标过程。</w:t>
      </w:r>
    </w:p>
    <w:p w:rsidR="001E4D93" w:rsidRDefault="001E4D93" w:rsidP="001E4D93">
      <w:pPr>
        <w:rPr>
          <w:rFonts w:ascii="宋体" w:hAnsi="宋体"/>
          <w:color w:val="000000"/>
          <w:sz w:val="23"/>
          <w:szCs w:val="23"/>
        </w:rPr>
      </w:pPr>
      <w:r>
        <w:rPr>
          <w:rFonts w:ascii="宋体" w:hAnsi="宋体" w:hint="eastAsia"/>
          <w:color w:val="000000"/>
          <w:sz w:val="23"/>
          <w:szCs w:val="23"/>
        </w:rPr>
        <w:t>（七）投标人应妥善保管数字证书，及时到证书颁发机构续期。出现下列情况的，投标人须重新用数字证书签章和加密投标文件，并在投标截止时间之前上传完成到交易系统：（一）数字证书到期后重新续期；（二）数字证书因遗失、损坏、企业信息变更等情况更换新证书。投标人由于数字证书遗失、损坏、更换、续期等情况导致投标文件无法解密，由投标人自行承担责任。</w:t>
      </w:r>
    </w:p>
    <w:p w:rsidR="001E4D93" w:rsidRDefault="001E4D93" w:rsidP="001E4D93">
      <w:pPr>
        <w:rPr>
          <w:rFonts w:ascii="宋体" w:hAnsi="宋体"/>
          <w:color w:val="333333"/>
          <w:kern w:val="0"/>
          <w:sz w:val="23"/>
          <w:szCs w:val="23"/>
        </w:rPr>
      </w:pPr>
      <w:r>
        <w:rPr>
          <w:rFonts w:ascii="宋体" w:hAnsi="宋体" w:hint="eastAsia"/>
          <w:color w:val="000000"/>
          <w:sz w:val="23"/>
          <w:szCs w:val="23"/>
        </w:rPr>
        <w:t>（八）</w:t>
      </w:r>
      <w:r>
        <w:rPr>
          <w:rFonts w:ascii="宋体" w:hAnsi="宋体" w:hint="eastAsia"/>
          <w:color w:val="333333"/>
          <w:kern w:val="0"/>
          <w:sz w:val="23"/>
          <w:szCs w:val="23"/>
        </w:rPr>
        <w:t>投标人在项目开标、评标（审）期间应保持在线状态和授权委托人保持电话畅通，随时通过交易系统接受评标（审）委员会发出的询标信息，并在规定时间内答复，未能按时答复的，评标（审）委员会将视同其放弃澄清。</w:t>
      </w:r>
    </w:p>
    <w:p w:rsidR="001E4D93" w:rsidRDefault="001E4D93" w:rsidP="001E4D93">
      <w:pPr>
        <w:rPr>
          <w:rFonts w:ascii="宋体" w:hAnsi="宋体"/>
          <w:color w:val="000000"/>
          <w:sz w:val="23"/>
          <w:szCs w:val="23"/>
        </w:rPr>
      </w:pPr>
      <w:r>
        <w:rPr>
          <w:rFonts w:ascii="宋体" w:hAnsi="宋体" w:hint="eastAsia"/>
          <w:color w:val="000000"/>
          <w:sz w:val="23"/>
          <w:szCs w:val="23"/>
        </w:rPr>
        <w:t>（九）开标、评标过程中，投标人参与远程音视频交互（以下简称“交互”）的法人代表或授权委托人应始终为同一人，中途不得更换，且保持签到的通讯畅通。投标人端口操作人员均被视为投标人法人代表或授权委托人，投标人自行承担随意更换人员所导致的一切后果。</w:t>
      </w:r>
    </w:p>
    <w:p w:rsidR="001E4D93" w:rsidRDefault="001E4D93" w:rsidP="001E4D93">
      <w:pPr>
        <w:rPr>
          <w:rFonts w:ascii="宋体" w:hAnsi="宋体"/>
          <w:color w:val="000000"/>
          <w:sz w:val="23"/>
          <w:szCs w:val="23"/>
        </w:rPr>
      </w:pPr>
      <w:r>
        <w:rPr>
          <w:rFonts w:ascii="宋体" w:hAnsi="宋体" w:hint="eastAsia"/>
          <w:color w:val="000000"/>
          <w:sz w:val="23"/>
          <w:szCs w:val="23"/>
        </w:rPr>
        <w:t xml:space="preserve">（十）各投标人需要保障参与不见面开标的电脑硬件要求符合以下内容： </w:t>
      </w:r>
    </w:p>
    <w:p w:rsidR="001E4D93" w:rsidRDefault="001E4D93" w:rsidP="001E4D93">
      <w:pPr>
        <w:rPr>
          <w:rFonts w:ascii="宋体" w:hAnsi="宋体"/>
          <w:color w:val="000000"/>
          <w:sz w:val="23"/>
          <w:szCs w:val="23"/>
        </w:rPr>
      </w:pPr>
      <w:r>
        <w:rPr>
          <w:rFonts w:ascii="宋体" w:hAnsi="宋体" w:hint="eastAsia"/>
          <w:color w:val="000000"/>
          <w:sz w:val="23"/>
          <w:szCs w:val="23"/>
        </w:rPr>
        <w:t>1、操作系统要求：Windows7/10下均可运行，建议使用Win10以上版本。</w:t>
      </w:r>
    </w:p>
    <w:p w:rsidR="001E4D93" w:rsidRDefault="001E4D93" w:rsidP="001E4D93">
      <w:pPr>
        <w:rPr>
          <w:rFonts w:ascii="宋体" w:hAnsi="宋体"/>
          <w:color w:val="000000"/>
          <w:sz w:val="23"/>
          <w:szCs w:val="23"/>
        </w:rPr>
      </w:pPr>
      <w:r>
        <w:rPr>
          <w:rFonts w:ascii="宋体" w:hAnsi="宋体" w:hint="eastAsia"/>
          <w:color w:val="000000"/>
          <w:sz w:val="23"/>
          <w:szCs w:val="23"/>
        </w:rPr>
        <w:t>2、浏览器要求：建议使用IE浏览器，ie11及以上版本。</w:t>
      </w:r>
    </w:p>
    <w:p w:rsidR="001E4D93" w:rsidRDefault="001E4D93" w:rsidP="001E4D93">
      <w:pPr>
        <w:rPr>
          <w:rFonts w:ascii="宋体" w:hAnsi="宋体"/>
          <w:color w:val="000000"/>
          <w:sz w:val="23"/>
          <w:szCs w:val="23"/>
        </w:rPr>
      </w:pPr>
      <w:r>
        <w:rPr>
          <w:rFonts w:ascii="宋体" w:hAnsi="宋体" w:hint="eastAsia"/>
          <w:color w:val="000000"/>
          <w:sz w:val="23"/>
          <w:szCs w:val="23"/>
        </w:rPr>
        <w:t>3、硬件及带宽要求: 建议配置i5处理器电脑，8G以上运行内存，20M以上宽带网络。</w:t>
      </w:r>
    </w:p>
    <w:p w:rsidR="001E4D93" w:rsidRPr="001E4D93" w:rsidRDefault="001E4D93" w:rsidP="001E4D93">
      <w:pPr>
        <w:rPr>
          <w:rFonts w:ascii="宋体" w:hAnsi="宋体"/>
          <w:color w:val="000000"/>
          <w:sz w:val="23"/>
          <w:szCs w:val="23"/>
        </w:rPr>
      </w:pPr>
      <w:r w:rsidRPr="001E4D93">
        <w:rPr>
          <w:rFonts w:ascii="宋体" w:hAnsi="宋体" w:hint="eastAsia"/>
          <w:color w:val="000000"/>
          <w:sz w:val="23"/>
          <w:szCs w:val="23"/>
        </w:rPr>
        <w:t>4、要求正确安装宣城市电子招投标驱动程序。</w:t>
      </w:r>
    </w:p>
    <w:p w:rsidR="00962441" w:rsidRPr="00685A81" w:rsidRDefault="00AC7D58">
      <w:pPr>
        <w:pStyle w:val="2"/>
        <w:spacing w:line="240" w:lineRule="auto"/>
        <w:rPr>
          <w:rFonts w:ascii="Times New Roman" w:hAnsi="Times New Roman"/>
          <w:b w:val="0"/>
        </w:rPr>
      </w:pPr>
      <w:r w:rsidRPr="00685A81">
        <w:rPr>
          <w:rFonts w:ascii="Times New Roman" w:hAnsi="Times New Roman"/>
          <w:b w:val="0"/>
        </w:rPr>
        <w:t>1</w:t>
      </w:r>
      <w:bookmarkStart w:id="151" w:name="_Toc37017242"/>
      <w:bookmarkStart w:id="152" w:name="_Toc10835"/>
      <w:r w:rsidRPr="00685A81">
        <w:rPr>
          <w:rFonts w:ascii="Times New Roman" w:hAnsi="Times New Roman"/>
          <w:b w:val="0"/>
        </w:rPr>
        <w:t xml:space="preserve">. </w:t>
      </w:r>
      <w:r w:rsidRPr="00685A81">
        <w:rPr>
          <w:rFonts w:ascii="Times New Roman" w:hAnsi="Times New Roman"/>
          <w:b w:val="0"/>
        </w:rPr>
        <w:t>总则</w:t>
      </w:r>
      <w:bookmarkEnd w:id="150"/>
    </w:p>
    <w:p w:rsidR="00962441" w:rsidRPr="00685A81" w:rsidRDefault="00AC7D58">
      <w:pPr>
        <w:pStyle w:val="3"/>
        <w:spacing w:line="240" w:lineRule="auto"/>
        <w:ind w:firstLine="137"/>
        <w:rPr>
          <w:rFonts w:ascii="Times New Roman" w:hAnsi="Times New Roman"/>
        </w:rPr>
      </w:pPr>
      <w:bookmarkStart w:id="153" w:name="_Toc53823795"/>
      <w:bookmarkEnd w:id="151"/>
      <w:bookmarkEnd w:id="152"/>
      <w:r w:rsidRPr="00685A81">
        <w:rPr>
          <w:rFonts w:ascii="Times New Roman" w:hAnsi="Times New Roman"/>
        </w:rPr>
        <w:t>1</w:t>
      </w:r>
      <w:bookmarkStart w:id="154" w:name="_Toc37017243"/>
      <w:bookmarkStart w:id="155" w:name="_Toc7808"/>
      <w:r w:rsidRPr="00685A81">
        <w:rPr>
          <w:rFonts w:ascii="Times New Roman" w:hAnsi="Times New Roman"/>
        </w:rPr>
        <w:t xml:space="preserve">.1 </w:t>
      </w:r>
      <w:r w:rsidRPr="00685A81">
        <w:rPr>
          <w:rFonts w:ascii="Times New Roman" w:hAnsi="Times New Roman"/>
        </w:rPr>
        <w:t>招标项目概况</w:t>
      </w:r>
      <w:bookmarkEnd w:id="153"/>
    </w:p>
    <w:bookmarkEnd w:id="154"/>
    <w:bookmarkEnd w:id="155"/>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1.1.1根据《中华人民共和国招标投标法》《中华人民共和国招标投标法实施条例》《工程建设项目货物招标投标办法》 等有关法律、法规和规章的规定，本招标项目已具备招标条件，现对本项目进行招标。</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1.1.2 招标人：见投标人须知前附表。</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1.1.3 招标代理机构：见投标人须知前附表。</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1.1.4 招标项目名称：见投标人须知前附表。</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w:t>
      </w:r>
      <w:bookmarkStart w:id="156" w:name="_Toc256694651"/>
      <w:bookmarkStart w:id="157" w:name="_Toc256690775"/>
      <w:r w:rsidRPr="00685A81">
        <w:rPr>
          <w:rFonts w:ascii="宋体" w:hAnsi="宋体" w:cs="宋体" w:hint="eastAsia"/>
        </w:rPr>
        <w:t>.1.5 招标项目建设地点：见投标人须知前附表。</w:t>
      </w:r>
    </w:p>
    <w:bookmarkEnd w:id="156"/>
    <w:bookmarkEnd w:id="157"/>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w:t>
      </w:r>
      <w:bookmarkStart w:id="158" w:name="_Toc256694652"/>
      <w:bookmarkStart w:id="159" w:name="_Toc256690776"/>
      <w:r w:rsidRPr="00685A81">
        <w:rPr>
          <w:rFonts w:ascii="宋体" w:hAnsi="宋体" w:cs="宋体" w:hint="eastAsia"/>
        </w:rPr>
        <w:t>.1.6 招标项目现场管理机构：见投标人须知前附表。</w:t>
      </w:r>
    </w:p>
    <w:bookmarkEnd w:id="158"/>
    <w:bookmarkEnd w:id="159"/>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w:t>
      </w:r>
      <w:bookmarkStart w:id="160" w:name="_Toc256690777"/>
      <w:bookmarkStart w:id="161" w:name="_Toc256694653"/>
      <w:r w:rsidRPr="00685A81">
        <w:rPr>
          <w:rFonts w:ascii="宋体" w:hAnsi="宋体" w:cs="宋体" w:hint="eastAsia"/>
        </w:rPr>
        <w:t>.1.7 招标项目设计人：见投标人须知前附表。</w:t>
      </w:r>
    </w:p>
    <w:bookmarkEnd w:id="160"/>
    <w:bookmarkEnd w:id="161"/>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w:t>
      </w:r>
      <w:bookmarkStart w:id="162" w:name="_Toc256694654"/>
      <w:bookmarkStart w:id="163" w:name="_Toc256690778"/>
      <w:r w:rsidRPr="00685A81">
        <w:rPr>
          <w:rFonts w:ascii="宋体" w:hAnsi="宋体" w:cs="宋体" w:hint="eastAsia"/>
        </w:rPr>
        <w:t>.1.8 招标项目监理人：见投标人须知前附表。</w:t>
      </w:r>
    </w:p>
    <w:bookmarkEnd w:id="162"/>
    <w:bookmarkEnd w:id="163"/>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w:t>
      </w:r>
      <w:bookmarkStart w:id="164" w:name="_Toc256694655"/>
      <w:bookmarkStart w:id="165" w:name="_Toc256690779"/>
      <w:r w:rsidRPr="00685A81">
        <w:rPr>
          <w:rFonts w:ascii="宋体" w:hAnsi="宋体" w:cs="宋体" w:hint="eastAsia"/>
        </w:rPr>
        <w:t>.1.9 招标项目代建机构：见投标人须知前附表。</w:t>
      </w:r>
    </w:p>
    <w:p w:rsidR="00962441" w:rsidRPr="00685A81" w:rsidRDefault="00AC7D58">
      <w:pPr>
        <w:pStyle w:val="3"/>
        <w:spacing w:line="240" w:lineRule="auto"/>
        <w:ind w:firstLine="137"/>
        <w:rPr>
          <w:rFonts w:ascii="Times New Roman" w:hAnsi="Times New Roman"/>
        </w:rPr>
      </w:pPr>
      <w:bookmarkStart w:id="166" w:name="_Toc53823796"/>
      <w:bookmarkEnd w:id="164"/>
      <w:bookmarkEnd w:id="165"/>
      <w:r w:rsidRPr="00685A81">
        <w:rPr>
          <w:rFonts w:ascii="Times New Roman" w:hAnsi="Times New Roman"/>
        </w:rPr>
        <w:lastRenderedPageBreak/>
        <w:t>1</w:t>
      </w:r>
      <w:bookmarkStart w:id="167" w:name="_Toc3074"/>
      <w:bookmarkStart w:id="168" w:name="_Toc37017244"/>
      <w:r w:rsidRPr="00685A81">
        <w:rPr>
          <w:rFonts w:ascii="Times New Roman" w:hAnsi="Times New Roman"/>
        </w:rPr>
        <w:t xml:space="preserve">.2 </w:t>
      </w:r>
      <w:r w:rsidRPr="00685A81">
        <w:rPr>
          <w:rFonts w:ascii="Times New Roman" w:hAnsi="Times New Roman"/>
        </w:rPr>
        <w:t>招标项目的资金来源和落实情况</w:t>
      </w:r>
      <w:bookmarkEnd w:id="166"/>
    </w:p>
    <w:bookmarkEnd w:id="167"/>
    <w:bookmarkEnd w:id="168"/>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1.2.1 资金来源及比例：见投标人须知前附表。</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1.2.2 资金落实情况：见投标人须知前附表。</w:t>
      </w:r>
    </w:p>
    <w:p w:rsidR="00962441" w:rsidRPr="00685A81" w:rsidRDefault="00AC7D58">
      <w:pPr>
        <w:pStyle w:val="3"/>
        <w:spacing w:line="240" w:lineRule="auto"/>
        <w:ind w:firstLine="137"/>
        <w:rPr>
          <w:rFonts w:hAnsi="黑体"/>
        </w:rPr>
      </w:pPr>
      <w:bookmarkStart w:id="169" w:name="_Toc53823797"/>
      <w:r w:rsidRPr="00685A81">
        <w:rPr>
          <w:rFonts w:ascii="Times New Roman" w:hAnsi="Times New Roman"/>
        </w:rPr>
        <w:t>1</w:t>
      </w:r>
      <w:bookmarkStart w:id="170" w:name="_Toc37017245"/>
      <w:bookmarkStart w:id="171" w:name="_Toc19470"/>
      <w:r w:rsidRPr="00685A81">
        <w:rPr>
          <w:rFonts w:ascii="Times New Roman" w:hAnsi="Times New Roman"/>
        </w:rPr>
        <w:t xml:space="preserve">.3 </w:t>
      </w:r>
      <w:r w:rsidRPr="00685A81">
        <w:rPr>
          <w:rFonts w:ascii="Times New Roman" w:hAnsi="Times New Roman"/>
        </w:rPr>
        <w:t>招标范</w:t>
      </w:r>
      <w:r w:rsidRPr="00685A81">
        <w:rPr>
          <w:rFonts w:hAnsi="黑体"/>
        </w:rPr>
        <w:t>围、交货期、</w:t>
      </w:r>
      <w:r w:rsidRPr="00685A81">
        <w:rPr>
          <w:rFonts w:hAnsi="黑体" w:hint="eastAsia"/>
        </w:rPr>
        <w:t>交货地点和</w:t>
      </w:r>
      <w:r w:rsidRPr="00685A81">
        <w:rPr>
          <w:rFonts w:hAnsi="黑体" w:hint="eastAsia"/>
          <w:snapToGrid w:val="0"/>
          <w:szCs w:val="28"/>
        </w:rPr>
        <w:t>质量要求</w:t>
      </w:r>
      <w:bookmarkEnd w:id="169"/>
    </w:p>
    <w:bookmarkEnd w:id="170"/>
    <w:bookmarkEnd w:id="171"/>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w:t>
      </w:r>
      <w:bookmarkStart w:id="172" w:name="_Toc256694660"/>
      <w:bookmarkStart w:id="173" w:name="_Toc256690784"/>
      <w:r w:rsidRPr="00685A81">
        <w:rPr>
          <w:rFonts w:ascii="宋体" w:hAnsi="宋体" w:cs="宋体" w:hint="eastAsia"/>
        </w:rPr>
        <w:t>.3.1 招标范围：见投标人须知前附表。</w:t>
      </w:r>
    </w:p>
    <w:bookmarkEnd w:id="172"/>
    <w:bookmarkEnd w:id="173"/>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w:t>
      </w:r>
      <w:bookmarkStart w:id="174" w:name="_Toc256690785"/>
      <w:bookmarkStart w:id="175" w:name="_Toc256694661"/>
      <w:r w:rsidRPr="00685A81">
        <w:rPr>
          <w:rFonts w:ascii="宋体" w:hAnsi="宋体" w:cs="宋体" w:hint="eastAsia"/>
        </w:rPr>
        <w:t>.3.2 交货期：见投标人须知前附表。</w:t>
      </w:r>
    </w:p>
    <w:bookmarkEnd w:id="174"/>
    <w:bookmarkEnd w:id="175"/>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1.3.3 交货地点：见投标人须知前附表。</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w:t>
      </w:r>
      <w:bookmarkStart w:id="176" w:name="_Toc256690786"/>
      <w:bookmarkStart w:id="177" w:name="_Toc256694662"/>
      <w:r w:rsidRPr="00685A81">
        <w:rPr>
          <w:rFonts w:ascii="宋体" w:hAnsi="宋体" w:cs="宋体" w:hint="eastAsia"/>
        </w:rPr>
        <w:t>.3.4 质量要求：见投标人须知前附</w:t>
      </w:r>
      <w:r w:rsidRPr="00685A81">
        <w:rPr>
          <w:rFonts w:ascii="宋体" w:hAnsi="宋体" w:cs="宋体" w:hint="eastAsia"/>
          <w:szCs w:val="21"/>
        </w:rPr>
        <w:t>表。</w:t>
      </w:r>
    </w:p>
    <w:p w:rsidR="00962441" w:rsidRPr="00685A81" w:rsidRDefault="00AC7D58">
      <w:pPr>
        <w:pStyle w:val="3"/>
        <w:spacing w:line="240" w:lineRule="auto"/>
        <w:ind w:firstLine="137"/>
        <w:rPr>
          <w:rFonts w:ascii="华文行楷" w:eastAsia="华文行楷" w:hAnsi="华文行楷" w:cs="华文行楷"/>
          <w:sz w:val="21"/>
          <w:szCs w:val="22"/>
        </w:rPr>
      </w:pPr>
      <w:bookmarkStart w:id="178" w:name="_Toc53823798"/>
      <w:bookmarkEnd w:id="176"/>
      <w:bookmarkEnd w:id="177"/>
      <w:r w:rsidRPr="00685A81">
        <w:rPr>
          <w:rFonts w:ascii="Times New Roman" w:hAnsi="Times New Roman"/>
        </w:rPr>
        <w:t>1</w:t>
      </w:r>
      <w:bookmarkStart w:id="179" w:name="_Toc32292"/>
      <w:bookmarkStart w:id="180" w:name="_Toc37017246"/>
      <w:r w:rsidRPr="00685A81">
        <w:rPr>
          <w:rFonts w:ascii="Times New Roman" w:hAnsi="Times New Roman"/>
        </w:rPr>
        <w:t xml:space="preserve">.4 </w:t>
      </w:r>
      <w:r w:rsidRPr="00685A81">
        <w:rPr>
          <w:rFonts w:ascii="Times New Roman" w:hAnsi="Times New Roman"/>
        </w:rPr>
        <w:t>投标人资格要求</w:t>
      </w:r>
      <w:bookmarkEnd w:id="178"/>
    </w:p>
    <w:bookmarkEnd w:id="179"/>
    <w:bookmarkEnd w:id="180"/>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1.4.1 投标人应具备承担本招标项目的资质条件、能力和信誉：</w:t>
      </w:r>
    </w:p>
    <w:p w:rsidR="00962441" w:rsidRPr="00685A81" w:rsidRDefault="00AC7D58">
      <w:pPr>
        <w:spacing w:line="400" w:lineRule="exact"/>
        <w:ind w:firstLineChars="150" w:firstLine="315"/>
        <w:rPr>
          <w:rFonts w:ascii="宋体" w:hAnsi="宋体" w:cs="宋体"/>
        </w:rPr>
      </w:pPr>
      <w:r w:rsidRPr="00685A81">
        <w:rPr>
          <w:rFonts w:ascii="宋体" w:hAnsi="宋体" w:cs="宋体" w:hint="eastAsia"/>
        </w:rPr>
        <w:t>（1）资质要求：见投标人须知前附表；</w:t>
      </w:r>
    </w:p>
    <w:p w:rsidR="00962441" w:rsidRPr="00685A81" w:rsidRDefault="00AC7D58">
      <w:pPr>
        <w:spacing w:line="400" w:lineRule="exact"/>
        <w:ind w:firstLineChars="150" w:firstLine="315"/>
        <w:rPr>
          <w:rFonts w:ascii="宋体" w:hAnsi="宋体" w:cs="宋体"/>
        </w:rPr>
      </w:pPr>
      <w:r w:rsidRPr="00685A81">
        <w:rPr>
          <w:rFonts w:ascii="宋体" w:hAnsi="宋体" w:cs="宋体" w:hint="eastAsia"/>
        </w:rPr>
        <w:t>（2）财务要求：见投标人须知前附表；</w:t>
      </w:r>
    </w:p>
    <w:p w:rsidR="00962441" w:rsidRPr="00685A81" w:rsidRDefault="00AC7D58">
      <w:pPr>
        <w:spacing w:line="400" w:lineRule="exact"/>
        <w:ind w:firstLineChars="150" w:firstLine="315"/>
        <w:rPr>
          <w:rFonts w:ascii="宋体" w:hAnsi="宋体" w:cs="宋体"/>
        </w:rPr>
      </w:pPr>
      <w:r w:rsidRPr="00685A81">
        <w:rPr>
          <w:rFonts w:ascii="宋体" w:hAnsi="宋体" w:cs="宋体" w:hint="eastAsia"/>
        </w:rPr>
        <w:t>（3）业绩要求：见投标人须知前附表；</w:t>
      </w:r>
    </w:p>
    <w:p w:rsidR="00962441" w:rsidRPr="00685A81" w:rsidRDefault="00AC7D58">
      <w:pPr>
        <w:spacing w:line="400" w:lineRule="exact"/>
        <w:ind w:firstLineChars="150" w:firstLine="315"/>
        <w:rPr>
          <w:rFonts w:ascii="宋体" w:hAnsi="宋体" w:cs="宋体"/>
        </w:rPr>
      </w:pPr>
      <w:r w:rsidRPr="00685A81">
        <w:rPr>
          <w:rFonts w:ascii="宋体" w:hAnsi="宋体" w:cs="宋体" w:hint="eastAsia"/>
        </w:rPr>
        <w:t>（4）信誉要求：见投标人须知前附表；</w:t>
      </w:r>
    </w:p>
    <w:p w:rsidR="00962441" w:rsidRPr="00685A81" w:rsidRDefault="00AC7D58">
      <w:pPr>
        <w:spacing w:line="400" w:lineRule="exact"/>
        <w:ind w:firstLineChars="150" w:firstLine="315"/>
        <w:rPr>
          <w:rFonts w:ascii="宋体" w:hAnsi="宋体" w:cs="宋体"/>
        </w:rPr>
      </w:pPr>
      <w:r w:rsidRPr="00685A81">
        <w:rPr>
          <w:rFonts w:ascii="宋体" w:hAnsi="宋体" w:cs="宋体" w:hint="eastAsia"/>
        </w:rPr>
        <w:t>（5）项目负责人要求：见投标人须知前附表；</w:t>
      </w:r>
    </w:p>
    <w:p w:rsidR="00962441" w:rsidRPr="00685A81" w:rsidRDefault="00AC7D58">
      <w:pPr>
        <w:spacing w:line="400" w:lineRule="exact"/>
        <w:ind w:firstLineChars="150" w:firstLine="315"/>
        <w:rPr>
          <w:rFonts w:ascii="宋体" w:hAnsi="宋体" w:cs="宋体"/>
        </w:rPr>
      </w:pPr>
      <w:r w:rsidRPr="00685A81">
        <w:rPr>
          <w:rFonts w:ascii="宋体" w:hAnsi="宋体" w:cs="宋体" w:hint="eastAsia"/>
        </w:rPr>
        <w:t>（6）其他要求：见投标人须知前附表。</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需要提交的相关证明材料见本章第3.5款的规定。</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1.4.2 投标人须知前附表规定接受联合体投标的，联合体除应符合本章第1.4.1项和投标人须知前附表的要求外，还应遵守以下规定：</w:t>
      </w:r>
    </w:p>
    <w:p w:rsidR="00962441" w:rsidRPr="00685A81" w:rsidRDefault="00AC7D58">
      <w:pPr>
        <w:spacing w:line="400" w:lineRule="exact"/>
        <w:ind w:firstLineChars="150" w:firstLine="315"/>
        <w:rPr>
          <w:rFonts w:ascii="宋体" w:hAnsi="宋体" w:cs="宋体"/>
        </w:rPr>
      </w:pPr>
      <w:r w:rsidRPr="00685A81">
        <w:rPr>
          <w:rFonts w:ascii="宋体" w:hAnsi="宋体" w:cs="宋体" w:hint="eastAsia"/>
        </w:rPr>
        <w:t>（1）联合体各方应按招标文件提供的格式签订联合体协议书，明确联合体牵头人和各方权利义务，并承诺就中标项目向招标人承担连带责任；</w:t>
      </w:r>
    </w:p>
    <w:p w:rsidR="00962441" w:rsidRPr="00685A81" w:rsidRDefault="00AC7D58">
      <w:pPr>
        <w:spacing w:line="400" w:lineRule="exact"/>
        <w:ind w:firstLineChars="150" w:firstLine="315"/>
        <w:rPr>
          <w:rFonts w:ascii="宋体" w:hAnsi="宋体" w:cs="宋体"/>
        </w:rPr>
      </w:pPr>
      <w:r w:rsidRPr="00685A81">
        <w:rPr>
          <w:rFonts w:ascii="宋体" w:hAnsi="宋体" w:cs="宋体" w:hint="eastAsia"/>
        </w:rPr>
        <w:t>（2）由同一专业的单位组成的联合体，按照资质等级较低的单位确定资质等级；</w:t>
      </w:r>
    </w:p>
    <w:p w:rsidR="00962441" w:rsidRPr="00685A81" w:rsidRDefault="00AC7D58">
      <w:pPr>
        <w:spacing w:line="400" w:lineRule="exact"/>
        <w:ind w:firstLineChars="150" w:firstLine="315"/>
        <w:rPr>
          <w:rFonts w:ascii="宋体" w:hAnsi="宋体" w:cs="宋体"/>
        </w:rPr>
      </w:pPr>
      <w:r w:rsidRPr="00685A81">
        <w:rPr>
          <w:rFonts w:ascii="宋体" w:hAnsi="宋体" w:cs="宋体" w:hint="eastAsia"/>
        </w:rPr>
        <w:t>（3）联合体各方不得再以自己名义单独或参加其他联合体在本同一标段中投标，否则各相关投标均无效。</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1.4.3 投标人不得存在以下情形之一：</w:t>
      </w:r>
      <w:r w:rsidRPr="00685A81">
        <w:rPr>
          <w:rFonts w:ascii="_x000B__x000C_" w:hAnsi="_x000B__x000C_" w:hint="eastAsia"/>
          <w:b/>
          <w:szCs w:val="21"/>
        </w:rPr>
        <w:t>（已投标的其投标文件将被否决，并上报行业主管部门</w:t>
      </w:r>
      <w:r w:rsidRPr="00685A81">
        <w:rPr>
          <w:rFonts w:ascii="宋体" w:hAnsi="宋体" w:hint="eastAsia"/>
          <w:b/>
          <w:szCs w:val="21"/>
        </w:rPr>
        <w:t>，按相关规定处理。</w:t>
      </w:r>
      <w:r w:rsidRPr="00685A81">
        <w:rPr>
          <w:rFonts w:ascii="_x000B__x000C_" w:hAnsi="_x000B__x000C_" w:hint="eastAsia"/>
          <w:b/>
          <w:szCs w:val="21"/>
        </w:rPr>
        <w:t>）</w:t>
      </w:r>
    </w:p>
    <w:p w:rsidR="00962441" w:rsidRPr="00685A81" w:rsidRDefault="00AC7D58">
      <w:pPr>
        <w:numPr>
          <w:ilvl w:val="0"/>
          <w:numId w:val="2"/>
        </w:numPr>
        <w:tabs>
          <w:tab w:val="left" w:pos="113"/>
          <w:tab w:val="left" w:pos="823"/>
        </w:tabs>
        <w:spacing w:line="400" w:lineRule="exact"/>
        <w:ind w:left="315" w:hanging="5"/>
        <w:rPr>
          <w:rFonts w:ascii="宋体" w:hAnsi="宋体"/>
          <w:snapToGrid w:val="0"/>
          <w:szCs w:val="21"/>
        </w:rPr>
      </w:pPr>
      <w:r w:rsidRPr="00685A81">
        <w:rPr>
          <w:rFonts w:ascii="宋体" w:hAnsi="宋体" w:hint="eastAsia"/>
          <w:snapToGrid w:val="0"/>
          <w:szCs w:val="21"/>
        </w:rPr>
        <w:t>为招标人不具有独立法人资格的附属机构（单位）；</w:t>
      </w:r>
    </w:p>
    <w:p w:rsidR="00962441" w:rsidRPr="00685A81" w:rsidRDefault="00AC7D58">
      <w:pPr>
        <w:numPr>
          <w:ilvl w:val="0"/>
          <w:numId w:val="2"/>
        </w:numPr>
        <w:tabs>
          <w:tab w:val="left" w:pos="113"/>
          <w:tab w:val="left" w:pos="823"/>
        </w:tabs>
        <w:spacing w:line="400" w:lineRule="exact"/>
        <w:ind w:left="315" w:hanging="5"/>
        <w:rPr>
          <w:rFonts w:ascii="宋体" w:hAnsi="宋体"/>
          <w:snapToGrid w:val="0"/>
          <w:szCs w:val="21"/>
        </w:rPr>
      </w:pPr>
      <w:r w:rsidRPr="00685A81">
        <w:rPr>
          <w:rFonts w:ascii="Times New Roman" w:hAnsi="Times New Roman"/>
          <w:szCs w:val="21"/>
        </w:rPr>
        <w:t>与招标人存在利害关系且可能影响招标公正性</w:t>
      </w:r>
      <w:r w:rsidRPr="00685A81">
        <w:rPr>
          <w:rFonts w:ascii="宋体" w:hAnsi="宋体" w:hint="eastAsia"/>
        </w:rPr>
        <w:t>；</w:t>
      </w:r>
    </w:p>
    <w:p w:rsidR="00962441" w:rsidRPr="00685A81" w:rsidRDefault="00AC7D58">
      <w:pPr>
        <w:numPr>
          <w:ilvl w:val="0"/>
          <w:numId w:val="2"/>
        </w:numPr>
        <w:tabs>
          <w:tab w:val="left" w:pos="113"/>
          <w:tab w:val="left" w:pos="823"/>
        </w:tabs>
        <w:spacing w:line="400" w:lineRule="exact"/>
        <w:ind w:left="315" w:hanging="5"/>
        <w:rPr>
          <w:rFonts w:ascii="宋体" w:hAnsi="宋体"/>
          <w:snapToGrid w:val="0"/>
          <w:szCs w:val="21"/>
        </w:rPr>
      </w:pPr>
      <w:r w:rsidRPr="00685A81">
        <w:rPr>
          <w:rFonts w:ascii="宋体" w:hAnsi="宋体" w:hint="eastAsia"/>
          <w:snapToGrid w:val="0"/>
          <w:szCs w:val="21"/>
        </w:rPr>
        <w:t>与本标段的其他投标人为同一个单位负责人；</w:t>
      </w:r>
    </w:p>
    <w:p w:rsidR="00962441" w:rsidRPr="00685A81" w:rsidRDefault="00AC7D58">
      <w:pPr>
        <w:numPr>
          <w:ilvl w:val="0"/>
          <w:numId w:val="2"/>
        </w:numPr>
        <w:tabs>
          <w:tab w:val="left" w:pos="113"/>
          <w:tab w:val="left" w:pos="823"/>
        </w:tabs>
        <w:spacing w:line="400" w:lineRule="exact"/>
        <w:ind w:left="315" w:hanging="5"/>
        <w:rPr>
          <w:rFonts w:ascii="宋体" w:hAnsi="宋体"/>
          <w:szCs w:val="21"/>
        </w:rPr>
      </w:pPr>
      <w:r w:rsidRPr="00685A81">
        <w:rPr>
          <w:rFonts w:ascii="宋体" w:hAnsi="宋体" w:hint="eastAsia"/>
          <w:szCs w:val="21"/>
        </w:rPr>
        <w:t>与本</w:t>
      </w:r>
      <w:r w:rsidRPr="00685A81">
        <w:rPr>
          <w:rFonts w:ascii="宋体" w:hAnsi="宋体" w:hint="eastAsia"/>
          <w:snapToGrid w:val="0"/>
          <w:szCs w:val="21"/>
        </w:rPr>
        <w:t>标段</w:t>
      </w:r>
      <w:r w:rsidRPr="00685A81">
        <w:rPr>
          <w:rFonts w:ascii="宋体" w:hAnsi="宋体" w:hint="eastAsia"/>
          <w:szCs w:val="21"/>
        </w:rPr>
        <w:t>的其他投标人存在控股、管理关系；</w:t>
      </w:r>
    </w:p>
    <w:p w:rsidR="00962441" w:rsidRPr="00685A81" w:rsidRDefault="00AC7D58">
      <w:pPr>
        <w:numPr>
          <w:ilvl w:val="0"/>
          <w:numId w:val="2"/>
        </w:numPr>
        <w:tabs>
          <w:tab w:val="left" w:pos="113"/>
          <w:tab w:val="left" w:pos="823"/>
        </w:tabs>
        <w:spacing w:line="400" w:lineRule="exact"/>
        <w:ind w:left="315" w:hanging="5"/>
        <w:rPr>
          <w:rFonts w:ascii="宋体" w:hAnsi="宋体"/>
          <w:szCs w:val="21"/>
        </w:rPr>
      </w:pPr>
      <w:r w:rsidRPr="00685A81">
        <w:rPr>
          <w:rFonts w:ascii="宋体" w:hAnsi="宋体" w:hint="eastAsia"/>
          <w:szCs w:val="21"/>
        </w:rPr>
        <w:t>与本标段其他投标人代理同一个制造商同一品牌同一型号的主要设备投标；</w:t>
      </w:r>
      <w:r w:rsidRPr="00685A81">
        <w:rPr>
          <w:rFonts w:ascii="宋体" w:hAnsi="宋体" w:hint="eastAsia"/>
          <w:b/>
          <w:szCs w:val="21"/>
        </w:rPr>
        <w:t xml:space="preserve"> </w:t>
      </w:r>
    </w:p>
    <w:p w:rsidR="00962441" w:rsidRPr="00685A81" w:rsidRDefault="00AC7D58">
      <w:pPr>
        <w:numPr>
          <w:ilvl w:val="0"/>
          <w:numId w:val="2"/>
        </w:numPr>
        <w:tabs>
          <w:tab w:val="left" w:pos="113"/>
          <w:tab w:val="left" w:pos="823"/>
        </w:tabs>
        <w:spacing w:line="400" w:lineRule="exact"/>
        <w:ind w:left="315" w:hanging="5"/>
        <w:rPr>
          <w:rFonts w:ascii="宋体" w:hAnsi="宋体"/>
          <w:snapToGrid w:val="0"/>
          <w:szCs w:val="21"/>
        </w:rPr>
      </w:pPr>
      <w:r w:rsidRPr="00685A81">
        <w:rPr>
          <w:rFonts w:ascii="宋体" w:hAnsi="宋体"/>
          <w:snapToGrid w:val="0"/>
          <w:szCs w:val="21"/>
        </w:rPr>
        <w:lastRenderedPageBreak/>
        <w:t>为本</w:t>
      </w:r>
      <w:r w:rsidRPr="00685A81">
        <w:rPr>
          <w:rFonts w:ascii="宋体" w:hAnsi="宋体" w:hint="eastAsia"/>
          <w:snapToGrid w:val="0"/>
          <w:szCs w:val="21"/>
        </w:rPr>
        <w:t>标段</w:t>
      </w:r>
      <w:r w:rsidRPr="00685A81">
        <w:rPr>
          <w:rFonts w:ascii="宋体" w:hAnsi="宋体"/>
          <w:snapToGrid w:val="0"/>
          <w:szCs w:val="21"/>
        </w:rPr>
        <w:t>提供过设计、编制技术规范和其他文件的咨询服务</w:t>
      </w:r>
      <w:r w:rsidRPr="00685A81">
        <w:rPr>
          <w:rFonts w:ascii="宋体" w:hAnsi="宋体" w:hint="eastAsia"/>
          <w:snapToGrid w:val="0"/>
          <w:szCs w:val="21"/>
        </w:rPr>
        <w:t>；</w:t>
      </w:r>
    </w:p>
    <w:p w:rsidR="00962441" w:rsidRPr="00685A81" w:rsidRDefault="00AC7D58">
      <w:pPr>
        <w:numPr>
          <w:ilvl w:val="0"/>
          <w:numId w:val="2"/>
        </w:numPr>
        <w:tabs>
          <w:tab w:val="left" w:pos="113"/>
          <w:tab w:val="left" w:pos="823"/>
        </w:tabs>
        <w:spacing w:line="400" w:lineRule="exact"/>
        <w:ind w:left="315" w:hanging="5"/>
        <w:rPr>
          <w:rFonts w:ascii="宋体" w:hAnsi="宋体"/>
          <w:snapToGrid w:val="0"/>
          <w:szCs w:val="21"/>
        </w:rPr>
      </w:pPr>
      <w:r w:rsidRPr="00685A81">
        <w:rPr>
          <w:rFonts w:ascii="Times New Roman" w:hAnsi="Times New Roman"/>
          <w:szCs w:val="21"/>
        </w:rPr>
        <w:t>为本</w:t>
      </w:r>
      <w:r w:rsidRPr="00685A81">
        <w:rPr>
          <w:rFonts w:ascii="Times New Roman" w:hAnsi="Times New Roman" w:hint="eastAsia"/>
          <w:szCs w:val="21"/>
        </w:rPr>
        <w:t>标段</w:t>
      </w:r>
      <w:r w:rsidRPr="00685A81">
        <w:rPr>
          <w:rFonts w:ascii="Times New Roman" w:hAnsi="Times New Roman"/>
          <w:szCs w:val="21"/>
        </w:rPr>
        <w:t>的监理人，或者与本</w:t>
      </w:r>
      <w:r w:rsidRPr="00685A81">
        <w:rPr>
          <w:rFonts w:ascii="Times New Roman" w:hAnsi="Times New Roman" w:hint="eastAsia"/>
          <w:szCs w:val="21"/>
        </w:rPr>
        <w:t>标段</w:t>
      </w:r>
      <w:r w:rsidRPr="00685A81">
        <w:rPr>
          <w:rFonts w:ascii="Times New Roman" w:hAnsi="Times New Roman"/>
          <w:szCs w:val="21"/>
        </w:rPr>
        <w:t>的监理人存在隶属关系或者其他利害关系；</w:t>
      </w:r>
    </w:p>
    <w:p w:rsidR="00962441" w:rsidRPr="00685A81" w:rsidRDefault="00AC7D58">
      <w:pPr>
        <w:numPr>
          <w:ilvl w:val="0"/>
          <w:numId w:val="2"/>
        </w:numPr>
        <w:tabs>
          <w:tab w:val="left" w:pos="113"/>
          <w:tab w:val="left" w:pos="823"/>
        </w:tabs>
        <w:spacing w:line="400" w:lineRule="exact"/>
        <w:ind w:left="315" w:hanging="5"/>
        <w:rPr>
          <w:rFonts w:ascii="宋体" w:hAnsi="宋体"/>
          <w:snapToGrid w:val="0"/>
          <w:szCs w:val="21"/>
        </w:rPr>
      </w:pPr>
      <w:r w:rsidRPr="00685A81">
        <w:rPr>
          <w:rFonts w:ascii="宋体" w:hAnsi="宋体" w:hint="eastAsia"/>
          <w:snapToGrid w:val="0"/>
          <w:szCs w:val="21"/>
        </w:rPr>
        <w:t>为本标段的代建人；</w:t>
      </w:r>
    </w:p>
    <w:p w:rsidR="00962441" w:rsidRPr="00685A81" w:rsidRDefault="00AC7D58">
      <w:pPr>
        <w:numPr>
          <w:ilvl w:val="0"/>
          <w:numId w:val="2"/>
        </w:numPr>
        <w:tabs>
          <w:tab w:val="left" w:pos="113"/>
          <w:tab w:val="left" w:pos="823"/>
        </w:tabs>
        <w:spacing w:line="400" w:lineRule="exact"/>
        <w:ind w:left="315" w:hanging="5"/>
        <w:rPr>
          <w:rFonts w:ascii="宋体" w:hAnsi="宋体"/>
          <w:snapToGrid w:val="0"/>
          <w:szCs w:val="21"/>
        </w:rPr>
      </w:pPr>
      <w:r w:rsidRPr="00685A81">
        <w:rPr>
          <w:rFonts w:ascii="Times New Roman" w:hAnsi="Times New Roman"/>
          <w:szCs w:val="21"/>
        </w:rPr>
        <w:t>为本</w:t>
      </w:r>
      <w:r w:rsidRPr="00685A81">
        <w:rPr>
          <w:rFonts w:ascii="Times New Roman" w:hAnsi="Times New Roman" w:hint="eastAsia"/>
          <w:szCs w:val="21"/>
        </w:rPr>
        <w:t>标段</w:t>
      </w:r>
      <w:r w:rsidRPr="00685A81">
        <w:rPr>
          <w:rFonts w:ascii="Times New Roman" w:hAnsi="Times New Roman"/>
          <w:szCs w:val="21"/>
        </w:rPr>
        <w:t>的招标代理机构</w:t>
      </w:r>
      <w:r w:rsidRPr="00685A81">
        <w:rPr>
          <w:rFonts w:ascii="宋体" w:hAnsi="宋体" w:hint="eastAsia"/>
          <w:snapToGrid w:val="0"/>
          <w:szCs w:val="21"/>
        </w:rPr>
        <w:t>；</w:t>
      </w:r>
    </w:p>
    <w:p w:rsidR="00962441" w:rsidRPr="00685A81" w:rsidRDefault="00AC7D58">
      <w:pPr>
        <w:tabs>
          <w:tab w:val="left" w:pos="113"/>
          <w:tab w:val="left" w:pos="823"/>
        </w:tabs>
        <w:spacing w:line="400" w:lineRule="exact"/>
        <w:ind w:left="315"/>
        <w:rPr>
          <w:rFonts w:ascii="宋体" w:hAnsi="宋体"/>
          <w:szCs w:val="21"/>
        </w:rPr>
      </w:pPr>
      <w:r w:rsidRPr="00685A81">
        <w:rPr>
          <w:rFonts w:ascii="宋体" w:hAnsi="宋体" w:hint="eastAsia"/>
          <w:szCs w:val="21"/>
        </w:rPr>
        <w:t>（10）</w:t>
      </w:r>
      <w:r w:rsidRPr="00685A81">
        <w:rPr>
          <w:rFonts w:hint="eastAsia"/>
          <w:kern w:val="0"/>
          <w:szCs w:val="21"/>
        </w:rPr>
        <w:t>与本</w:t>
      </w:r>
      <w:r w:rsidRPr="00685A81">
        <w:rPr>
          <w:kern w:val="0"/>
          <w:szCs w:val="21"/>
        </w:rPr>
        <w:t>标段对应工程的</w:t>
      </w:r>
      <w:r w:rsidRPr="00685A81">
        <w:rPr>
          <w:rFonts w:hint="eastAsia"/>
          <w:kern w:val="0"/>
          <w:szCs w:val="21"/>
        </w:rPr>
        <w:t>监理人或代建人或本标段的招标代理机构同为一个法定代表人</w:t>
      </w:r>
      <w:r w:rsidRPr="00685A81">
        <w:rPr>
          <w:rFonts w:ascii="宋体" w:hAnsi="宋体" w:hint="eastAsia"/>
          <w:szCs w:val="21"/>
        </w:rPr>
        <w:t>；</w:t>
      </w:r>
    </w:p>
    <w:p w:rsidR="00962441" w:rsidRPr="00685A81" w:rsidRDefault="00AC7D58">
      <w:pPr>
        <w:tabs>
          <w:tab w:val="left" w:pos="823"/>
        </w:tabs>
        <w:spacing w:line="400" w:lineRule="exact"/>
        <w:ind w:left="315"/>
        <w:rPr>
          <w:rFonts w:ascii="宋体" w:hAnsi="宋体"/>
          <w:szCs w:val="21"/>
        </w:rPr>
      </w:pPr>
      <w:r w:rsidRPr="00685A81">
        <w:rPr>
          <w:rFonts w:ascii="宋体" w:hAnsi="宋体" w:hint="eastAsia"/>
          <w:szCs w:val="21"/>
        </w:rPr>
        <w:t>（11）与</w:t>
      </w:r>
      <w:r w:rsidRPr="00685A81">
        <w:rPr>
          <w:kern w:val="0"/>
          <w:szCs w:val="21"/>
        </w:rPr>
        <w:t>本标段对应工程的</w:t>
      </w:r>
      <w:r w:rsidRPr="00685A81">
        <w:rPr>
          <w:rFonts w:hint="eastAsia"/>
          <w:kern w:val="0"/>
          <w:szCs w:val="21"/>
        </w:rPr>
        <w:t>监理人或代建人或本标段的</w:t>
      </w:r>
      <w:r w:rsidRPr="00685A81">
        <w:rPr>
          <w:rFonts w:ascii="宋体" w:hAnsi="宋体" w:hint="eastAsia"/>
          <w:szCs w:val="21"/>
        </w:rPr>
        <w:t>招标代理机构存在控股或参股关系；</w:t>
      </w:r>
    </w:p>
    <w:p w:rsidR="00962441" w:rsidRPr="00685A81" w:rsidRDefault="00AC7D58">
      <w:pPr>
        <w:tabs>
          <w:tab w:val="left" w:pos="113"/>
        </w:tabs>
        <w:spacing w:line="400" w:lineRule="exact"/>
        <w:ind w:left="315"/>
        <w:rPr>
          <w:rFonts w:ascii="宋体" w:hAnsi="宋体"/>
          <w:szCs w:val="21"/>
        </w:rPr>
      </w:pPr>
      <w:r w:rsidRPr="00685A81">
        <w:rPr>
          <w:rFonts w:ascii="宋体" w:hAnsi="宋体" w:hint="eastAsia"/>
          <w:snapToGrid w:val="0"/>
          <w:szCs w:val="21"/>
        </w:rPr>
        <w:t>（12）</w:t>
      </w:r>
      <w:r w:rsidRPr="00685A81">
        <w:rPr>
          <w:rFonts w:ascii="宋体" w:hAnsi="宋体" w:hint="eastAsia"/>
          <w:szCs w:val="21"/>
        </w:rPr>
        <w:t>被依法暂停或者取消投标资格（以相关行业主管部门的行政处理决定为准）；</w:t>
      </w:r>
    </w:p>
    <w:p w:rsidR="00962441" w:rsidRPr="00685A81" w:rsidRDefault="00AC7D58">
      <w:pPr>
        <w:tabs>
          <w:tab w:val="left" w:pos="113"/>
        </w:tabs>
        <w:spacing w:line="400" w:lineRule="exact"/>
        <w:ind w:left="318"/>
        <w:rPr>
          <w:rFonts w:ascii="宋体" w:hAnsi="宋体"/>
          <w:szCs w:val="21"/>
        </w:rPr>
      </w:pPr>
      <w:r w:rsidRPr="00685A81">
        <w:rPr>
          <w:rFonts w:ascii="宋体" w:hAnsi="宋体" w:hint="eastAsia"/>
          <w:szCs w:val="21"/>
        </w:rPr>
        <w:t>（13）被责令停产停业，暂扣或者吊销许可证，暂扣或</w:t>
      </w:r>
      <w:r w:rsidRPr="00685A81">
        <w:rPr>
          <w:rFonts w:ascii="Times New Roman" w:hAnsi="Times New Roman" w:hint="eastAsia"/>
          <w:szCs w:val="21"/>
        </w:rPr>
        <w:t>者</w:t>
      </w:r>
      <w:r w:rsidRPr="00685A81">
        <w:rPr>
          <w:rFonts w:ascii="宋体" w:hAnsi="宋体" w:hint="eastAsia"/>
          <w:szCs w:val="21"/>
        </w:rPr>
        <w:t>吊销执照；</w:t>
      </w:r>
    </w:p>
    <w:p w:rsidR="00962441" w:rsidRPr="00685A81" w:rsidRDefault="00AC7D58">
      <w:pPr>
        <w:tabs>
          <w:tab w:val="left" w:pos="980"/>
        </w:tabs>
        <w:spacing w:line="400" w:lineRule="exact"/>
        <w:ind w:left="315"/>
        <w:rPr>
          <w:rFonts w:ascii="宋体" w:hAnsi="宋体"/>
          <w:szCs w:val="21"/>
        </w:rPr>
      </w:pPr>
      <w:r w:rsidRPr="00685A81">
        <w:rPr>
          <w:rFonts w:ascii="宋体" w:hAnsi="宋体" w:hint="eastAsia"/>
          <w:szCs w:val="21"/>
        </w:rPr>
        <w:t>（14）进入清算程序，或被宣告破产，或其他丧失履约能力的情形；</w:t>
      </w:r>
    </w:p>
    <w:p w:rsidR="00962441" w:rsidRPr="00685A81" w:rsidRDefault="00AC7D58">
      <w:pPr>
        <w:tabs>
          <w:tab w:val="left" w:pos="113"/>
        </w:tabs>
        <w:spacing w:line="400" w:lineRule="exact"/>
        <w:ind w:firstLineChars="150" w:firstLine="315"/>
        <w:rPr>
          <w:rFonts w:ascii="宋体" w:hAnsi="宋体"/>
          <w:szCs w:val="21"/>
        </w:rPr>
      </w:pPr>
      <w:r w:rsidRPr="00685A81">
        <w:rPr>
          <w:rFonts w:ascii="宋体" w:hAnsi="宋体" w:hint="eastAsia"/>
          <w:szCs w:val="21"/>
        </w:rPr>
        <w:t>（15）在近三年内有骗取中标或严重违约或重大产品质量问题（</w:t>
      </w:r>
      <w:r w:rsidRPr="00685A81">
        <w:rPr>
          <w:rFonts w:hint="eastAsia"/>
          <w:szCs w:val="21"/>
        </w:rPr>
        <w:t>以相关行业主管部门的行政处罚决定或司法机关出具的有关法律文书为准</w:t>
      </w:r>
      <w:r w:rsidRPr="00685A81">
        <w:rPr>
          <w:rFonts w:ascii="宋体" w:hAnsi="宋体" w:hint="eastAsia"/>
          <w:szCs w:val="21"/>
        </w:rPr>
        <w:t>）；</w:t>
      </w:r>
    </w:p>
    <w:p w:rsidR="00962441" w:rsidRPr="00685A81" w:rsidRDefault="00AC7D58">
      <w:pPr>
        <w:tabs>
          <w:tab w:val="left" w:pos="980"/>
        </w:tabs>
        <w:spacing w:line="400" w:lineRule="exact"/>
        <w:ind w:firstLineChars="150" w:firstLine="315"/>
        <w:rPr>
          <w:rFonts w:ascii="宋体" w:hAnsi="宋体"/>
          <w:szCs w:val="21"/>
        </w:rPr>
      </w:pPr>
      <w:r w:rsidRPr="00685A81">
        <w:rPr>
          <w:rFonts w:ascii="宋体" w:hAnsi="宋体" w:hint="eastAsia"/>
          <w:szCs w:val="21"/>
        </w:rPr>
        <w:t>（16）在国家企业信用信息公示系统（http://www.gsxt.gov.cn/）中被列入严重违法失信企业名单；</w:t>
      </w:r>
    </w:p>
    <w:p w:rsidR="00962441" w:rsidRPr="00685A81" w:rsidRDefault="00AC7D58">
      <w:pPr>
        <w:tabs>
          <w:tab w:val="left" w:pos="980"/>
        </w:tabs>
        <w:spacing w:line="400" w:lineRule="exact"/>
        <w:ind w:firstLineChars="150" w:firstLine="315"/>
        <w:rPr>
          <w:rFonts w:ascii="宋体" w:hAnsi="宋体"/>
          <w:szCs w:val="21"/>
        </w:rPr>
      </w:pPr>
      <w:r w:rsidRPr="00685A81">
        <w:rPr>
          <w:rFonts w:ascii="宋体" w:hAnsi="宋体" w:hint="eastAsia"/>
          <w:szCs w:val="21"/>
        </w:rPr>
        <w:t>（17）在“信用中国”网站（http://www.creditchina.gov.cn/）中被列入失信被执行人名单；</w:t>
      </w:r>
    </w:p>
    <w:p w:rsidR="00962441" w:rsidRPr="00685A81" w:rsidRDefault="00AC7D58">
      <w:pPr>
        <w:tabs>
          <w:tab w:val="left" w:pos="980"/>
        </w:tabs>
        <w:spacing w:line="400" w:lineRule="exact"/>
        <w:ind w:firstLineChars="150" w:firstLine="315"/>
        <w:rPr>
          <w:rFonts w:ascii="宋体" w:hAnsi="宋体"/>
          <w:szCs w:val="21"/>
        </w:rPr>
      </w:pPr>
      <w:r w:rsidRPr="00685A81">
        <w:rPr>
          <w:rFonts w:ascii="宋体" w:hAnsi="宋体" w:hint="eastAsia"/>
          <w:szCs w:val="21"/>
        </w:rPr>
        <w:t>（18）在“信用中国”网站（http://www.creditchina.gov.cn/）中被列入重大税收违法案件当事人名单；</w:t>
      </w:r>
    </w:p>
    <w:p w:rsidR="00962441" w:rsidRPr="00685A81" w:rsidRDefault="00AC7D58">
      <w:pPr>
        <w:tabs>
          <w:tab w:val="left" w:pos="980"/>
        </w:tabs>
        <w:spacing w:line="400" w:lineRule="exact"/>
        <w:ind w:firstLineChars="150" w:firstLine="315"/>
        <w:rPr>
          <w:rFonts w:ascii="宋体" w:hAnsi="宋体"/>
          <w:szCs w:val="21"/>
        </w:rPr>
      </w:pPr>
      <w:r w:rsidRPr="00685A81">
        <w:rPr>
          <w:rFonts w:ascii="宋体" w:hAnsi="宋体" w:hint="eastAsia"/>
          <w:szCs w:val="21"/>
        </w:rPr>
        <w:t>（19）在近三年内投标人或其法定代表人</w:t>
      </w:r>
      <w:r w:rsidRPr="00685A81">
        <w:rPr>
          <w:rFonts w:ascii="宋体" w:hAnsi="宋体" w:cs="宋体" w:hint="eastAsia"/>
        </w:rPr>
        <w:t>（单位负责人）</w:t>
      </w:r>
      <w:r w:rsidRPr="00685A81">
        <w:rPr>
          <w:rFonts w:ascii="宋体" w:hAnsi="宋体" w:hint="eastAsia"/>
          <w:szCs w:val="21"/>
        </w:rPr>
        <w:t>、拟委任的项目负责人有行贿犯罪行为的；</w:t>
      </w:r>
    </w:p>
    <w:p w:rsidR="00962441" w:rsidRPr="00685A81" w:rsidRDefault="00AC7D58">
      <w:pPr>
        <w:tabs>
          <w:tab w:val="left" w:pos="980"/>
        </w:tabs>
        <w:spacing w:line="400" w:lineRule="exact"/>
        <w:ind w:firstLineChars="150" w:firstLine="315"/>
        <w:rPr>
          <w:rFonts w:ascii="宋体" w:hAnsi="宋体"/>
          <w:szCs w:val="21"/>
        </w:rPr>
      </w:pPr>
      <w:r w:rsidRPr="00685A81">
        <w:rPr>
          <w:rFonts w:ascii="宋体" w:hAnsi="宋体" w:hint="eastAsia"/>
          <w:szCs w:val="21"/>
        </w:rPr>
        <w:t>（20）法律法规或投标人须知前附表规定的其他情形。</w:t>
      </w:r>
    </w:p>
    <w:p w:rsidR="00962441" w:rsidRPr="00685A81" w:rsidRDefault="00AC7D58">
      <w:pPr>
        <w:pStyle w:val="3"/>
        <w:spacing w:line="240" w:lineRule="auto"/>
        <w:ind w:firstLine="137"/>
        <w:rPr>
          <w:rFonts w:ascii="Times New Roman" w:hAnsi="Times New Roman"/>
        </w:rPr>
      </w:pPr>
      <w:bookmarkStart w:id="181" w:name="_Toc53823799"/>
      <w:r w:rsidRPr="00685A81">
        <w:rPr>
          <w:rFonts w:ascii="Times New Roman" w:hAnsi="Times New Roman"/>
        </w:rPr>
        <w:t>1</w:t>
      </w:r>
      <w:bookmarkStart w:id="182" w:name="_Toc11622"/>
      <w:bookmarkStart w:id="183" w:name="_Toc37017247"/>
      <w:r w:rsidRPr="00685A81">
        <w:rPr>
          <w:rFonts w:ascii="Times New Roman" w:hAnsi="Times New Roman"/>
        </w:rPr>
        <w:t xml:space="preserve">.5 </w:t>
      </w:r>
      <w:r w:rsidRPr="00685A81">
        <w:rPr>
          <w:rFonts w:ascii="Times New Roman" w:hAnsi="Times New Roman"/>
        </w:rPr>
        <w:t>费用承担</w:t>
      </w:r>
      <w:bookmarkEnd w:id="181"/>
    </w:p>
    <w:bookmarkEnd w:id="182"/>
    <w:bookmarkEnd w:id="183"/>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投标人准备和参加投标活动发生的费用自理。</w:t>
      </w:r>
    </w:p>
    <w:p w:rsidR="00962441" w:rsidRPr="00685A81" w:rsidRDefault="00AC7D58">
      <w:pPr>
        <w:pStyle w:val="3"/>
        <w:spacing w:line="240" w:lineRule="auto"/>
        <w:ind w:firstLine="137"/>
        <w:rPr>
          <w:rFonts w:ascii="Times New Roman" w:hAnsi="Times New Roman"/>
        </w:rPr>
      </w:pPr>
      <w:bookmarkStart w:id="184" w:name="_Toc53823800"/>
      <w:r w:rsidRPr="00685A81">
        <w:rPr>
          <w:rFonts w:ascii="Times New Roman" w:hAnsi="Times New Roman"/>
        </w:rPr>
        <w:t>1</w:t>
      </w:r>
      <w:bookmarkStart w:id="185" w:name="_Toc14979"/>
      <w:bookmarkStart w:id="186" w:name="_Toc37017248"/>
      <w:r w:rsidRPr="00685A81">
        <w:rPr>
          <w:rFonts w:ascii="Times New Roman" w:hAnsi="Times New Roman"/>
        </w:rPr>
        <w:t xml:space="preserve">.6 </w:t>
      </w:r>
      <w:r w:rsidRPr="00685A81">
        <w:rPr>
          <w:rFonts w:ascii="Times New Roman" w:hAnsi="Times New Roman"/>
        </w:rPr>
        <w:t>保密</w:t>
      </w:r>
      <w:bookmarkEnd w:id="184"/>
    </w:p>
    <w:bookmarkEnd w:id="185"/>
    <w:bookmarkEnd w:id="186"/>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参与招标投标活动的各方应对招标文件和投标文件中的</w:t>
      </w:r>
      <w:bookmarkStart w:id="187" w:name="_Toc352691477"/>
      <w:bookmarkStart w:id="188" w:name="_Toc384308214"/>
      <w:bookmarkStart w:id="189" w:name="_Toc5326"/>
      <w:bookmarkStart w:id="190" w:name="_Toc369531519"/>
      <w:bookmarkStart w:id="191" w:name="_Toc361508589"/>
      <w:r w:rsidRPr="00685A81">
        <w:rPr>
          <w:rFonts w:ascii="宋体" w:hAnsi="宋体" w:cs="宋体" w:hint="eastAsia"/>
        </w:rPr>
        <w:t>商业和技术等秘密保密，</w:t>
      </w:r>
      <w:bookmarkEnd w:id="187"/>
      <w:bookmarkEnd w:id="188"/>
      <w:bookmarkEnd w:id="189"/>
      <w:bookmarkEnd w:id="190"/>
      <w:bookmarkEnd w:id="191"/>
      <w:r w:rsidRPr="00685A81">
        <w:rPr>
          <w:rFonts w:ascii="宋体" w:hAnsi="宋体" w:cs="宋体" w:hint="eastAsia"/>
        </w:rPr>
        <w:t xml:space="preserve">否则应承担相应的法律责任。 </w:t>
      </w:r>
    </w:p>
    <w:p w:rsidR="00962441" w:rsidRPr="00685A81" w:rsidRDefault="00AC7D58">
      <w:pPr>
        <w:pStyle w:val="3"/>
        <w:spacing w:line="240" w:lineRule="auto"/>
        <w:ind w:firstLine="137"/>
        <w:rPr>
          <w:rFonts w:ascii="Times New Roman" w:hAnsi="Times New Roman"/>
        </w:rPr>
      </w:pPr>
      <w:bookmarkStart w:id="192" w:name="_Toc53823801"/>
      <w:r w:rsidRPr="00685A81">
        <w:rPr>
          <w:rFonts w:ascii="Times New Roman" w:hAnsi="Times New Roman"/>
        </w:rPr>
        <w:t>1</w:t>
      </w:r>
      <w:bookmarkStart w:id="193" w:name="_Toc37017249"/>
      <w:bookmarkStart w:id="194" w:name="_Toc16433"/>
      <w:r w:rsidRPr="00685A81">
        <w:rPr>
          <w:rFonts w:ascii="Times New Roman" w:hAnsi="Times New Roman"/>
        </w:rPr>
        <w:t xml:space="preserve">.7 </w:t>
      </w:r>
      <w:r w:rsidRPr="00685A81">
        <w:rPr>
          <w:rFonts w:ascii="Times New Roman" w:hAnsi="Times New Roman"/>
        </w:rPr>
        <w:t>语言文字</w:t>
      </w:r>
      <w:bookmarkEnd w:id="192"/>
    </w:p>
    <w:bookmarkEnd w:id="193"/>
    <w:bookmarkEnd w:id="194"/>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招标投标文件使用的语言文字为中文。专用术语使用外文的，应附有中文注释。</w:t>
      </w:r>
    </w:p>
    <w:p w:rsidR="00962441" w:rsidRPr="00685A81" w:rsidRDefault="00AC7D58">
      <w:pPr>
        <w:pStyle w:val="3"/>
        <w:spacing w:line="240" w:lineRule="auto"/>
        <w:ind w:firstLine="137"/>
        <w:rPr>
          <w:rFonts w:ascii="Times New Roman" w:hAnsi="Times New Roman"/>
        </w:rPr>
      </w:pPr>
      <w:bookmarkStart w:id="195" w:name="_Toc53823802"/>
      <w:r w:rsidRPr="00685A81">
        <w:rPr>
          <w:rFonts w:ascii="Times New Roman" w:hAnsi="Times New Roman"/>
        </w:rPr>
        <w:t>1</w:t>
      </w:r>
      <w:bookmarkStart w:id="196" w:name="_Toc28425"/>
      <w:bookmarkStart w:id="197" w:name="_Toc37017250"/>
      <w:r w:rsidRPr="00685A81">
        <w:rPr>
          <w:rFonts w:ascii="Times New Roman" w:hAnsi="Times New Roman"/>
        </w:rPr>
        <w:t xml:space="preserve">.8 </w:t>
      </w:r>
      <w:r w:rsidRPr="00685A81">
        <w:rPr>
          <w:rFonts w:ascii="Times New Roman" w:hAnsi="Times New Roman"/>
        </w:rPr>
        <w:t>计量单位</w:t>
      </w:r>
      <w:bookmarkEnd w:id="195"/>
    </w:p>
    <w:bookmarkEnd w:id="196"/>
    <w:bookmarkEnd w:id="197"/>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所有计量均采用中华人民共和国法定计量单位。</w:t>
      </w:r>
    </w:p>
    <w:p w:rsidR="00962441" w:rsidRPr="00685A81" w:rsidRDefault="00AC7D58">
      <w:pPr>
        <w:pStyle w:val="3"/>
        <w:spacing w:line="240" w:lineRule="auto"/>
        <w:ind w:firstLine="137"/>
        <w:rPr>
          <w:rFonts w:hAnsi="黑体"/>
          <w:snapToGrid w:val="0"/>
          <w:szCs w:val="28"/>
        </w:rPr>
      </w:pPr>
      <w:bookmarkStart w:id="198" w:name="_Toc53823803"/>
      <w:r w:rsidRPr="00685A81">
        <w:rPr>
          <w:rFonts w:hAnsi="黑体" w:hint="eastAsia"/>
          <w:snapToGrid w:val="0"/>
          <w:szCs w:val="28"/>
        </w:rPr>
        <w:lastRenderedPageBreak/>
        <w:t>1</w:t>
      </w:r>
      <w:bookmarkStart w:id="199" w:name="_Toc482790483"/>
      <w:bookmarkStart w:id="200" w:name="_Toc256694693"/>
      <w:bookmarkStart w:id="201" w:name="_Toc37017251"/>
      <w:bookmarkStart w:id="202" w:name="_Toc3597"/>
      <w:bookmarkStart w:id="203" w:name="_Toc256690817"/>
      <w:r w:rsidRPr="00685A81">
        <w:rPr>
          <w:rFonts w:hAnsi="黑体" w:hint="eastAsia"/>
          <w:snapToGrid w:val="0"/>
          <w:szCs w:val="28"/>
        </w:rPr>
        <w:t>.9 踏勘现场</w:t>
      </w:r>
      <w:bookmarkEnd w:id="198"/>
    </w:p>
    <w:bookmarkEnd w:id="199"/>
    <w:bookmarkEnd w:id="200"/>
    <w:bookmarkEnd w:id="201"/>
    <w:bookmarkEnd w:id="202"/>
    <w:bookmarkEnd w:id="203"/>
    <w:p w:rsidR="00962441" w:rsidRPr="00685A81" w:rsidRDefault="00AC7D58">
      <w:pPr>
        <w:spacing w:line="360" w:lineRule="auto"/>
        <w:ind w:firstLineChars="200" w:firstLine="420"/>
        <w:rPr>
          <w:rFonts w:ascii="宋体" w:hAnsi="宋体"/>
          <w:snapToGrid w:val="0"/>
          <w:szCs w:val="21"/>
        </w:rPr>
      </w:pPr>
      <w:r w:rsidRPr="00685A81">
        <w:rPr>
          <w:rFonts w:ascii="宋体" w:hAnsi="宋体" w:hint="eastAsia"/>
          <w:szCs w:val="21"/>
        </w:rPr>
        <w:t>1</w:t>
      </w:r>
      <w:bookmarkStart w:id="204" w:name="_Toc256690818"/>
      <w:bookmarkStart w:id="205" w:name="_Toc256694694"/>
      <w:r w:rsidRPr="00685A81">
        <w:rPr>
          <w:rFonts w:ascii="宋体" w:hAnsi="宋体" w:hint="eastAsia"/>
          <w:szCs w:val="21"/>
        </w:rPr>
        <w:t xml:space="preserve">.9.1 </w:t>
      </w:r>
      <w:r w:rsidRPr="00685A81">
        <w:rPr>
          <w:rFonts w:ascii="宋体" w:hAnsi="宋体" w:hint="eastAsia"/>
          <w:snapToGrid w:val="0"/>
          <w:szCs w:val="21"/>
        </w:rPr>
        <w:t>投标人须知前附表规定组织踏勘现场的，招标人按投标人须知前附表规定的时间、地点组织投标人踏勘项目现场。</w:t>
      </w:r>
      <w:r w:rsidRPr="00685A81">
        <w:rPr>
          <w:rFonts w:ascii="宋体" w:hAnsi="宋体" w:cs="Times New Roman" w:hint="eastAsia"/>
          <w:szCs w:val="21"/>
        </w:rPr>
        <w:t>部</w:t>
      </w:r>
      <w:bookmarkEnd w:id="204"/>
      <w:bookmarkEnd w:id="205"/>
      <w:r w:rsidRPr="00685A81">
        <w:rPr>
          <w:rFonts w:ascii="宋体" w:hAnsi="宋体" w:cs="Times New Roman" w:hint="eastAsia"/>
          <w:szCs w:val="21"/>
        </w:rPr>
        <w:t>分投标人未按时参加踏勘现场的，不影响踏勘现场的正常进行。</w:t>
      </w:r>
    </w:p>
    <w:p w:rsidR="00962441" w:rsidRPr="00685A81" w:rsidRDefault="00AC7D58">
      <w:pPr>
        <w:spacing w:line="360" w:lineRule="auto"/>
        <w:ind w:firstLineChars="200" w:firstLine="420"/>
        <w:rPr>
          <w:rFonts w:ascii="宋体" w:hAnsi="宋体"/>
          <w:snapToGrid w:val="0"/>
          <w:szCs w:val="21"/>
        </w:rPr>
      </w:pPr>
      <w:r w:rsidRPr="00685A81">
        <w:rPr>
          <w:rFonts w:ascii="宋体" w:hAnsi="宋体" w:hint="eastAsia"/>
          <w:szCs w:val="21"/>
        </w:rPr>
        <w:t>1</w:t>
      </w:r>
      <w:bookmarkStart w:id="206" w:name="_Toc256690819"/>
      <w:bookmarkStart w:id="207" w:name="_Toc256694695"/>
      <w:r w:rsidRPr="00685A81">
        <w:rPr>
          <w:rFonts w:ascii="宋体" w:hAnsi="宋体" w:hint="eastAsia"/>
          <w:szCs w:val="21"/>
        </w:rPr>
        <w:t xml:space="preserve">.9.2 </w:t>
      </w:r>
      <w:r w:rsidRPr="00685A81">
        <w:rPr>
          <w:rFonts w:ascii="宋体" w:hAnsi="宋体" w:hint="eastAsia"/>
          <w:snapToGrid w:val="0"/>
          <w:szCs w:val="21"/>
        </w:rPr>
        <w:t>投标人踏勘现场发生的费用自理。</w:t>
      </w:r>
    </w:p>
    <w:bookmarkEnd w:id="206"/>
    <w:bookmarkEnd w:id="207"/>
    <w:p w:rsidR="00962441" w:rsidRPr="00685A81" w:rsidRDefault="00AC7D58">
      <w:pPr>
        <w:spacing w:line="360" w:lineRule="auto"/>
        <w:ind w:firstLineChars="200" w:firstLine="420"/>
        <w:rPr>
          <w:rFonts w:ascii="宋体" w:hAnsi="宋体"/>
          <w:szCs w:val="21"/>
        </w:rPr>
      </w:pPr>
      <w:r w:rsidRPr="00685A81">
        <w:rPr>
          <w:rFonts w:ascii="宋体" w:hAnsi="宋体" w:hint="eastAsia"/>
          <w:szCs w:val="21"/>
        </w:rPr>
        <w:t>1</w:t>
      </w:r>
      <w:bookmarkStart w:id="208" w:name="_Toc256694696"/>
      <w:bookmarkStart w:id="209" w:name="_Toc256690820"/>
      <w:r w:rsidRPr="00685A81">
        <w:rPr>
          <w:rFonts w:ascii="宋体" w:hAnsi="宋体" w:hint="eastAsia"/>
          <w:szCs w:val="21"/>
        </w:rPr>
        <w:t xml:space="preserve">.9.3 </w:t>
      </w:r>
      <w:r w:rsidRPr="00685A81">
        <w:rPr>
          <w:rFonts w:ascii="宋体" w:hAnsi="宋体" w:hint="eastAsia"/>
          <w:snapToGrid w:val="0"/>
          <w:szCs w:val="21"/>
        </w:rPr>
        <w:t>除招标人的原因外，投标人自行负责在踏勘现场中所发生的人员伤亡和财产损失。</w:t>
      </w:r>
    </w:p>
    <w:bookmarkEnd w:id="208"/>
    <w:bookmarkEnd w:id="209"/>
    <w:p w:rsidR="00962441" w:rsidRPr="00685A81" w:rsidRDefault="00AC7D58">
      <w:pPr>
        <w:spacing w:line="360" w:lineRule="auto"/>
        <w:ind w:firstLineChars="200" w:firstLine="420"/>
        <w:rPr>
          <w:rFonts w:ascii="宋体" w:hAnsi="宋体"/>
          <w:snapToGrid w:val="0"/>
          <w:szCs w:val="21"/>
        </w:rPr>
      </w:pPr>
      <w:r w:rsidRPr="00685A81">
        <w:rPr>
          <w:rFonts w:ascii="宋体" w:hAnsi="宋体" w:hint="eastAsia"/>
          <w:szCs w:val="21"/>
        </w:rPr>
        <w:t>1</w:t>
      </w:r>
      <w:bookmarkStart w:id="210" w:name="_Toc256690821"/>
      <w:bookmarkStart w:id="211" w:name="_Toc256694697"/>
      <w:r w:rsidRPr="00685A81">
        <w:rPr>
          <w:rFonts w:ascii="宋体" w:hAnsi="宋体" w:hint="eastAsia"/>
          <w:szCs w:val="21"/>
        </w:rPr>
        <w:t xml:space="preserve">.9.4 </w:t>
      </w:r>
      <w:r w:rsidRPr="00685A81">
        <w:rPr>
          <w:rFonts w:ascii="宋体" w:hAnsi="宋体" w:hint="eastAsia"/>
          <w:snapToGrid w:val="0"/>
          <w:szCs w:val="21"/>
        </w:rPr>
        <w:t>招标人在踏勘现场中介绍的工程场地和相关的周边环境情况，供投标人在编制投标文件时参考，招标人不对投标人据此作出的判断和决策负责。</w:t>
      </w:r>
    </w:p>
    <w:p w:rsidR="00962441" w:rsidRPr="00685A81" w:rsidRDefault="00AC7D58">
      <w:pPr>
        <w:pStyle w:val="3"/>
        <w:spacing w:line="240" w:lineRule="auto"/>
        <w:ind w:firstLine="137"/>
        <w:rPr>
          <w:rFonts w:ascii="Times New Roman" w:hAnsi="Times New Roman"/>
        </w:rPr>
      </w:pPr>
      <w:bookmarkStart w:id="212" w:name="_Toc53823804"/>
      <w:bookmarkEnd w:id="210"/>
      <w:bookmarkEnd w:id="211"/>
      <w:r w:rsidRPr="00685A81">
        <w:rPr>
          <w:rFonts w:ascii="Times New Roman" w:hAnsi="Times New Roman"/>
        </w:rPr>
        <w:t>1</w:t>
      </w:r>
      <w:bookmarkStart w:id="213" w:name="_Toc11467"/>
      <w:bookmarkStart w:id="214" w:name="_Toc37017252"/>
      <w:r w:rsidRPr="00685A81">
        <w:rPr>
          <w:rFonts w:ascii="Times New Roman" w:hAnsi="Times New Roman"/>
        </w:rPr>
        <w:t>.</w:t>
      </w:r>
      <w:r w:rsidRPr="00685A81">
        <w:rPr>
          <w:rFonts w:ascii="Times New Roman" w:hAnsi="Times New Roman" w:hint="eastAsia"/>
        </w:rPr>
        <w:t>10</w:t>
      </w:r>
      <w:r w:rsidRPr="00685A81">
        <w:rPr>
          <w:rFonts w:ascii="Times New Roman" w:hAnsi="Times New Roman"/>
        </w:rPr>
        <w:t xml:space="preserve"> </w:t>
      </w:r>
      <w:r w:rsidRPr="00685A81">
        <w:rPr>
          <w:rFonts w:ascii="Times New Roman" w:hAnsi="Times New Roman"/>
        </w:rPr>
        <w:t>投标预备会</w:t>
      </w:r>
      <w:bookmarkEnd w:id="212"/>
    </w:p>
    <w:bookmarkEnd w:id="213"/>
    <w:bookmarkEnd w:id="214"/>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1.10.1 投标人须知前附表规定召开投标预备会的，招标人按投标人须知前附表规定的时间和地点召开投标预备会，澄清投标人提出的问题。</w:t>
      </w:r>
    </w:p>
    <w:p w:rsidR="00962441" w:rsidRPr="00685A81" w:rsidRDefault="00AC7D58">
      <w:pPr>
        <w:spacing w:line="400" w:lineRule="exact"/>
        <w:ind w:firstLineChars="200" w:firstLine="420"/>
        <w:rPr>
          <w:rFonts w:ascii="宋体" w:hAnsi="宋体" w:cs="宋体"/>
          <w:u w:val="single"/>
        </w:rPr>
      </w:pPr>
      <w:r w:rsidRPr="00685A81">
        <w:rPr>
          <w:rFonts w:ascii="宋体" w:hAnsi="宋体" w:cs="宋体" w:hint="eastAsia"/>
        </w:rPr>
        <w:t>1.10.2 投标人应按投标人须知前附表规定的时间和形式将提出的问题送达招标人，以便招标人在会议期间澄清。</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1.10.3投标预备会后，招标人将对投标人所提问题的澄清，以投标人须知前附表规定的形式</w:t>
      </w:r>
      <w:r w:rsidRPr="00685A81">
        <w:rPr>
          <w:rFonts w:ascii="Times New Roman" w:hAnsi="Times New Roman"/>
        </w:rPr>
        <w:t>通知所有购买招标文件的投标人。</w:t>
      </w:r>
      <w:r w:rsidRPr="00685A81">
        <w:rPr>
          <w:rFonts w:ascii="宋体" w:hAnsi="宋体" w:cs="宋体" w:hint="eastAsia"/>
        </w:rPr>
        <w:t>该澄清内容为招标文件的组成部分。</w:t>
      </w:r>
    </w:p>
    <w:p w:rsidR="00962441" w:rsidRPr="00685A81" w:rsidRDefault="00AC7D58">
      <w:pPr>
        <w:pStyle w:val="3"/>
        <w:spacing w:line="240" w:lineRule="auto"/>
        <w:ind w:firstLine="137"/>
        <w:rPr>
          <w:rFonts w:ascii="Times New Roman" w:hAnsi="Times New Roman"/>
        </w:rPr>
      </w:pPr>
      <w:bookmarkStart w:id="215" w:name="_Toc53823805"/>
      <w:r w:rsidRPr="00685A81">
        <w:rPr>
          <w:rFonts w:ascii="Times New Roman" w:hAnsi="Times New Roman"/>
        </w:rPr>
        <w:t>1</w:t>
      </w:r>
      <w:bookmarkStart w:id="216" w:name="_Toc8676"/>
      <w:bookmarkStart w:id="217" w:name="_Toc37017253"/>
      <w:r w:rsidRPr="00685A81">
        <w:rPr>
          <w:rFonts w:ascii="Times New Roman" w:hAnsi="Times New Roman"/>
        </w:rPr>
        <w:t>.1</w:t>
      </w:r>
      <w:r w:rsidRPr="00685A81">
        <w:rPr>
          <w:rFonts w:ascii="Times New Roman" w:hAnsi="Times New Roman" w:hint="eastAsia"/>
        </w:rPr>
        <w:t>1</w:t>
      </w:r>
      <w:r w:rsidRPr="00685A81">
        <w:rPr>
          <w:rFonts w:ascii="Times New Roman" w:hAnsi="Times New Roman"/>
        </w:rPr>
        <w:t xml:space="preserve"> </w:t>
      </w:r>
      <w:r w:rsidRPr="00685A81">
        <w:rPr>
          <w:rFonts w:ascii="Times New Roman" w:hAnsi="Times New Roman"/>
        </w:rPr>
        <w:t>分包</w:t>
      </w:r>
      <w:bookmarkEnd w:id="215"/>
    </w:p>
    <w:bookmarkEnd w:id="216"/>
    <w:bookmarkEnd w:id="217"/>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1.11.1 投标人拟在中标后将中标项目的非主体设备进行分包的，应符合投标人须知前附表规定的分包内容、分包金额和资质要求等限制性条件，除投标人须知前附表规定的非主体设备外，其他工作不得分包。</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1.11.2 中标人不得向他人转让中标项目，接受分包的人不得再次分包。中标人应当就分包项目向招标人负责，接受分包的人就分包项目承担连带责任。</w:t>
      </w:r>
    </w:p>
    <w:p w:rsidR="00962441" w:rsidRPr="00685A81" w:rsidRDefault="00AC7D58">
      <w:pPr>
        <w:pStyle w:val="3"/>
        <w:spacing w:line="240" w:lineRule="auto"/>
        <w:ind w:firstLine="137"/>
        <w:rPr>
          <w:rFonts w:ascii="Times New Roman" w:hAnsi="Times New Roman"/>
          <w:u w:val="single"/>
        </w:rPr>
      </w:pPr>
      <w:bookmarkStart w:id="218" w:name="_Toc53823806"/>
      <w:r w:rsidRPr="00685A81">
        <w:rPr>
          <w:rFonts w:ascii="Times New Roman" w:hAnsi="Times New Roman"/>
        </w:rPr>
        <w:t>1</w:t>
      </w:r>
      <w:bookmarkStart w:id="219" w:name="_Toc37017254"/>
      <w:bookmarkStart w:id="220" w:name="_Toc16527"/>
      <w:r w:rsidRPr="00685A81">
        <w:rPr>
          <w:rFonts w:ascii="Times New Roman" w:hAnsi="Times New Roman"/>
        </w:rPr>
        <w:t>.1</w:t>
      </w:r>
      <w:r w:rsidRPr="00685A81">
        <w:rPr>
          <w:rFonts w:ascii="Times New Roman" w:hAnsi="Times New Roman" w:hint="eastAsia"/>
        </w:rPr>
        <w:t>2</w:t>
      </w:r>
      <w:r w:rsidRPr="00685A81">
        <w:rPr>
          <w:rFonts w:ascii="Times New Roman" w:hAnsi="Times New Roman"/>
        </w:rPr>
        <w:t xml:space="preserve"> </w:t>
      </w:r>
      <w:r w:rsidRPr="00685A81">
        <w:rPr>
          <w:rFonts w:ascii="Times New Roman" w:hAnsi="Times New Roman"/>
        </w:rPr>
        <w:t>响应和偏差</w:t>
      </w:r>
      <w:bookmarkEnd w:id="218"/>
      <w:r w:rsidRPr="00685A81">
        <w:rPr>
          <w:rFonts w:ascii="Times New Roman" w:hAnsi="Times New Roman" w:hint="eastAsia"/>
        </w:rPr>
        <w:t xml:space="preserve"> </w:t>
      </w:r>
      <w:bookmarkEnd w:id="219"/>
      <w:bookmarkEnd w:id="220"/>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1.12.1 投标文件应当对招标文件的实质性要求和条件作出满足性或更有利于招标人的响应，否则，投标人的投标将被否决。实质性要求和条件见投标人须知前附表。</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1.12.2 投标人应根据招标文件的要求提供投标设备技术性能指标的详细描述、技术支持资料及技术服务和质保期服务计划等内容以对招标文件作出响应。</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1.12.3 若招标文件要求投标人提供技术支持资料，投标人在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1.12.4 投标人须知前附表规定了可以偏差的范围和最高偏差项数的，偏差应当符合投标人须知</w:t>
      </w:r>
      <w:r w:rsidRPr="00685A81">
        <w:rPr>
          <w:rFonts w:ascii="宋体" w:hAnsi="宋体" w:cs="宋体" w:hint="eastAsia"/>
        </w:rPr>
        <w:lastRenderedPageBreak/>
        <w:t>前附表规定的偏差范围和最高项数，超出偏差范围和最高偏差项数的投标将被否决。</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1.12.5 投标文件对招标文件的全部偏差，均应在投标文件的商务和技术偏差表中列明，除列明的内容外，视为投标人响应招标文件的全部要求。</w:t>
      </w:r>
    </w:p>
    <w:p w:rsidR="00962441" w:rsidRPr="00685A81" w:rsidRDefault="00AC7D58">
      <w:pPr>
        <w:pStyle w:val="2"/>
        <w:spacing w:line="240" w:lineRule="auto"/>
        <w:rPr>
          <w:rFonts w:ascii="Times New Roman" w:hAnsi="Times New Roman"/>
          <w:b w:val="0"/>
        </w:rPr>
      </w:pPr>
      <w:bookmarkStart w:id="221" w:name="_Toc53823807"/>
      <w:r w:rsidRPr="00685A81">
        <w:rPr>
          <w:rFonts w:ascii="Times New Roman" w:hAnsi="Times New Roman"/>
          <w:b w:val="0"/>
        </w:rPr>
        <w:t>2</w:t>
      </w:r>
      <w:bookmarkStart w:id="222" w:name="_Toc37017255"/>
      <w:bookmarkStart w:id="223" w:name="_Toc21727"/>
      <w:r w:rsidRPr="00685A81">
        <w:rPr>
          <w:rFonts w:ascii="Times New Roman" w:hAnsi="Times New Roman"/>
          <w:b w:val="0"/>
        </w:rPr>
        <w:t xml:space="preserve">. </w:t>
      </w:r>
      <w:r w:rsidRPr="00685A81">
        <w:rPr>
          <w:rFonts w:ascii="Times New Roman" w:hAnsi="Times New Roman"/>
          <w:b w:val="0"/>
        </w:rPr>
        <w:t>招标文件</w:t>
      </w:r>
      <w:bookmarkEnd w:id="221"/>
    </w:p>
    <w:p w:rsidR="00962441" w:rsidRPr="00685A81" w:rsidRDefault="00AC7D58">
      <w:pPr>
        <w:pStyle w:val="3"/>
        <w:spacing w:line="240" w:lineRule="auto"/>
        <w:ind w:firstLine="137"/>
        <w:rPr>
          <w:rFonts w:ascii="Times New Roman" w:hAnsi="Times New Roman"/>
        </w:rPr>
      </w:pPr>
      <w:bookmarkStart w:id="224" w:name="_Toc53823808"/>
      <w:bookmarkEnd w:id="222"/>
      <w:bookmarkEnd w:id="223"/>
      <w:r w:rsidRPr="00685A81">
        <w:rPr>
          <w:rFonts w:ascii="Times New Roman" w:hAnsi="Times New Roman"/>
        </w:rPr>
        <w:t>2</w:t>
      </w:r>
      <w:bookmarkStart w:id="225" w:name="_Toc18539"/>
      <w:bookmarkStart w:id="226" w:name="_Toc37017256"/>
      <w:r w:rsidRPr="00685A81">
        <w:rPr>
          <w:rFonts w:ascii="Times New Roman" w:hAnsi="Times New Roman"/>
        </w:rPr>
        <w:t xml:space="preserve">.1 </w:t>
      </w:r>
      <w:r w:rsidRPr="00685A81">
        <w:rPr>
          <w:rFonts w:ascii="Times New Roman" w:hAnsi="Times New Roman"/>
        </w:rPr>
        <w:t>招标文件的组成</w:t>
      </w:r>
      <w:bookmarkEnd w:id="224"/>
    </w:p>
    <w:bookmarkEnd w:id="225"/>
    <w:bookmarkEnd w:id="226"/>
    <w:p w:rsidR="00962441" w:rsidRPr="00685A81" w:rsidRDefault="00AC7D58">
      <w:pPr>
        <w:spacing w:line="400" w:lineRule="exact"/>
        <w:rPr>
          <w:rFonts w:ascii="宋体" w:hAnsi="宋体" w:cs="宋体"/>
        </w:rPr>
      </w:pPr>
      <w:r w:rsidRPr="00685A81">
        <w:rPr>
          <w:rFonts w:ascii="Times New Roman" w:hAnsi="Times New Roman"/>
        </w:rPr>
        <w:t xml:space="preserve">　　</w:t>
      </w:r>
      <w:r w:rsidRPr="00685A81">
        <w:rPr>
          <w:rFonts w:ascii="宋体" w:hAnsi="宋体" w:cs="宋体" w:hint="eastAsia"/>
        </w:rPr>
        <w:t>本招标文件包括：</w:t>
      </w:r>
    </w:p>
    <w:p w:rsidR="00962441" w:rsidRPr="00685A81" w:rsidRDefault="00AC7D58">
      <w:pPr>
        <w:tabs>
          <w:tab w:val="left" w:pos="1036"/>
        </w:tabs>
        <w:snapToGrid w:val="0"/>
        <w:spacing w:line="400" w:lineRule="exact"/>
        <w:ind w:left="476"/>
        <w:rPr>
          <w:rFonts w:ascii="宋体" w:hAnsi="宋体" w:cs="宋体"/>
          <w:szCs w:val="21"/>
        </w:rPr>
      </w:pPr>
      <w:r w:rsidRPr="00685A81">
        <w:rPr>
          <w:rFonts w:ascii="宋体" w:hAnsi="宋体" w:cs="宋体" w:hint="eastAsia"/>
          <w:szCs w:val="21"/>
        </w:rPr>
        <w:t>（</w:t>
      </w:r>
      <w:bookmarkStart w:id="227" w:name="_Toc256690833"/>
      <w:bookmarkStart w:id="228" w:name="_Toc256694709"/>
      <w:r w:rsidRPr="00685A81">
        <w:rPr>
          <w:rFonts w:ascii="宋体" w:hAnsi="宋体" w:cs="宋体" w:hint="eastAsia"/>
          <w:szCs w:val="21"/>
        </w:rPr>
        <w:t>1）招标公告（或投标邀请书）；</w:t>
      </w:r>
    </w:p>
    <w:bookmarkEnd w:id="227"/>
    <w:bookmarkEnd w:id="228"/>
    <w:p w:rsidR="00962441" w:rsidRPr="00685A81" w:rsidRDefault="00AC7D58">
      <w:pPr>
        <w:tabs>
          <w:tab w:val="left" w:pos="1036"/>
        </w:tabs>
        <w:spacing w:line="400" w:lineRule="exact"/>
        <w:ind w:left="476"/>
        <w:rPr>
          <w:rFonts w:ascii="宋体" w:hAnsi="宋体" w:cs="宋体"/>
        </w:rPr>
      </w:pPr>
      <w:r w:rsidRPr="00685A81">
        <w:rPr>
          <w:rFonts w:ascii="宋体" w:hAnsi="宋体" w:cs="宋体" w:hint="eastAsia"/>
        </w:rPr>
        <w:t>（</w:t>
      </w:r>
      <w:bookmarkStart w:id="229" w:name="_Toc256694710"/>
      <w:bookmarkStart w:id="230" w:name="_Toc256690834"/>
      <w:r w:rsidRPr="00685A81">
        <w:rPr>
          <w:rFonts w:ascii="宋体" w:hAnsi="宋体" w:cs="宋体" w:hint="eastAsia"/>
        </w:rPr>
        <w:t>2）投标人须知；</w:t>
      </w:r>
    </w:p>
    <w:bookmarkEnd w:id="229"/>
    <w:bookmarkEnd w:id="230"/>
    <w:p w:rsidR="00962441" w:rsidRPr="00685A81" w:rsidRDefault="00AC7D58">
      <w:pPr>
        <w:tabs>
          <w:tab w:val="left" w:pos="1036"/>
        </w:tabs>
        <w:snapToGrid w:val="0"/>
        <w:spacing w:line="400" w:lineRule="exact"/>
        <w:ind w:left="476"/>
        <w:rPr>
          <w:rFonts w:ascii="宋体" w:hAnsi="宋体" w:cs="宋体"/>
          <w:szCs w:val="21"/>
        </w:rPr>
      </w:pPr>
      <w:r w:rsidRPr="00685A81">
        <w:rPr>
          <w:rFonts w:ascii="宋体" w:hAnsi="宋体" w:cs="宋体" w:hint="eastAsia"/>
          <w:szCs w:val="21"/>
        </w:rPr>
        <w:t>（</w:t>
      </w:r>
      <w:bookmarkStart w:id="231" w:name="_Toc256694711"/>
      <w:bookmarkStart w:id="232" w:name="_Toc256690835"/>
      <w:r w:rsidRPr="00685A81">
        <w:rPr>
          <w:rFonts w:ascii="宋体" w:hAnsi="宋体" w:cs="宋体" w:hint="eastAsia"/>
          <w:szCs w:val="21"/>
        </w:rPr>
        <w:t>3）评标办法；</w:t>
      </w:r>
    </w:p>
    <w:bookmarkEnd w:id="231"/>
    <w:bookmarkEnd w:id="232"/>
    <w:p w:rsidR="00962441" w:rsidRPr="00685A81" w:rsidRDefault="00AC7D58">
      <w:pPr>
        <w:tabs>
          <w:tab w:val="left" w:pos="1036"/>
        </w:tabs>
        <w:snapToGrid w:val="0"/>
        <w:spacing w:line="400" w:lineRule="exact"/>
        <w:ind w:left="476"/>
        <w:rPr>
          <w:rFonts w:ascii="宋体" w:hAnsi="宋体" w:cs="宋体"/>
          <w:szCs w:val="21"/>
        </w:rPr>
      </w:pPr>
      <w:r w:rsidRPr="00685A81">
        <w:rPr>
          <w:rFonts w:ascii="宋体" w:hAnsi="宋体" w:cs="宋体" w:hint="eastAsia"/>
          <w:szCs w:val="21"/>
        </w:rPr>
        <w:t>（</w:t>
      </w:r>
      <w:bookmarkStart w:id="233" w:name="_Toc256690836"/>
      <w:bookmarkStart w:id="234" w:name="_Toc256694712"/>
      <w:r w:rsidRPr="00685A81">
        <w:rPr>
          <w:rFonts w:ascii="宋体" w:hAnsi="宋体" w:cs="宋体" w:hint="eastAsia"/>
          <w:szCs w:val="21"/>
        </w:rPr>
        <w:t>4）合同条款及格式；</w:t>
      </w:r>
    </w:p>
    <w:bookmarkEnd w:id="233"/>
    <w:bookmarkEnd w:id="234"/>
    <w:p w:rsidR="00962441" w:rsidRPr="00685A81" w:rsidRDefault="00AC7D58">
      <w:pPr>
        <w:tabs>
          <w:tab w:val="left" w:pos="1036"/>
        </w:tabs>
        <w:snapToGrid w:val="0"/>
        <w:spacing w:line="400" w:lineRule="exact"/>
        <w:ind w:left="476"/>
        <w:rPr>
          <w:rFonts w:ascii="宋体" w:hAnsi="宋体" w:cs="宋体"/>
          <w:szCs w:val="21"/>
        </w:rPr>
      </w:pPr>
      <w:r w:rsidRPr="00685A81">
        <w:rPr>
          <w:rFonts w:ascii="宋体" w:hAnsi="宋体" w:cs="宋体" w:hint="eastAsia"/>
          <w:szCs w:val="21"/>
        </w:rPr>
        <w:t>（</w:t>
      </w:r>
      <w:bookmarkStart w:id="235" w:name="_Toc256690837"/>
      <w:bookmarkStart w:id="236" w:name="_Toc256694713"/>
      <w:r w:rsidRPr="00685A81">
        <w:rPr>
          <w:rFonts w:ascii="宋体" w:hAnsi="宋体" w:cs="宋体" w:hint="eastAsia"/>
          <w:szCs w:val="21"/>
        </w:rPr>
        <w:t>5）供货要求（含货物清单；图</w:t>
      </w:r>
      <w:bookmarkStart w:id="237" w:name="_Toc256690838"/>
      <w:bookmarkStart w:id="238" w:name="_Toc256694714"/>
      <w:bookmarkEnd w:id="235"/>
      <w:bookmarkEnd w:id="236"/>
      <w:r w:rsidRPr="00685A81">
        <w:rPr>
          <w:rFonts w:ascii="宋体" w:hAnsi="宋体" w:cs="宋体" w:hint="eastAsia"/>
          <w:szCs w:val="21"/>
        </w:rPr>
        <w:t>纸；技</w:t>
      </w:r>
      <w:bookmarkStart w:id="239" w:name="_Toc256690839"/>
      <w:bookmarkStart w:id="240" w:name="_Toc256694715"/>
      <w:bookmarkEnd w:id="237"/>
      <w:bookmarkEnd w:id="238"/>
      <w:r w:rsidRPr="00685A81">
        <w:rPr>
          <w:rFonts w:ascii="宋体" w:hAnsi="宋体" w:cs="宋体" w:hint="eastAsia"/>
          <w:szCs w:val="21"/>
        </w:rPr>
        <w:t>术标准和要求）；</w:t>
      </w:r>
    </w:p>
    <w:bookmarkEnd w:id="239"/>
    <w:bookmarkEnd w:id="240"/>
    <w:p w:rsidR="00962441" w:rsidRPr="00685A81" w:rsidRDefault="00AC7D58">
      <w:pPr>
        <w:tabs>
          <w:tab w:val="left" w:pos="1036"/>
        </w:tabs>
        <w:snapToGrid w:val="0"/>
        <w:spacing w:line="400" w:lineRule="exact"/>
        <w:ind w:left="476"/>
        <w:rPr>
          <w:rFonts w:ascii="宋体" w:hAnsi="宋体" w:cs="宋体"/>
          <w:szCs w:val="21"/>
        </w:rPr>
      </w:pPr>
      <w:r w:rsidRPr="00685A81">
        <w:rPr>
          <w:rFonts w:ascii="宋体" w:hAnsi="宋体" w:cs="宋体" w:hint="eastAsia"/>
          <w:szCs w:val="21"/>
        </w:rPr>
        <w:t>（</w:t>
      </w:r>
      <w:bookmarkStart w:id="241" w:name="_Toc256694716"/>
      <w:bookmarkStart w:id="242" w:name="_Toc256690840"/>
      <w:r w:rsidRPr="00685A81">
        <w:rPr>
          <w:rFonts w:ascii="宋体" w:hAnsi="宋体" w:cs="宋体" w:hint="eastAsia"/>
          <w:szCs w:val="21"/>
        </w:rPr>
        <w:t>6）投标文件格式；</w:t>
      </w:r>
    </w:p>
    <w:bookmarkEnd w:id="241"/>
    <w:bookmarkEnd w:id="242"/>
    <w:p w:rsidR="00962441" w:rsidRPr="00685A81" w:rsidRDefault="00AC7D58">
      <w:pPr>
        <w:tabs>
          <w:tab w:val="left" w:pos="1036"/>
        </w:tabs>
        <w:snapToGrid w:val="0"/>
        <w:spacing w:line="400" w:lineRule="exact"/>
        <w:ind w:left="476"/>
        <w:rPr>
          <w:rFonts w:ascii="宋体" w:hAnsi="宋体" w:cs="宋体"/>
          <w:szCs w:val="21"/>
        </w:rPr>
      </w:pPr>
      <w:r w:rsidRPr="00685A81">
        <w:rPr>
          <w:rFonts w:ascii="宋体" w:hAnsi="宋体" w:cs="宋体" w:hint="eastAsia"/>
          <w:szCs w:val="21"/>
        </w:rPr>
        <w:t>（</w:t>
      </w:r>
      <w:bookmarkStart w:id="243" w:name="_Toc256690841"/>
      <w:bookmarkStart w:id="244" w:name="_Toc256694717"/>
      <w:r w:rsidRPr="00685A81">
        <w:rPr>
          <w:rFonts w:ascii="宋体" w:hAnsi="宋体" w:cs="宋体" w:hint="eastAsia"/>
          <w:szCs w:val="21"/>
        </w:rPr>
        <w:t>7）投标人须知前附表规定的其他材料。</w:t>
      </w:r>
    </w:p>
    <w:bookmarkEnd w:id="243"/>
    <w:bookmarkEnd w:id="244"/>
    <w:p w:rsidR="00962441" w:rsidRPr="00685A81" w:rsidRDefault="00AC7D58">
      <w:pPr>
        <w:tabs>
          <w:tab w:val="left" w:pos="1036"/>
        </w:tabs>
        <w:snapToGrid w:val="0"/>
        <w:spacing w:line="400" w:lineRule="exact"/>
        <w:ind w:firstLineChars="200" w:firstLine="420"/>
        <w:rPr>
          <w:rFonts w:ascii="宋体" w:hAnsi="宋体" w:cs="宋体"/>
          <w:szCs w:val="21"/>
        </w:rPr>
      </w:pPr>
      <w:r w:rsidRPr="00685A81">
        <w:rPr>
          <w:rFonts w:ascii="宋体" w:hAnsi="宋体" w:cs="宋体" w:hint="eastAsia"/>
          <w:szCs w:val="21"/>
        </w:rPr>
        <w:t>根</w:t>
      </w:r>
      <w:bookmarkStart w:id="245" w:name="_Toc256694718"/>
      <w:bookmarkStart w:id="246" w:name="_Toc256690842"/>
      <w:r w:rsidRPr="00685A81">
        <w:rPr>
          <w:rFonts w:ascii="宋体" w:hAnsi="宋体" w:cs="宋体" w:hint="eastAsia"/>
          <w:szCs w:val="21"/>
        </w:rPr>
        <w:t>据本章第1.10款第2.2款和第2.3款对招标文件所作的澄清、修改，构成招标文件的组成部分。当</w:t>
      </w:r>
      <w:bookmarkEnd w:id="245"/>
      <w:bookmarkEnd w:id="246"/>
      <w:r w:rsidRPr="00685A81">
        <w:rPr>
          <w:rFonts w:ascii="宋体" w:hAnsi="宋体" w:cs="宋体" w:hint="eastAsia"/>
          <w:szCs w:val="21"/>
        </w:rPr>
        <w:t>招标文件、招标文件的澄清或修改等在同一内容的表述上不一致时，以最后发出的书面文件为准。</w:t>
      </w:r>
    </w:p>
    <w:p w:rsidR="00962441" w:rsidRPr="00685A81" w:rsidRDefault="00AC7D58">
      <w:pPr>
        <w:pStyle w:val="3"/>
        <w:spacing w:line="240" w:lineRule="auto"/>
        <w:ind w:firstLine="137"/>
        <w:rPr>
          <w:rFonts w:ascii="Times New Roman" w:hAnsi="Times New Roman"/>
        </w:rPr>
      </w:pPr>
      <w:bookmarkStart w:id="247" w:name="_Toc53823809"/>
      <w:r w:rsidRPr="00685A81">
        <w:rPr>
          <w:rFonts w:ascii="Times New Roman" w:hAnsi="Times New Roman"/>
        </w:rPr>
        <w:t>2</w:t>
      </w:r>
      <w:bookmarkStart w:id="248" w:name="_Toc37017257"/>
      <w:bookmarkStart w:id="249" w:name="_Toc6149"/>
      <w:r w:rsidRPr="00685A81">
        <w:rPr>
          <w:rFonts w:ascii="Times New Roman" w:hAnsi="Times New Roman"/>
        </w:rPr>
        <w:t xml:space="preserve">.2 </w:t>
      </w:r>
      <w:r w:rsidRPr="00685A81">
        <w:rPr>
          <w:rFonts w:ascii="Times New Roman" w:hAnsi="Times New Roman"/>
        </w:rPr>
        <w:t>招标文件的澄清</w:t>
      </w:r>
      <w:bookmarkEnd w:id="247"/>
    </w:p>
    <w:bookmarkEnd w:id="248"/>
    <w:bookmarkEnd w:id="249"/>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2.2.3 投标人在收到澄清后，应按投标人须知前附表规定的时间和形式通知招标人，确认已收到该澄清。</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2.2.4 除非招标人认为确有必要答复，否则，招标人有权拒绝回复投标人在本章第2.2.1项规定的时间后</w:t>
      </w:r>
      <w:r w:rsidRPr="00685A81">
        <w:rPr>
          <w:rFonts w:ascii="Times New Roman" w:hAnsi="Times New Roman" w:hint="eastAsia"/>
        </w:rPr>
        <w:t>提出</w:t>
      </w:r>
      <w:r w:rsidRPr="00685A81">
        <w:rPr>
          <w:rFonts w:ascii="宋体" w:hAnsi="宋体" w:cs="宋体" w:hint="eastAsia"/>
        </w:rPr>
        <w:t>的任何澄清要求。</w:t>
      </w:r>
      <w:bookmarkStart w:id="250" w:name="_Toc352691479"/>
    </w:p>
    <w:p w:rsidR="00962441" w:rsidRPr="00685A81" w:rsidRDefault="00AC7D58">
      <w:pPr>
        <w:pStyle w:val="3"/>
        <w:spacing w:line="240" w:lineRule="auto"/>
        <w:ind w:firstLine="137"/>
        <w:rPr>
          <w:rFonts w:ascii="Times New Roman" w:hAnsi="Times New Roman"/>
        </w:rPr>
      </w:pPr>
      <w:bookmarkStart w:id="251" w:name="_Toc53823810"/>
      <w:r w:rsidRPr="00685A81">
        <w:rPr>
          <w:rFonts w:ascii="Times New Roman" w:hAnsi="Times New Roman"/>
        </w:rPr>
        <w:t>2</w:t>
      </w:r>
      <w:bookmarkStart w:id="252" w:name="_Toc37017258"/>
      <w:bookmarkStart w:id="253" w:name="_Toc14187"/>
      <w:r w:rsidRPr="00685A81">
        <w:rPr>
          <w:rFonts w:ascii="Times New Roman" w:hAnsi="Times New Roman"/>
        </w:rPr>
        <w:t xml:space="preserve">.3 </w:t>
      </w:r>
      <w:r w:rsidRPr="00685A81">
        <w:rPr>
          <w:rFonts w:ascii="Times New Roman" w:hAnsi="Times New Roman"/>
        </w:rPr>
        <w:t>招标文件的修改</w:t>
      </w:r>
      <w:bookmarkStart w:id="254" w:name="_Toc16514"/>
      <w:bookmarkStart w:id="255" w:name="_Toc369531521"/>
      <w:bookmarkEnd w:id="251"/>
    </w:p>
    <w:bookmarkEnd w:id="252"/>
    <w:bookmarkEnd w:id="253"/>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2.3.1 招标人以投标人须知前附表规定的形式修改招标文件，并通知所有已购买招标文件的投标人。修改招标文件的时间距本章第4.2.1项规定的投标截止时间不足15日的，并且修改内容可能</w:t>
      </w:r>
      <w:r w:rsidRPr="00685A81">
        <w:rPr>
          <w:rFonts w:ascii="宋体" w:hAnsi="宋体" w:cs="宋体" w:hint="eastAsia"/>
        </w:rPr>
        <w:lastRenderedPageBreak/>
        <w:t>影响投标文件编制的，将相应延长投标截止时间。</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2.3.2 投标人收到修改内容后，应按投标人须知前附表规定的时间和形式通知招标人，确认已收到该修改。</w:t>
      </w:r>
      <w:bookmarkStart w:id="256" w:name="_Toc247527564"/>
      <w:bookmarkStart w:id="257" w:name="_Toc300834960"/>
      <w:bookmarkStart w:id="258" w:name="_Toc152042316"/>
      <w:bookmarkStart w:id="259" w:name="_Toc16623"/>
      <w:bookmarkStart w:id="260" w:name="_Toc384308220"/>
      <w:bookmarkStart w:id="261" w:name="_Toc369531526"/>
      <w:bookmarkStart w:id="262" w:name="_Toc352691484"/>
      <w:bookmarkStart w:id="263" w:name="_Toc144974508"/>
      <w:bookmarkStart w:id="264" w:name="_Toc247513963"/>
      <w:bookmarkStart w:id="265" w:name="_Toc361508595"/>
      <w:bookmarkStart w:id="266" w:name="_Toc152045540"/>
      <w:bookmarkEnd w:id="250"/>
      <w:bookmarkEnd w:id="254"/>
      <w:bookmarkEnd w:id="255"/>
    </w:p>
    <w:p w:rsidR="00962441" w:rsidRPr="00685A81" w:rsidRDefault="00AC7D58">
      <w:pPr>
        <w:pStyle w:val="3"/>
        <w:spacing w:line="240" w:lineRule="auto"/>
        <w:ind w:firstLine="137"/>
        <w:rPr>
          <w:rFonts w:ascii="Times New Roman" w:hAnsi="Times New Roman"/>
        </w:rPr>
      </w:pPr>
      <w:bookmarkStart w:id="267" w:name="_Toc53823811"/>
      <w:r w:rsidRPr="00685A81">
        <w:rPr>
          <w:rFonts w:ascii="Times New Roman" w:hAnsi="Times New Roman"/>
        </w:rPr>
        <w:t>2</w:t>
      </w:r>
      <w:bookmarkStart w:id="268" w:name="_Toc18378"/>
      <w:bookmarkStart w:id="269" w:name="_Toc37017259"/>
      <w:r w:rsidRPr="00685A81">
        <w:rPr>
          <w:rFonts w:ascii="Times New Roman" w:hAnsi="Times New Roman"/>
        </w:rPr>
        <w:t>.4</w:t>
      </w:r>
      <w:bookmarkEnd w:id="256"/>
      <w:bookmarkEnd w:id="257"/>
      <w:bookmarkEnd w:id="258"/>
      <w:bookmarkEnd w:id="259"/>
      <w:bookmarkEnd w:id="260"/>
      <w:bookmarkEnd w:id="261"/>
      <w:bookmarkEnd w:id="262"/>
      <w:bookmarkEnd w:id="263"/>
      <w:bookmarkEnd w:id="264"/>
      <w:bookmarkEnd w:id="265"/>
      <w:bookmarkEnd w:id="266"/>
      <w:r w:rsidRPr="00685A81">
        <w:rPr>
          <w:rFonts w:ascii="Times New Roman" w:hAnsi="Times New Roman"/>
        </w:rPr>
        <w:t xml:space="preserve"> </w:t>
      </w:r>
      <w:r w:rsidRPr="00685A81">
        <w:rPr>
          <w:rFonts w:ascii="Times New Roman" w:hAnsi="Times New Roman"/>
        </w:rPr>
        <w:t>招标文件的异议</w:t>
      </w:r>
      <w:bookmarkEnd w:id="267"/>
    </w:p>
    <w:bookmarkEnd w:id="268"/>
    <w:bookmarkEnd w:id="269"/>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投标人或者其他利害关系人对招标文件有异议的，应当在投标截止时间10日前以书面形式提出。招标人将在收到异议之日起3日内作出答复；作出答复前，将暂停招标投标活动。</w:t>
      </w:r>
    </w:p>
    <w:p w:rsidR="00962441" w:rsidRPr="00685A81" w:rsidRDefault="00AC7D58">
      <w:pPr>
        <w:pStyle w:val="2"/>
        <w:spacing w:line="240" w:lineRule="auto"/>
        <w:rPr>
          <w:rFonts w:ascii="Times New Roman" w:hAnsi="Times New Roman"/>
          <w:b w:val="0"/>
        </w:rPr>
      </w:pPr>
      <w:bookmarkStart w:id="270" w:name="_Toc53823812"/>
      <w:r w:rsidRPr="00685A81">
        <w:rPr>
          <w:rFonts w:ascii="Times New Roman" w:hAnsi="Times New Roman"/>
          <w:b w:val="0"/>
        </w:rPr>
        <w:t>3</w:t>
      </w:r>
      <w:bookmarkStart w:id="271" w:name="_Toc37017260"/>
      <w:bookmarkStart w:id="272" w:name="_Toc16230"/>
      <w:r w:rsidRPr="00685A81">
        <w:rPr>
          <w:rFonts w:ascii="Times New Roman" w:hAnsi="Times New Roman"/>
          <w:b w:val="0"/>
        </w:rPr>
        <w:t xml:space="preserve">. </w:t>
      </w:r>
      <w:r w:rsidRPr="00685A81">
        <w:rPr>
          <w:rFonts w:ascii="Times New Roman" w:hAnsi="Times New Roman"/>
          <w:b w:val="0"/>
        </w:rPr>
        <w:t>投标文件</w:t>
      </w:r>
      <w:bookmarkEnd w:id="270"/>
    </w:p>
    <w:p w:rsidR="00962441" w:rsidRPr="00685A81" w:rsidRDefault="00AC7D58">
      <w:pPr>
        <w:pStyle w:val="3"/>
        <w:spacing w:line="240" w:lineRule="auto"/>
        <w:ind w:firstLine="137"/>
        <w:rPr>
          <w:rFonts w:ascii="Times New Roman" w:hAnsi="Times New Roman"/>
        </w:rPr>
      </w:pPr>
      <w:bookmarkStart w:id="273" w:name="_Toc53823813"/>
      <w:bookmarkEnd w:id="271"/>
      <w:bookmarkEnd w:id="272"/>
      <w:r w:rsidRPr="00685A81">
        <w:rPr>
          <w:rFonts w:ascii="Times New Roman" w:hAnsi="Times New Roman"/>
        </w:rPr>
        <w:t>3</w:t>
      </w:r>
      <w:bookmarkStart w:id="274" w:name="_Toc37017261"/>
      <w:bookmarkStart w:id="275" w:name="_Toc16664"/>
      <w:r w:rsidRPr="00685A81">
        <w:rPr>
          <w:rFonts w:ascii="Times New Roman" w:hAnsi="Times New Roman"/>
        </w:rPr>
        <w:t xml:space="preserve">.1 </w:t>
      </w:r>
      <w:r w:rsidRPr="00685A81">
        <w:rPr>
          <w:rFonts w:ascii="Times New Roman" w:hAnsi="Times New Roman"/>
        </w:rPr>
        <w:t>投标文件的组成</w:t>
      </w:r>
      <w:bookmarkEnd w:id="273"/>
    </w:p>
    <w:bookmarkEnd w:id="274"/>
    <w:bookmarkEnd w:id="275"/>
    <w:p w:rsidR="00962441" w:rsidRPr="00685A81" w:rsidRDefault="00AC7D58">
      <w:pPr>
        <w:spacing w:line="400" w:lineRule="exact"/>
        <w:rPr>
          <w:rFonts w:ascii="宋体" w:hAnsi="宋体" w:cs="宋体"/>
          <w:u w:val="single"/>
        </w:rPr>
      </w:pPr>
      <w:r w:rsidRPr="00685A81">
        <w:rPr>
          <w:rFonts w:ascii="Times New Roman" w:hAnsi="Times New Roman"/>
        </w:rPr>
        <w:t xml:space="preserve">　</w:t>
      </w:r>
      <w:r w:rsidRPr="00685A81">
        <w:rPr>
          <w:rFonts w:ascii="黑体" w:eastAsia="黑体" w:hAnsi="黑体" w:cs="黑体" w:hint="eastAsia"/>
        </w:rPr>
        <w:t xml:space="preserve">　</w:t>
      </w:r>
      <w:r w:rsidRPr="00685A81">
        <w:rPr>
          <w:rFonts w:ascii="宋体" w:hAnsi="宋体" w:cs="宋体" w:hint="eastAsia"/>
        </w:rPr>
        <w:t>3.1.1 投标文件应包括下列内容：</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（1）投标函；</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（2）法定代表人（单位负责人）身份证明或授权委托书；</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 xml:space="preserve">（3）联合体协议书（如有）； </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（4）投标保证金；</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（5）商务和技术偏差表；</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（6）已标价货物清单；</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（7）资格审查资料；</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（8）投标设备技术性能指标的详细描述；</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（9）技术支持资料；</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（10）</w:t>
      </w:r>
      <w:r w:rsidRPr="00685A81">
        <w:rPr>
          <w:rFonts w:ascii="宋体" w:hAnsi="宋体" w:cs="宋体" w:hint="eastAsia"/>
          <w:szCs w:val="24"/>
        </w:rPr>
        <w:t>投标设备制造评价资料；</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（11）技术服务和质保期服务计划；</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（12）原件的扫描件；</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（13）其他资料；</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（14）投标人须知前附表规定的其他资料。</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投标人在评标过程中作出的符合法律法规和招标文件规定的澄清确认，构成投标文件的组成部分。</w:t>
      </w:r>
    </w:p>
    <w:p w:rsidR="00962441" w:rsidRPr="00685A81" w:rsidRDefault="00AC7D58">
      <w:pPr>
        <w:spacing w:line="400" w:lineRule="exact"/>
        <w:ind w:firstLineChars="221" w:firstLine="464"/>
        <w:rPr>
          <w:rFonts w:ascii="宋体" w:hAnsi="宋体" w:cs="宋体"/>
        </w:rPr>
      </w:pPr>
      <w:r w:rsidRPr="00685A81">
        <w:rPr>
          <w:rFonts w:ascii="宋体" w:hAnsi="宋体" w:cs="宋体" w:hint="eastAsia"/>
        </w:rPr>
        <w:t>3.1.2 投标人须知前附表规定不接受联合体投标的，或投标人没有组成联合体的，投标文件不包括本章第3.1.1（3）目所指的联合体协议书。</w:t>
      </w:r>
    </w:p>
    <w:p w:rsidR="00962441" w:rsidRPr="00685A81" w:rsidRDefault="00AC7D58">
      <w:pPr>
        <w:spacing w:line="400" w:lineRule="exact"/>
        <w:ind w:firstLineChars="221" w:firstLine="464"/>
        <w:rPr>
          <w:rFonts w:ascii="宋体" w:hAnsi="宋体" w:cs="宋体"/>
        </w:rPr>
      </w:pPr>
      <w:r w:rsidRPr="00685A81">
        <w:rPr>
          <w:rFonts w:ascii="宋体" w:hAnsi="宋体" w:cs="宋体" w:hint="eastAsia"/>
        </w:rPr>
        <w:t>3.1.3 投标人须知前附表未要求提交投标保证金的，投标文件不包括本章第3.1.1（4）目所指的投标保证金。</w:t>
      </w:r>
    </w:p>
    <w:p w:rsidR="00962441" w:rsidRPr="00685A81" w:rsidRDefault="00AC7D58">
      <w:pPr>
        <w:pStyle w:val="3"/>
        <w:spacing w:line="240" w:lineRule="auto"/>
        <w:ind w:firstLine="137"/>
        <w:rPr>
          <w:rFonts w:ascii="Times New Roman" w:hAnsi="Times New Roman"/>
        </w:rPr>
      </w:pPr>
      <w:bookmarkStart w:id="276" w:name="_Toc53823814"/>
      <w:r w:rsidRPr="00685A81">
        <w:rPr>
          <w:rFonts w:ascii="Times New Roman" w:hAnsi="Times New Roman"/>
        </w:rPr>
        <w:lastRenderedPageBreak/>
        <w:t>3</w:t>
      </w:r>
      <w:bookmarkStart w:id="277" w:name="_Toc6753"/>
      <w:bookmarkStart w:id="278" w:name="_Toc37017262"/>
      <w:r w:rsidRPr="00685A81">
        <w:rPr>
          <w:rFonts w:ascii="Times New Roman" w:hAnsi="Times New Roman"/>
        </w:rPr>
        <w:t xml:space="preserve">.2 </w:t>
      </w:r>
      <w:r w:rsidRPr="00685A81">
        <w:rPr>
          <w:rFonts w:ascii="Times New Roman" w:hAnsi="Times New Roman"/>
        </w:rPr>
        <w:t>投标报价</w:t>
      </w:r>
      <w:bookmarkEnd w:id="276"/>
    </w:p>
    <w:bookmarkEnd w:id="277"/>
    <w:bookmarkEnd w:id="278"/>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3.2.1 投标报价应包括国家规定的增值税税金，除投标人须知前附表另有规定外，增值税税金按一般计税方法计算。投标人应按第六章“投标文件格式”的要求在投标函中进行报价并填写报价表。</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3.2.2 投标人应充分了解该项目的总体情况以及影响投标报价的其他要素。</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3.2.3投标人在投标截止时间前修改投标函中的投标报价总额，应</w:t>
      </w:r>
      <w:bookmarkStart w:id="279" w:name="_Toc369531530"/>
      <w:bookmarkStart w:id="280" w:name="_Toc247527568"/>
      <w:bookmarkStart w:id="281" w:name="_Toc247513967"/>
      <w:bookmarkStart w:id="282" w:name="_Toc152045543"/>
      <w:bookmarkStart w:id="283" w:name="_Toc352691487"/>
      <w:bookmarkStart w:id="284" w:name="_Toc361508599"/>
      <w:bookmarkStart w:id="285" w:name="_Toc144974511"/>
      <w:bookmarkStart w:id="286" w:name="_Toc15242"/>
      <w:bookmarkStart w:id="287" w:name="_Toc152042319"/>
      <w:bookmarkStart w:id="288" w:name="_Toc300834964"/>
      <w:bookmarkStart w:id="289" w:name="_Toc384308224"/>
      <w:r w:rsidRPr="00685A81">
        <w:rPr>
          <w:rFonts w:ascii="宋体" w:hAnsi="宋体" w:cs="宋体" w:hint="eastAsia"/>
        </w:rPr>
        <w:t>同时修改“已标价货物清单”中的相应报价。此修改</w:t>
      </w:r>
      <w:bookmarkEnd w:id="279"/>
      <w:bookmarkEnd w:id="280"/>
      <w:bookmarkEnd w:id="281"/>
      <w:bookmarkEnd w:id="282"/>
      <w:bookmarkEnd w:id="283"/>
      <w:bookmarkEnd w:id="284"/>
      <w:bookmarkEnd w:id="285"/>
      <w:bookmarkEnd w:id="286"/>
      <w:bookmarkEnd w:id="287"/>
      <w:bookmarkEnd w:id="288"/>
      <w:bookmarkEnd w:id="289"/>
      <w:r w:rsidRPr="00685A81">
        <w:rPr>
          <w:rFonts w:ascii="宋体" w:hAnsi="宋体" w:cs="宋体" w:hint="eastAsia"/>
        </w:rPr>
        <w:t>须符合本章第4.3款的有关要求。</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3.2.4 招标人设有最高投标限价的，投标人的投标报价不得超过最高投标限价，最高投标限价在投标人</w:t>
      </w:r>
      <w:bookmarkStart w:id="290" w:name="_Toc144974512"/>
      <w:bookmarkStart w:id="291" w:name="_Toc152045544"/>
      <w:bookmarkStart w:id="292" w:name="_Toc247513968"/>
      <w:bookmarkStart w:id="293" w:name="_Toc10429"/>
      <w:bookmarkStart w:id="294" w:name="_Toc369531531"/>
      <w:bookmarkStart w:id="295" w:name="_Toc152042320"/>
      <w:bookmarkStart w:id="296" w:name="_Toc384308225"/>
      <w:bookmarkStart w:id="297" w:name="_Toc352691488"/>
      <w:bookmarkStart w:id="298" w:name="_Toc247527569"/>
      <w:bookmarkStart w:id="299" w:name="_Toc361508600"/>
      <w:bookmarkStart w:id="300" w:name="_Toc300834965"/>
      <w:r w:rsidRPr="00685A81">
        <w:rPr>
          <w:rFonts w:ascii="宋体" w:hAnsi="宋体" w:cs="宋体" w:hint="eastAsia"/>
        </w:rPr>
        <w:t>须知前附表中载明。</w:t>
      </w:r>
    </w:p>
    <w:bookmarkEnd w:id="290"/>
    <w:bookmarkEnd w:id="291"/>
    <w:bookmarkEnd w:id="292"/>
    <w:bookmarkEnd w:id="293"/>
    <w:bookmarkEnd w:id="294"/>
    <w:bookmarkEnd w:id="295"/>
    <w:bookmarkEnd w:id="296"/>
    <w:bookmarkEnd w:id="297"/>
    <w:bookmarkEnd w:id="298"/>
    <w:bookmarkEnd w:id="299"/>
    <w:bookmarkEnd w:id="300"/>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3.2.5 投标报价的其他要求见投标人须知前附表。</w:t>
      </w:r>
    </w:p>
    <w:p w:rsidR="00962441" w:rsidRPr="00685A81" w:rsidRDefault="00AC7D58">
      <w:pPr>
        <w:pStyle w:val="3"/>
        <w:spacing w:line="240" w:lineRule="auto"/>
        <w:ind w:firstLine="137"/>
        <w:rPr>
          <w:rFonts w:ascii="Times New Roman" w:hAnsi="Times New Roman"/>
        </w:rPr>
      </w:pPr>
      <w:bookmarkStart w:id="301" w:name="_Toc53823815"/>
      <w:r w:rsidRPr="00685A81">
        <w:rPr>
          <w:rFonts w:ascii="Times New Roman" w:hAnsi="Times New Roman"/>
        </w:rPr>
        <w:t>3</w:t>
      </w:r>
      <w:bookmarkStart w:id="302" w:name="_Toc27543"/>
      <w:bookmarkStart w:id="303" w:name="_Toc37017263"/>
      <w:r w:rsidRPr="00685A81">
        <w:rPr>
          <w:rFonts w:ascii="Times New Roman" w:hAnsi="Times New Roman"/>
        </w:rPr>
        <w:t xml:space="preserve">.3 </w:t>
      </w:r>
      <w:r w:rsidRPr="00685A81">
        <w:rPr>
          <w:rFonts w:ascii="Times New Roman" w:hAnsi="Times New Roman"/>
        </w:rPr>
        <w:t>投标有效期</w:t>
      </w:r>
      <w:bookmarkEnd w:id="301"/>
    </w:p>
    <w:bookmarkEnd w:id="302"/>
    <w:bookmarkEnd w:id="303"/>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3.3.1 除投标人须知前附表另有规定外，投标有效期为90日。</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3.3.2 在投标有效期内，投标人撤销投标文件的，应承担招标文件和法律规定的责任。</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3.3.3 出现特殊情况需要延长投标有效期的，招标人以书面形式通知所有投标人延长投标有效期。</w:t>
      </w:r>
      <w:r w:rsidRPr="00685A81">
        <w:rPr>
          <w:rFonts w:ascii="Times New Roman" w:hAnsi="Times New Roman"/>
        </w:rPr>
        <w:t>投标人应予以书面答复，</w:t>
      </w:r>
      <w:r w:rsidRPr="00685A81">
        <w:rPr>
          <w:rFonts w:ascii="宋体" w:hAnsi="宋体" w:cs="宋体" w:hint="eastAsia"/>
        </w:rPr>
        <w:t xml:space="preserve">同意延长的，应相应延长其投标保证金的有效期，但不得要求或被允许修改其投标文件；投标人拒绝延长的，其投标失效，但投标人有权收回其投标保证金及以现金或者支票形式递交的投标保证金的银行同期存款利息。 </w:t>
      </w:r>
    </w:p>
    <w:p w:rsidR="00962441" w:rsidRPr="00685A81" w:rsidRDefault="00AC7D58">
      <w:pPr>
        <w:pStyle w:val="3"/>
        <w:spacing w:line="240" w:lineRule="auto"/>
        <w:ind w:firstLine="137"/>
        <w:rPr>
          <w:rFonts w:ascii="Times New Roman" w:hAnsi="Times New Roman"/>
        </w:rPr>
      </w:pPr>
      <w:bookmarkStart w:id="304" w:name="_Toc53823816"/>
      <w:r w:rsidRPr="00685A81">
        <w:rPr>
          <w:rFonts w:ascii="Times New Roman" w:hAnsi="Times New Roman"/>
        </w:rPr>
        <w:t>3</w:t>
      </w:r>
      <w:bookmarkStart w:id="305" w:name="_Toc14392"/>
      <w:bookmarkStart w:id="306" w:name="_Toc37017264"/>
      <w:r w:rsidRPr="00685A81">
        <w:rPr>
          <w:rFonts w:ascii="Times New Roman" w:hAnsi="Times New Roman"/>
        </w:rPr>
        <w:t xml:space="preserve">.4 </w:t>
      </w:r>
      <w:r w:rsidRPr="00685A81">
        <w:rPr>
          <w:rFonts w:ascii="Times New Roman" w:hAnsi="Times New Roman"/>
        </w:rPr>
        <w:t>投标保证金</w:t>
      </w:r>
      <w:bookmarkEnd w:id="304"/>
    </w:p>
    <w:bookmarkEnd w:id="305"/>
    <w:bookmarkEnd w:id="306"/>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3.4.1 投标人在递交投标文件的同时，应按投标人须知前附表规定的金额、</w:t>
      </w:r>
      <w:bookmarkStart w:id="307" w:name="_Toc384308226"/>
      <w:bookmarkStart w:id="308" w:name="_Toc352691489"/>
      <w:bookmarkStart w:id="309" w:name="_Toc247513969"/>
      <w:bookmarkStart w:id="310" w:name="_Toc300834966"/>
      <w:bookmarkStart w:id="311" w:name="_Toc4592"/>
      <w:bookmarkStart w:id="312" w:name="_Toc361508601"/>
      <w:bookmarkStart w:id="313" w:name="_Toc369531532"/>
      <w:bookmarkStart w:id="314" w:name="_Toc152042321"/>
      <w:bookmarkStart w:id="315" w:name="_Toc247527570"/>
      <w:bookmarkStart w:id="316" w:name="_Toc152045545"/>
      <w:bookmarkStart w:id="317" w:name="_Toc144974513"/>
      <w:r w:rsidRPr="00685A81">
        <w:rPr>
          <w:rFonts w:ascii="宋体" w:hAnsi="宋体" w:cs="宋体" w:hint="eastAsia"/>
        </w:rPr>
        <w:t>形式和第六章“投标文件</w:t>
      </w:r>
      <w:bookmarkEnd w:id="307"/>
      <w:bookmarkEnd w:id="308"/>
      <w:bookmarkEnd w:id="309"/>
      <w:bookmarkEnd w:id="310"/>
      <w:bookmarkEnd w:id="311"/>
      <w:bookmarkEnd w:id="312"/>
      <w:bookmarkEnd w:id="313"/>
      <w:bookmarkEnd w:id="314"/>
      <w:bookmarkEnd w:id="315"/>
      <w:bookmarkEnd w:id="316"/>
      <w:bookmarkEnd w:id="317"/>
      <w:r w:rsidRPr="00685A81">
        <w:rPr>
          <w:rFonts w:ascii="宋体" w:hAnsi="宋体" w:cs="宋体" w:hint="eastAsia"/>
        </w:rPr>
        <w:t>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962441" w:rsidRPr="00685A81" w:rsidRDefault="00AC7D58">
      <w:pPr>
        <w:spacing w:line="400" w:lineRule="exact"/>
        <w:ind w:firstLineChars="200" w:firstLine="420"/>
        <w:jc w:val="left"/>
        <w:rPr>
          <w:rFonts w:ascii="宋体" w:hAnsi="宋体" w:cs="宋体"/>
        </w:rPr>
      </w:pPr>
      <w:r w:rsidRPr="00685A81">
        <w:rPr>
          <w:rFonts w:ascii="宋体" w:hAnsi="宋体" w:cs="宋体" w:hint="eastAsia"/>
        </w:rPr>
        <w:t>3.4.2 投标人不按本章第3.4.1项要</w:t>
      </w:r>
      <w:bookmarkStart w:id="318" w:name="_Toc29025"/>
      <w:bookmarkStart w:id="319" w:name="_Toc352691490"/>
      <w:bookmarkStart w:id="320" w:name="_Toc369531533"/>
      <w:bookmarkStart w:id="321" w:name="_Toc361508602"/>
      <w:bookmarkStart w:id="322" w:name="_Toc384308227"/>
      <w:r w:rsidRPr="00685A81">
        <w:rPr>
          <w:rFonts w:ascii="宋体" w:hAnsi="宋体" w:cs="宋体" w:hint="eastAsia"/>
        </w:rPr>
        <w:t>求提交投标保证金的，评</w:t>
      </w:r>
      <w:bookmarkEnd w:id="318"/>
      <w:bookmarkEnd w:id="319"/>
      <w:bookmarkEnd w:id="320"/>
      <w:bookmarkEnd w:id="321"/>
      <w:bookmarkEnd w:id="322"/>
      <w:r w:rsidRPr="00685A81">
        <w:rPr>
          <w:rFonts w:ascii="宋体" w:hAnsi="宋体" w:cs="宋体" w:hint="eastAsia"/>
        </w:rPr>
        <w:t>标委员会将否决其投标。</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3.4.3 招标人最迟将在中标通知书发出后</w:t>
      </w:r>
      <w:r w:rsidRPr="00685A81">
        <w:rPr>
          <w:rFonts w:ascii="宋体" w:hAnsi="宋体" w:cs="宋体"/>
        </w:rPr>
        <w:t>5</w:t>
      </w:r>
      <w:r w:rsidRPr="00685A81">
        <w:rPr>
          <w:rFonts w:ascii="宋体" w:hAnsi="宋体" w:cs="宋体" w:hint="eastAsia"/>
        </w:rPr>
        <w:t>日内向中标候选人以外的其他投标人退还投标保证金，与中标人签订合同后</w:t>
      </w:r>
      <w:r w:rsidRPr="00685A81">
        <w:rPr>
          <w:rFonts w:ascii="宋体" w:hAnsi="宋体" w:cs="宋体"/>
        </w:rPr>
        <w:t>5</w:t>
      </w:r>
      <w:r w:rsidRPr="00685A81">
        <w:rPr>
          <w:rFonts w:ascii="宋体" w:hAnsi="宋体" w:cs="宋体" w:hint="eastAsia"/>
        </w:rPr>
        <w:t>日内向中标人和其他中标候选人退还投标保证金。投标保证金以现金或者支票形式递交的，还应退还银行同期存款利息。</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3.4.4 有下列情形之一的，投标保证金将不予退还：</w:t>
      </w:r>
    </w:p>
    <w:p w:rsidR="00962441" w:rsidRPr="00685A81" w:rsidRDefault="00AC7D58">
      <w:pPr>
        <w:spacing w:line="400" w:lineRule="exact"/>
        <w:ind w:firstLineChars="150" w:firstLine="315"/>
        <w:rPr>
          <w:rFonts w:ascii="宋体" w:hAnsi="宋体" w:cs="宋体"/>
        </w:rPr>
      </w:pPr>
      <w:r w:rsidRPr="00685A81">
        <w:rPr>
          <w:rFonts w:ascii="宋体" w:hAnsi="宋体" w:cs="宋体" w:hint="eastAsia"/>
        </w:rPr>
        <w:t>（1）投标人在投标有效期内撤销投标文件；</w:t>
      </w:r>
    </w:p>
    <w:p w:rsidR="00962441" w:rsidRPr="00685A81" w:rsidRDefault="00AC7D58">
      <w:pPr>
        <w:spacing w:line="400" w:lineRule="exact"/>
        <w:ind w:firstLineChars="150" w:firstLine="315"/>
        <w:rPr>
          <w:rFonts w:ascii="宋体" w:hAnsi="宋体" w:cs="宋体"/>
        </w:rPr>
      </w:pPr>
      <w:r w:rsidRPr="00685A81">
        <w:rPr>
          <w:rFonts w:ascii="宋体" w:hAnsi="宋体" w:cs="宋体" w:hint="eastAsia"/>
        </w:rPr>
        <w:t>（2）中标人在收到中标通知书后，无正当理由不与招标人订立合同，在签订合同时向招标人提出附加条件，或者不按照招标文件要求提交履约保证金；</w:t>
      </w:r>
    </w:p>
    <w:p w:rsidR="00962441" w:rsidRPr="00685A81" w:rsidRDefault="00AC7D58">
      <w:pPr>
        <w:spacing w:line="400" w:lineRule="exact"/>
        <w:ind w:firstLineChars="150" w:firstLine="315"/>
        <w:rPr>
          <w:rFonts w:ascii="宋体" w:hAnsi="宋体" w:cs="宋体"/>
        </w:rPr>
      </w:pPr>
      <w:r w:rsidRPr="00685A81">
        <w:rPr>
          <w:rFonts w:ascii="宋体" w:hAnsi="宋体" w:cs="宋体" w:hint="eastAsia"/>
        </w:rPr>
        <w:t>（3）发生投标人须知前附表</w:t>
      </w:r>
      <w:r w:rsidRPr="00685A81">
        <w:rPr>
          <w:rFonts w:ascii="宋体" w:hAnsi="宋体" w:cs="宋体" w:hint="eastAsia"/>
          <w:szCs w:val="21"/>
        </w:rPr>
        <w:t>规定的其他可以不予退还投标保证金的情形。</w:t>
      </w:r>
    </w:p>
    <w:p w:rsidR="00962441" w:rsidRPr="00685A81" w:rsidRDefault="00AC7D58">
      <w:pPr>
        <w:pStyle w:val="3"/>
        <w:spacing w:line="240" w:lineRule="auto"/>
        <w:ind w:firstLine="137"/>
        <w:rPr>
          <w:rFonts w:ascii="Times New Roman" w:hAnsi="Times New Roman"/>
        </w:rPr>
      </w:pPr>
      <w:bookmarkStart w:id="323" w:name="_Toc53823817"/>
      <w:r w:rsidRPr="00685A81">
        <w:rPr>
          <w:rFonts w:ascii="Times New Roman" w:hAnsi="Times New Roman"/>
        </w:rPr>
        <w:lastRenderedPageBreak/>
        <w:t>3</w:t>
      </w:r>
      <w:bookmarkStart w:id="324" w:name="_Toc37017265"/>
      <w:bookmarkStart w:id="325" w:name="_Toc19261"/>
      <w:r w:rsidRPr="00685A81">
        <w:rPr>
          <w:rFonts w:ascii="Times New Roman" w:hAnsi="Times New Roman"/>
        </w:rPr>
        <w:t xml:space="preserve">.5 </w:t>
      </w:r>
      <w:r w:rsidRPr="00685A81">
        <w:rPr>
          <w:rFonts w:ascii="Times New Roman" w:hAnsi="Times New Roman"/>
        </w:rPr>
        <w:t>资格审查资料（适用于已进行资格预审的）</w:t>
      </w:r>
      <w:bookmarkEnd w:id="323"/>
    </w:p>
    <w:bookmarkEnd w:id="324"/>
    <w:bookmarkEnd w:id="325"/>
    <w:p w:rsidR="00962441" w:rsidRPr="00685A81" w:rsidRDefault="00AC7D58">
      <w:pPr>
        <w:spacing w:line="400" w:lineRule="exact"/>
        <w:ind w:firstLineChars="200" w:firstLine="420"/>
        <w:rPr>
          <w:rFonts w:ascii="黑体" w:eastAsia="黑体" w:hAnsi="黑体" w:cs="黑体"/>
        </w:rPr>
      </w:pPr>
      <w:r w:rsidRPr="00685A81">
        <w:rPr>
          <w:rFonts w:ascii="宋体" w:hAnsi="宋体" w:cs="宋体" w:hint="eastAsia"/>
        </w:rPr>
        <w:t>投标人在递交投标文件前，发生可能影响其投标资格的新情况的，应更新或补充其在申请资格预审时提供的资料，以证实其各项资格条件仍能继续满足资格预审文件的要求，且没有影响招标</w:t>
      </w:r>
      <w:r w:rsidRPr="00685A81">
        <w:rPr>
          <w:rFonts w:ascii="宋体" w:hAnsi="宋体" w:cs="宋体"/>
        </w:rPr>
        <w:t>公正性</w:t>
      </w:r>
      <w:r w:rsidRPr="00685A81">
        <w:rPr>
          <w:rFonts w:ascii="宋体" w:hAnsi="宋体" w:cs="宋体" w:hint="eastAsia"/>
        </w:rPr>
        <w:t>。</w:t>
      </w:r>
    </w:p>
    <w:p w:rsidR="00962441" w:rsidRPr="00685A81" w:rsidRDefault="00AC7D58">
      <w:pPr>
        <w:pStyle w:val="3"/>
        <w:spacing w:line="240" w:lineRule="auto"/>
        <w:ind w:firstLine="137"/>
        <w:rPr>
          <w:rFonts w:ascii="Times New Roman" w:hAnsi="Times New Roman"/>
        </w:rPr>
      </w:pPr>
      <w:bookmarkStart w:id="326" w:name="_Toc53823818"/>
      <w:r w:rsidRPr="00685A81">
        <w:rPr>
          <w:rFonts w:ascii="Times New Roman" w:hAnsi="Times New Roman"/>
        </w:rPr>
        <w:t>3</w:t>
      </w:r>
      <w:bookmarkStart w:id="327" w:name="_Toc14948"/>
      <w:bookmarkStart w:id="328" w:name="_Toc37017266"/>
      <w:r w:rsidRPr="00685A81">
        <w:rPr>
          <w:rFonts w:ascii="Times New Roman" w:hAnsi="Times New Roman"/>
        </w:rPr>
        <w:t xml:space="preserve">.5 </w:t>
      </w:r>
      <w:r w:rsidRPr="00685A81">
        <w:rPr>
          <w:rFonts w:ascii="Times New Roman" w:hAnsi="Times New Roman"/>
        </w:rPr>
        <w:t>资格审查资料（适用于未进行资格预审的）</w:t>
      </w:r>
      <w:bookmarkEnd w:id="326"/>
    </w:p>
    <w:bookmarkEnd w:id="327"/>
    <w:bookmarkEnd w:id="328"/>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除投标人须知前附表另有规定外，投标人应按下列规定提供资格审查资料，以证明其满足本章第1.4款规定的资质、财务、业绩、信誉等要求。</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3.5.1 “投标人基本情况表”应附投标人及其制造商（适用于代理经销商投标的情形）资格或者资质证书副本和投标设备检验或认证等材料的扫描件以及：</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（1）投标人为企业的，应提交营业执照和组织机构代码证的扫描件（按照“三证合一”或“五证合一”登记制度进行登记的，可仅提供营业执照扫描件）；</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（2）投标人为依法允许经营的事业单位的，应提交事业单位法人证书和组织机构代码证的扫描件。</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3.5.2 “近年财务状况表”应附经会计师事务所或审计机构审计的财务会计报表，包括资产负债表、现金流量表、利润表的扫描件，具体年份要求见投标人须知前附表。投标人的成立时间少于投标人须知前附表规定年份的，应提供成立以来的财务状况表。</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3.5.3 “近年完成的类似项目情况表”应附合同协议书、验收证明材料等的扫描件，具体时间要求见投标人须知前附表。每张表格只填写一个项目，并标明序号。</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3.5.4 “近年发生的诉讼及仲裁情况”应说明投标人败诉的设备买卖合同的相关情况，并附法院或仲裁机构作出的判决、裁决等有关法律文书扫描件，具体时间要求见投标人须知前附表。</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3.5.5 投标人须知前附表规定接受联合体投标的，本章第3.5.1项至第3.5.4项规定的表格和资料应包括联合体各方相关情况。</w:t>
      </w:r>
    </w:p>
    <w:p w:rsidR="00962441" w:rsidRPr="00685A81" w:rsidRDefault="00AC7D58">
      <w:pPr>
        <w:pStyle w:val="3"/>
        <w:spacing w:line="240" w:lineRule="auto"/>
        <w:ind w:firstLine="137"/>
        <w:rPr>
          <w:rFonts w:ascii="Times New Roman" w:hAnsi="Times New Roman"/>
        </w:rPr>
      </w:pPr>
      <w:bookmarkStart w:id="329" w:name="_Toc53823819"/>
      <w:r w:rsidRPr="00685A81">
        <w:rPr>
          <w:rFonts w:ascii="Times New Roman" w:hAnsi="Times New Roman"/>
        </w:rPr>
        <w:t>3</w:t>
      </w:r>
      <w:bookmarkStart w:id="330" w:name="_Toc37017267"/>
      <w:bookmarkStart w:id="331" w:name="_Toc31607"/>
      <w:r w:rsidRPr="00685A81">
        <w:rPr>
          <w:rFonts w:ascii="Times New Roman" w:hAnsi="Times New Roman"/>
        </w:rPr>
        <w:t xml:space="preserve">.6 </w:t>
      </w:r>
      <w:r w:rsidRPr="00685A81">
        <w:rPr>
          <w:rFonts w:ascii="Times New Roman" w:hAnsi="Times New Roman"/>
        </w:rPr>
        <w:t>备选投标方案</w:t>
      </w:r>
      <w:bookmarkEnd w:id="329"/>
    </w:p>
    <w:bookmarkEnd w:id="330"/>
    <w:bookmarkEnd w:id="331"/>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3.6.1 </w:t>
      </w:r>
      <w:r w:rsidRPr="00685A81">
        <w:rPr>
          <w:rFonts w:ascii="Times New Roman" w:hAnsi="Times New Roman"/>
        </w:rPr>
        <w:t>除投标人须知前附表规定允许外，投标人不得递交备选投标方案，否则其投标将被否决。</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3.6.2 </w:t>
      </w:r>
      <w:r w:rsidRPr="00685A81">
        <w:rPr>
          <w:rFonts w:ascii="Times New Roman" w:hAnsi="Times New Roman"/>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962441" w:rsidRPr="00685A81" w:rsidRDefault="00AC7D58">
      <w:pPr>
        <w:pStyle w:val="3"/>
        <w:spacing w:line="240" w:lineRule="auto"/>
        <w:ind w:firstLine="137"/>
        <w:rPr>
          <w:rFonts w:ascii="Times New Roman" w:hAnsi="Times New Roman"/>
        </w:rPr>
      </w:pPr>
      <w:bookmarkStart w:id="332" w:name="_Toc53823820"/>
      <w:r w:rsidRPr="00685A81">
        <w:rPr>
          <w:rFonts w:ascii="Times New Roman" w:hAnsi="Times New Roman"/>
        </w:rPr>
        <w:t>3</w:t>
      </w:r>
      <w:bookmarkStart w:id="333" w:name="_Toc37017268"/>
      <w:bookmarkStart w:id="334" w:name="_Toc14102"/>
      <w:r w:rsidRPr="00685A81">
        <w:rPr>
          <w:rFonts w:ascii="Times New Roman" w:hAnsi="Times New Roman"/>
        </w:rPr>
        <w:t xml:space="preserve">.7 </w:t>
      </w:r>
      <w:r w:rsidRPr="00685A81">
        <w:rPr>
          <w:rFonts w:ascii="Times New Roman" w:hAnsi="Times New Roman"/>
        </w:rPr>
        <w:t>投标文件的编制</w:t>
      </w:r>
      <w:bookmarkEnd w:id="332"/>
    </w:p>
    <w:bookmarkEnd w:id="333"/>
    <w:bookmarkEnd w:id="334"/>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3.7.1 投标文件应按第六章“投标文件格式”进行编写，如有必要，可以增加附页，作为投标文件的组成部分。</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lastRenderedPageBreak/>
        <w:t>3.7.2 投标文件应当对招标文件有关供货期、投标有效期、供货要求、招标范围等实质性内容作出响应。投标文件在满足招标文件实质性要求的基础上，可以提出比招标文件要求更有利于招标人的承诺。</w:t>
      </w:r>
    </w:p>
    <w:p w:rsidR="00962441" w:rsidRPr="00685A81" w:rsidRDefault="00AC7D58">
      <w:pPr>
        <w:spacing w:line="360" w:lineRule="auto"/>
        <w:ind w:firstLineChars="200" w:firstLine="420"/>
        <w:rPr>
          <w:rFonts w:ascii="Times New Roman" w:hAnsi="Times New Roman" w:cs="Times New Roman"/>
          <w:snapToGrid w:val="0"/>
          <w:kern w:val="0"/>
          <w:szCs w:val="21"/>
          <w:shd w:val="clear" w:color="auto" w:fill="FFFFFF"/>
        </w:rPr>
      </w:pPr>
      <w:r w:rsidRPr="00685A81">
        <w:rPr>
          <w:rFonts w:ascii="Times New Roman" w:hAnsi="Times New Roman" w:cs="Times New Roman"/>
          <w:snapToGrid w:val="0"/>
          <w:kern w:val="0"/>
          <w:szCs w:val="21"/>
          <w:shd w:val="clear" w:color="auto" w:fill="FFFFFF"/>
        </w:rPr>
        <w:t xml:space="preserve">3.7.3 </w:t>
      </w:r>
      <w:r w:rsidRPr="00685A81">
        <w:rPr>
          <w:rFonts w:ascii="Times New Roman" w:hAnsi="Times New Roman" w:cs="Times New Roman"/>
          <w:snapToGrid w:val="0"/>
          <w:kern w:val="0"/>
          <w:szCs w:val="21"/>
          <w:shd w:val="clear" w:color="auto" w:fill="FFFFFF"/>
        </w:rPr>
        <w:t>投标文件的制作应满足以下规定：</w:t>
      </w:r>
    </w:p>
    <w:p w:rsidR="00962441" w:rsidRPr="00685A81" w:rsidRDefault="00AC7D58">
      <w:pPr>
        <w:spacing w:line="440" w:lineRule="exact"/>
        <w:ind w:firstLine="500"/>
        <w:rPr>
          <w:rFonts w:ascii="宋体" w:hAnsi="宋体"/>
          <w:snapToGrid w:val="0"/>
          <w:kern w:val="0"/>
          <w:szCs w:val="21"/>
          <w:shd w:val="clear" w:color="auto" w:fill="FFFFFF"/>
        </w:rPr>
      </w:pPr>
      <w:r w:rsidRPr="00685A81">
        <w:rPr>
          <w:rFonts w:ascii="Times New Roman" w:hAnsi="Times New Roman" w:cs="Times New Roman"/>
          <w:snapToGrid w:val="0"/>
          <w:kern w:val="0"/>
          <w:szCs w:val="21"/>
          <w:shd w:val="clear" w:color="auto" w:fill="FFFFFF"/>
        </w:rPr>
        <w:t>（</w:t>
      </w:r>
      <w:r w:rsidRPr="00685A81">
        <w:rPr>
          <w:rFonts w:ascii="Times New Roman" w:hAnsi="Times New Roman" w:cs="Times New Roman"/>
          <w:snapToGrid w:val="0"/>
          <w:kern w:val="0"/>
          <w:szCs w:val="21"/>
          <w:shd w:val="clear" w:color="auto" w:fill="FFFFFF"/>
        </w:rPr>
        <w:t>1</w:t>
      </w:r>
      <w:r w:rsidRPr="00685A81">
        <w:rPr>
          <w:rFonts w:ascii="Times New Roman" w:hAnsi="Times New Roman" w:cs="Times New Roman"/>
          <w:snapToGrid w:val="0"/>
          <w:kern w:val="0"/>
          <w:szCs w:val="21"/>
          <w:shd w:val="clear" w:color="auto" w:fill="FFFFFF"/>
        </w:rPr>
        <w:t>）投标文件由投标人使用电子交易系统提供的</w:t>
      </w:r>
      <w:r w:rsidRPr="00685A81">
        <w:rPr>
          <w:rFonts w:ascii="Times New Roman" w:hAnsi="Times New Roman" w:cs="Times New Roman"/>
          <w:snapToGrid w:val="0"/>
          <w:kern w:val="0"/>
          <w:szCs w:val="21"/>
          <w:shd w:val="clear" w:color="auto" w:fill="FFFFFF"/>
        </w:rPr>
        <w:t>“</w:t>
      </w:r>
      <w:r w:rsidRPr="00685A81">
        <w:rPr>
          <w:rFonts w:ascii="Times New Roman" w:hAnsi="Times New Roman" w:cs="Times New Roman"/>
          <w:snapToGrid w:val="0"/>
          <w:kern w:val="0"/>
          <w:szCs w:val="21"/>
          <w:shd w:val="clear" w:color="auto" w:fill="FFFFFF"/>
        </w:rPr>
        <w:t>投标文件制作工具</w:t>
      </w:r>
      <w:r w:rsidRPr="00685A81">
        <w:rPr>
          <w:rFonts w:ascii="Times New Roman" w:hAnsi="Times New Roman" w:cs="Times New Roman"/>
          <w:snapToGrid w:val="0"/>
          <w:kern w:val="0"/>
          <w:szCs w:val="21"/>
          <w:shd w:val="clear" w:color="auto" w:fill="FFFFFF"/>
        </w:rPr>
        <w:t>”</w:t>
      </w:r>
      <w:r w:rsidRPr="00685A81">
        <w:rPr>
          <w:rFonts w:ascii="Times New Roman" w:hAnsi="Times New Roman" w:cs="Times New Roman"/>
          <w:snapToGrid w:val="0"/>
          <w:kern w:val="0"/>
          <w:szCs w:val="21"/>
          <w:shd w:val="clear" w:color="auto" w:fill="FFFFFF"/>
        </w:rPr>
        <w:t>制作生成。</w:t>
      </w:r>
      <w:r w:rsidRPr="00685A81">
        <w:rPr>
          <w:rFonts w:ascii="Times New Roman" w:hAnsi="Times New Roman" w:cs="Times New Roman"/>
          <w:snapToGrid w:val="0"/>
          <w:kern w:val="0"/>
          <w:szCs w:val="21"/>
          <w:shd w:val="clear" w:color="auto" w:fill="FFFFFF"/>
        </w:rPr>
        <w:t>“</w:t>
      </w:r>
      <w:r w:rsidRPr="00685A81">
        <w:rPr>
          <w:rFonts w:ascii="Times New Roman" w:hAnsi="Times New Roman" w:cs="Times New Roman"/>
          <w:snapToGrid w:val="0"/>
          <w:kern w:val="0"/>
          <w:szCs w:val="21"/>
          <w:shd w:val="clear" w:color="auto" w:fill="FFFFFF"/>
        </w:rPr>
        <w:t>投标文件制作工具</w:t>
      </w:r>
      <w:r w:rsidRPr="00685A81">
        <w:rPr>
          <w:rFonts w:ascii="Times New Roman" w:hAnsi="Times New Roman" w:cs="Times New Roman"/>
          <w:snapToGrid w:val="0"/>
          <w:kern w:val="0"/>
          <w:szCs w:val="21"/>
          <w:shd w:val="clear" w:color="auto" w:fill="FFFFFF"/>
        </w:rPr>
        <w:t>”</w:t>
      </w:r>
      <w:r w:rsidRPr="00685A81">
        <w:rPr>
          <w:rFonts w:ascii="Times New Roman" w:hAnsi="Times New Roman" w:cs="Times New Roman"/>
          <w:snapToGrid w:val="0"/>
          <w:kern w:val="0"/>
          <w:szCs w:val="21"/>
          <w:shd w:val="clear" w:color="auto" w:fill="FFFFFF"/>
        </w:rPr>
        <w:t>可以通过电子交易系统下载。</w:t>
      </w:r>
      <w:r w:rsidRPr="00685A81">
        <w:rPr>
          <w:rFonts w:ascii="宋体" w:hAnsi="宋体" w:hint="eastAsia"/>
          <w:snapToGrid w:val="0"/>
          <w:kern w:val="0"/>
          <w:szCs w:val="21"/>
          <w:shd w:val="clear" w:color="auto" w:fill="FFFFFF"/>
        </w:rPr>
        <w:t>投标人应当在互联网络通畅状态下启用最新版投标文件制作工具制作投标文件。</w:t>
      </w:r>
    </w:p>
    <w:p w:rsidR="00962441" w:rsidRPr="00685A81" w:rsidRDefault="00AC7D58">
      <w:pPr>
        <w:spacing w:line="440" w:lineRule="exact"/>
        <w:ind w:firstLine="500"/>
        <w:rPr>
          <w:rFonts w:ascii="宋体" w:hAnsi="宋体"/>
          <w:snapToGrid w:val="0"/>
          <w:kern w:val="0"/>
          <w:szCs w:val="21"/>
          <w:shd w:val="clear" w:color="auto" w:fill="FFFFFF"/>
        </w:rPr>
      </w:pPr>
      <w:r w:rsidRPr="00685A81">
        <w:rPr>
          <w:rFonts w:ascii="Times New Roman" w:hAnsi="Times New Roman" w:cs="Times New Roman"/>
          <w:snapToGrid w:val="0"/>
          <w:kern w:val="0"/>
          <w:szCs w:val="21"/>
          <w:shd w:val="clear" w:color="auto" w:fill="FFFFFF"/>
        </w:rPr>
        <w:t>（</w:t>
      </w:r>
      <w:r w:rsidRPr="00685A81">
        <w:rPr>
          <w:rFonts w:ascii="Times New Roman" w:hAnsi="Times New Roman" w:cs="Times New Roman"/>
          <w:snapToGrid w:val="0"/>
          <w:kern w:val="0"/>
          <w:szCs w:val="21"/>
          <w:shd w:val="clear" w:color="auto" w:fill="FFFFFF"/>
        </w:rPr>
        <w:t>2</w:t>
      </w:r>
      <w:r w:rsidRPr="00685A81">
        <w:rPr>
          <w:rFonts w:ascii="Times New Roman" w:hAnsi="Times New Roman" w:cs="Times New Roman"/>
          <w:snapToGrid w:val="0"/>
          <w:kern w:val="0"/>
          <w:szCs w:val="21"/>
          <w:shd w:val="clear" w:color="auto" w:fill="FFFFFF"/>
        </w:rPr>
        <w:t>）</w:t>
      </w:r>
      <w:r w:rsidRPr="00685A81">
        <w:rPr>
          <w:rFonts w:ascii="宋体" w:hAnsi="宋体" w:hint="eastAsia"/>
          <w:snapToGrid w:val="0"/>
          <w:kern w:val="0"/>
          <w:szCs w:val="21"/>
          <w:shd w:val="clear" w:color="auto" w:fill="FFFFFF"/>
        </w:rPr>
        <w:t>在第六章“投标文件格式”中要求盖单位章和（或）签字处，投标人应加盖投标人单位电子印章和（或）法定代表人</w:t>
      </w:r>
      <w:r w:rsidRPr="00685A81">
        <w:rPr>
          <w:rFonts w:ascii="宋体" w:hAnsi="宋体" w:cs="宋体" w:hint="eastAsia"/>
        </w:rPr>
        <w:t>（单位负责人）</w:t>
      </w:r>
      <w:r w:rsidRPr="00685A81">
        <w:rPr>
          <w:rFonts w:ascii="宋体" w:hAnsi="宋体" w:hint="eastAsia"/>
          <w:snapToGrid w:val="0"/>
          <w:kern w:val="0"/>
          <w:szCs w:val="21"/>
          <w:shd w:val="clear" w:color="auto" w:fill="FFFFFF"/>
        </w:rPr>
        <w:t>的个人电子印章/电子签名章。联合体投标的，除联合体协议书外（联合体各方均应加盖单位章并由法定代表人</w:t>
      </w:r>
      <w:r w:rsidRPr="00685A81">
        <w:rPr>
          <w:rFonts w:ascii="宋体" w:hAnsi="宋体" w:cs="宋体"/>
        </w:rPr>
        <w:t>&lt;</w:t>
      </w:r>
      <w:r w:rsidRPr="00685A81">
        <w:rPr>
          <w:rFonts w:ascii="宋体" w:hAnsi="宋体" w:cs="宋体" w:hint="eastAsia"/>
        </w:rPr>
        <w:t>单位负责人</w:t>
      </w:r>
      <w:r w:rsidRPr="00685A81">
        <w:rPr>
          <w:rFonts w:ascii="宋体" w:hAnsi="宋体" w:cs="宋体"/>
        </w:rPr>
        <w:t>&gt;</w:t>
      </w:r>
      <w:r w:rsidRPr="00685A81">
        <w:rPr>
          <w:rFonts w:ascii="宋体" w:hAnsi="宋体" w:hint="eastAsia"/>
          <w:snapToGrid w:val="0"/>
          <w:kern w:val="0"/>
          <w:szCs w:val="21"/>
          <w:shd w:val="clear" w:color="auto" w:fill="FFFFFF"/>
        </w:rPr>
        <w:t>或</w:t>
      </w:r>
      <w:r w:rsidRPr="00685A81">
        <w:rPr>
          <w:rFonts w:ascii="Times New Roman" w:hAnsi="Times New Roman"/>
        </w:rPr>
        <w:t>其</w:t>
      </w:r>
      <w:r w:rsidRPr="00685A81">
        <w:rPr>
          <w:rFonts w:ascii="Times New Roman" w:hAnsi="Times New Roman" w:hint="eastAsia"/>
        </w:rPr>
        <w:t>委托</w:t>
      </w:r>
      <w:r w:rsidRPr="00685A81">
        <w:rPr>
          <w:rFonts w:ascii="Times New Roman" w:hAnsi="Times New Roman"/>
        </w:rPr>
        <w:t>代理人签字</w:t>
      </w:r>
      <w:r w:rsidRPr="00685A81">
        <w:rPr>
          <w:rFonts w:ascii="宋体" w:hAnsi="宋体" w:hint="eastAsia"/>
          <w:snapToGrid w:val="0"/>
          <w:kern w:val="0"/>
          <w:szCs w:val="21"/>
          <w:shd w:val="clear" w:color="auto" w:fill="FFFFFF"/>
        </w:rPr>
        <w:t>），投标文件由联合体牵头人按上述规定加盖联合体牵头人单位电子印章和（或）法定代表人</w:t>
      </w:r>
      <w:r w:rsidRPr="00685A81">
        <w:rPr>
          <w:rFonts w:ascii="宋体" w:hAnsi="宋体" w:cs="宋体" w:hint="eastAsia"/>
        </w:rPr>
        <w:t>（单位负责人）</w:t>
      </w:r>
      <w:r w:rsidRPr="00685A81">
        <w:rPr>
          <w:rFonts w:ascii="宋体" w:hAnsi="宋体" w:hint="eastAsia"/>
          <w:snapToGrid w:val="0"/>
          <w:kern w:val="0"/>
          <w:szCs w:val="21"/>
          <w:shd w:val="clear" w:color="auto" w:fill="FFFFFF"/>
        </w:rPr>
        <w:t>的个人电子印章/电子签名章。</w:t>
      </w:r>
    </w:p>
    <w:p w:rsidR="00962441" w:rsidRPr="00685A81" w:rsidRDefault="00AC7D58">
      <w:pPr>
        <w:spacing w:line="440" w:lineRule="exact"/>
        <w:ind w:firstLine="500"/>
        <w:rPr>
          <w:rFonts w:ascii="Times New Roman" w:hAnsi="Times New Roman" w:cs="Times New Roman"/>
          <w:snapToGrid w:val="0"/>
          <w:kern w:val="0"/>
          <w:szCs w:val="21"/>
          <w:shd w:val="clear" w:color="auto" w:fill="FFFFFF"/>
        </w:rPr>
      </w:pPr>
      <w:r w:rsidRPr="00685A81">
        <w:rPr>
          <w:rFonts w:ascii="Times New Roman" w:hAnsi="Times New Roman" w:cs="Times New Roman"/>
          <w:snapToGrid w:val="0"/>
          <w:kern w:val="0"/>
          <w:szCs w:val="21"/>
          <w:shd w:val="clear" w:color="auto" w:fill="FFFFFF"/>
        </w:rPr>
        <w:t>（</w:t>
      </w:r>
      <w:r w:rsidRPr="00685A81">
        <w:rPr>
          <w:rFonts w:ascii="Times New Roman" w:hAnsi="Times New Roman" w:cs="Times New Roman"/>
          <w:snapToGrid w:val="0"/>
          <w:kern w:val="0"/>
          <w:szCs w:val="21"/>
          <w:shd w:val="clear" w:color="auto" w:fill="FFFFFF"/>
        </w:rPr>
        <w:t>3</w:t>
      </w:r>
      <w:r w:rsidRPr="00685A81">
        <w:rPr>
          <w:rFonts w:ascii="Times New Roman" w:hAnsi="Times New Roman" w:cs="Times New Roman"/>
          <w:snapToGrid w:val="0"/>
          <w:kern w:val="0"/>
          <w:szCs w:val="21"/>
          <w:shd w:val="clear" w:color="auto" w:fill="FFFFFF"/>
        </w:rPr>
        <w:t>）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rsidR="00962441" w:rsidRPr="00685A81" w:rsidRDefault="00AC7D58">
      <w:pPr>
        <w:spacing w:line="440" w:lineRule="exact"/>
        <w:ind w:firstLine="500"/>
        <w:rPr>
          <w:rFonts w:ascii="宋体" w:hAnsi="宋体"/>
          <w:snapToGrid w:val="0"/>
          <w:kern w:val="0"/>
          <w:szCs w:val="21"/>
          <w:shd w:val="clear" w:color="auto" w:fill="FFFFFF"/>
        </w:rPr>
      </w:pPr>
      <w:r w:rsidRPr="00685A81">
        <w:rPr>
          <w:rFonts w:ascii="Times New Roman" w:hAnsi="Times New Roman" w:cs="Times New Roman"/>
          <w:snapToGrid w:val="0"/>
          <w:kern w:val="0"/>
          <w:szCs w:val="21"/>
          <w:shd w:val="clear" w:color="auto" w:fill="FFFFFF"/>
        </w:rPr>
        <w:t>（</w:t>
      </w:r>
      <w:r w:rsidRPr="00685A81">
        <w:rPr>
          <w:rFonts w:ascii="Times New Roman" w:hAnsi="Times New Roman" w:cs="Times New Roman"/>
          <w:snapToGrid w:val="0"/>
          <w:kern w:val="0"/>
          <w:szCs w:val="21"/>
          <w:shd w:val="clear" w:color="auto" w:fill="FFFFFF"/>
        </w:rPr>
        <w:t>4</w:t>
      </w:r>
      <w:r w:rsidRPr="00685A81">
        <w:rPr>
          <w:rFonts w:ascii="Times New Roman" w:hAnsi="Times New Roman" w:cs="Times New Roman"/>
          <w:snapToGrid w:val="0"/>
          <w:kern w:val="0"/>
          <w:szCs w:val="21"/>
          <w:shd w:val="clear" w:color="auto" w:fill="FFFFFF"/>
        </w:rPr>
        <w:t>）投标</w:t>
      </w:r>
      <w:r w:rsidRPr="00685A81">
        <w:rPr>
          <w:rFonts w:ascii="宋体" w:hAnsi="宋体" w:hint="eastAsia"/>
          <w:snapToGrid w:val="0"/>
          <w:kern w:val="0"/>
          <w:szCs w:val="21"/>
          <w:shd w:val="clear" w:color="auto" w:fill="FFFFFF"/>
        </w:rPr>
        <w:t>文件制作的具体方法详见“投标文件制作工具”中的帮助文档。</w:t>
      </w:r>
    </w:p>
    <w:p w:rsidR="00962441" w:rsidRPr="00685A81" w:rsidRDefault="00AC7D58">
      <w:pPr>
        <w:spacing w:line="400" w:lineRule="exact"/>
        <w:ind w:firstLineChars="200" w:firstLine="420"/>
        <w:rPr>
          <w:rFonts w:ascii="宋体" w:hAnsi="宋体"/>
          <w:snapToGrid w:val="0"/>
          <w:kern w:val="0"/>
          <w:szCs w:val="21"/>
          <w:shd w:val="clear" w:color="auto" w:fill="FFFFFF"/>
        </w:rPr>
      </w:pPr>
      <w:r w:rsidRPr="00685A81">
        <w:rPr>
          <w:rFonts w:ascii="Times New Roman" w:hAnsi="Times New Roman" w:cs="Times New Roman"/>
          <w:snapToGrid w:val="0"/>
          <w:kern w:val="0"/>
          <w:szCs w:val="21"/>
          <w:shd w:val="clear" w:color="auto" w:fill="FFFFFF"/>
        </w:rPr>
        <w:t xml:space="preserve">3.7.4 </w:t>
      </w:r>
      <w:r w:rsidRPr="00685A81">
        <w:rPr>
          <w:rFonts w:ascii="Times New Roman" w:hAnsi="Times New Roman" w:cs="Times New Roman" w:hint="eastAsia"/>
          <w:snapToGrid w:val="0"/>
          <w:kern w:val="0"/>
          <w:szCs w:val="21"/>
          <w:shd w:val="clear" w:color="auto" w:fill="FFFFFF"/>
        </w:rPr>
        <w:t>投标文件制作软件</w:t>
      </w:r>
      <w:r w:rsidRPr="00685A81">
        <w:rPr>
          <w:rFonts w:ascii="宋体" w:hAnsi="宋体" w:hint="eastAsia"/>
          <w:snapToGrid w:val="0"/>
          <w:kern w:val="0"/>
          <w:szCs w:val="21"/>
          <w:shd w:val="clear" w:color="auto" w:fill="FFFFFF"/>
        </w:rPr>
        <w:t>生成加密投标文件时，同时生成非加密投标文件，作为加密投标文件无法解密、导入时的补救措施。如递交，相关要求详见投标人须知前附表。</w:t>
      </w:r>
    </w:p>
    <w:p w:rsidR="00962441" w:rsidRDefault="00AC7D58">
      <w:pPr>
        <w:spacing w:line="400" w:lineRule="exact"/>
        <w:ind w:firstLineChars="200" w:firstLine="420"/>
        <w:rPr>
          <w:rFonts w:ascii="宋体" w:hAnsi="宋体" w:hint="eastAsia"/>
          <w:snapToGrid w:val="0"/>
          <w:kern w:val="0"/>
          <w:szCs w:val="21"/>
          <w:shd w:val="clear" w:color="auto" w:fill="FFFFFF"/>
        </w:rPr>
      </w:pPr>
      <w:r w:rsidRPr="00685A81">
        <w:rPr>
          <w:rFonts w:ascii="Times New Roman" w:hAnsi="Times New Roman" w:cs="Times New Roman"/>
          <w:snapToGrid w:val="0"/>
          <w:kern w:val="0"/>
          <w:szCs w:val="21"/>
          <w:shd w:val="clear" w:color="auto" w:fill="FFFFFF"/>
        </w:rPr>
        <w:t>3.7.5</w:t>
      </w:r>
      <w:r w:rsidRPr="00685A81">
        <w:rPr>
          <w:rFonts w:ascii="Times New Roman" w:hAnsi="Times New Roman" w:cs="Times New Roman"/>
          <w:snapToGrid w:val="0"/>
          <w:kern w:val="0"/>
          <w:szCs w:val="21"/>
          <w:shd w:val="clear" w:color="auto" w:fill="FFFFFF"/>
        </w:rPr>
        <w:t>因</w:t>
      </w:r>
      <w:r w:rsidRPr="00685A81">
        <w:rPr>
          <w:rFonts w:ascii="宋体" w:hAnsi="宋体" w:hint="eastAsia"/>
          <w:snapToGrid w:val="0"/>
          <w:kern w:val="0"/>
          <w:szCs w:val="21"/>
          <w:shd w:val="clear" w:color="auto" w:fill="FFFFFF"/>
        </w:rPr>
        <w:t>投标人自身原因而导致投标文件无法导入电子交易系统电子开标、评标系统，该投标视为无效投标，投标人自行承担由此导致的全部责任。</w:t>
      </w:r>
      <w:r w:rsidRPr="00685A81">
        <w:rPr>
          <w:rFonts w:ascii="宋体" w:hAnsi="宋体"/>
          <w:snapToGrid w:val="0"/>
          <w:kern w:val="0"/>
          <w:szCs w:val="21"/>
          <w:shd w:val="clear" w:color="auto" w:fill="FFFFFF"/>
        </w:rPr>
        <w:t>（该投标文件是指解密后的投标文件或启用补救措施下的</w:t>
      </w:r>
      <w:r w:rsidRPr="00685A81">
        <w:rPr>
          <w:rFonts w:ascii="宋体" w:hAnsi="宋体" w:hint="eastAsia"/>
          <w:snapToGrid w:val="0"/>
          <w:kern w:val="0"/>
          <w:szCs w:val="21"/>
          <w:shd w:val="clear" w:color="auto" w:fill="FFFFFF"/>
        </w:rPr>
        <w:t>非</w:t>
      </w:r>
      <w:r w:rsidRPr="00685A81">
        <w:rPr>
          <w:rFonts w:ascii="宋体" w:hAnsi="宋体"/>
          <w:snapToGrid w:val="0"/>
          <w:kern w:val="0"/>
          <w:szCs w:val="21"/>
          <w:shd w:val="clear" w:color="auto" w:fill="FFFFFF"/>
        </w:rPr>
        <w:t>加密</w:t>
      </w:r>
      <w:r w:rsidRPr="00685A81">
        <w:rPr>
          <w:rFonts w:ascii="宋体" w:hAnsi="宋体" w:hint="eastAsia"/>
          <w:snapToGrid w:val="0"/>
          <w:kern w:val="0"/>
          <w:szCs w:val="21"/>
          <w:shd w:val="clear" w:color="auto" w:fill="FFFFFF"/>
        </w:rPr>
        <w:t>电子</w:t>
      </w:r>
      <w:r w:rsidRPr="00685A81">
        <w:rPr>
          <w:rFonts w:ascii="宋体" w:hAnsi="宋体"/>
          <w:snapToGrid w:val="0"/>
          <w:kern w:val="0"/>
          <w:szCs w:val="21"/>
          <w:shd w:val="clear" w:color="auto" w:fill="FFFFFF"/>
        </w:rPr>
        <w:t>投标文件）</w:t>
      </w:r>
    </w:p>
    <w:p w:rsidR="001B6005" w:rsidRPr="004B5AC9" w:rsidRDefault="001B6005" w:rsidP="001B6005">
      <w:pPr>
        <w:spacing w:line="360" w:lineRule="auto"/>
        <w:ind w:firstLineChars="200" w:firstLine="420"/>
        <w:rPr>
          <w:rFonts w:ascii="_x000B__x000C_" w:hAnsi="_x000B__x000C_"/>
          <w:color w:val="000000"/>
          <w:szCs w:val="21"/>
        </w:rPr>
      </w:pPr>
      <w:r w:rsidRPr="004B5AC9">
        <w:rPr>
          <w:rFonts w:ascii="_x000B__x000C_" w:hAnsi="_x000B__x000C_" w:hint="eastAsia"/>
          <w:color w:val="000000"/>
          <w:szCs w:val="21"/>
        </w:rPr>
        <w:t xml:space="preserve">3.7.6 </w:t>
      </w:r>
      <w:r w:rsidRPr="004B5AC9">
        <w:rPr>
          <w:rFonts w:ascii="_x000B__x000C_" w:hAnsi="_x000B__x000C_" w:hint="eastAsia"/>
          <w:color w:val="000000"/>
          <w:szCs w:val="21"/>
        </w:rPr>
        <w:t>投标文件技术标若采用暗标，应按以下方式进行编制</w:t>
      </w:r>
    </w:p>
    <w:p w:rsidR="001B6005" w:rsidRPr="004B5AC9" w:rsidRDefault="001B6005" w:rsidP="001B6005">
      <w:pPr>
        <w:spacing w:line="360" w:lineRule="auto"/>
        <w:ind w:firstLineChars="200" w:firstLine="420"/>
        <w:rPr>
          <w:rFonts w:ascii="_x000B__x000C_" w:hAnsi="_x000B__x000C_"/>
          <w:color w:val="000000"/>
          <w:szCs w:val="21"/>
        </w:rPr>
      </w:pPr>
      <w:r w:rsidRPr="004B5AC9">
        <w:rPr>
          <w:rFonts w:ascii="_x000B__x000C_" w:hAnsi="_x000B__x000C_" w:hint="eastAsia"/>
          <w:color w:val="000000"/>
          <w:szCs w:val="21"/>
        </w:rPr>
        <w:t>（</w:t>
      </w:r>
      <w:r w:rsidRPr="004B5AC9">
        <w:rPr>
          <w:rFonts w:ascii="_x000B__x000C_" w:hAnsi="_x000B__x000C_" w:hint="eastAsia"/>
          <w:color w:val="000000"/>
          <w:szCs w:val="21"/>
        </w:rPr>
        <w:t>1</w:t>
      </w:r>
      <w:r w:rsidRPr="004B5AC9">
        <w:rPr>
          <w:rFonts w:ascii="_x000B__x000C_" w:hAnsi="_x000B__x000C_" w:hint="eastAsia"/>
          <w:color w:val="000000"/>
          <w:szCs w:val="21"/>
        </w:rPr>
        <w:t>）技术标格式统一按要求进行编制；不得在技术标文件内出现投标人名称，不得出现任何能引起判断出投标人的内容；不得在技术投标文件内出现空白页，重复页情况；</w:t>
      </w:r>
      <w:r w:rsidRPr="004B5AC9">
        <w:rPr>
          <w:rFonts w:ascii="_x000B__x000C_" w:hAnsi="_x000B__x000C_" w:hint="eastAsia"/>
          <w:color w:val="000000"/>
          <w:szCs w:val="21"/>
        </w:rPr>
        <w:t xml:space="preserve"> </w:t>
      </w:r>
    </w:p>
    <w:p w:rsidR="001B6005" w:rsidRPr="004B5AC9" w:rsidRDefault="001B6005" w:rsidP="001B6005">
      <w:pPr>
        <w:spacing w:line="360" w:lineRule="auto"/>
        <w:ind w:firstLineChars="200" w:firstLine="420"/>
        <w:rPr>
          <w:rFonts w:ascii="_x000B__x000C_" w:hAnsi="_x000B__x000C_"/>
          <w:color w:val="000000"/>
          <w:szCs w:val="21"/>
        </w:rPr>
      </w:pPr>
      <w:r w:rsidRPr="004B5AC9">
        <w:rPr>
          <w:rFonts w:ascii="_x000B__x000C_" w:hAnsi="_x000B__x000C_" w:hint="eastAsia"/>
          <w:color w:val="000000"/>
          <w:szCs w:val="21"/>
        </w:rPr>
        <w:t>（</w:t>
      </w:r>
      <w:r w:rsidRPr="004B5AC9">
        <w:rPr>
          <w:rFonts w:ascii="_x000B__x000C_" w:hAnsi="_x000B__x000C_" w:hint="eastAsia"/>
          <w:color w:val="000000"/>
          <w:szCs w:val="21"/>
        </w:rPr>
        <w:t>2</w:t>
      </w:r>
      <w:r w:rsidRPr="004B5AC9">
        <w:rPr>
          <w:rFonts w:ascii="_x000B__x000C_" w:hAnsi="_x000B__x000C_" w:hint="eastAsia"/>
          <w:color w:val="000000"/>
          <w:szCs w:val="21"/>
        </w:rPr>
        <w:t>）技术标统一采用仿宋字体；除图纸内、表格内、框图内文字、数字采用</w:t>
      </w:r>
      <w:r w:rsidRPr="004B5AC9">
        <w:rPr>
          <w:rFonts w:ascii="_x000B__x000C_" w:hAnsi="_x000B__x000C_" w:hint="eastAsia"/>
          <w:color w:val="000000"/>
          <w:szCs w:val="21"/>
        </w:rPr>
        <w:t>5</w:t>
      </w:r>
      <w:r w:rsidRPr="004B5AC9">
        <w:rPr>
          <w:rFonts w:ascii="_x000B__x000C_" w:hAnsi="_x000B__x000C_" w:hint="eastAsia"/>
          <w:color w:val="000000"/>
          <w:szCs w:val="21"/>
        </w:rPr>
        <w:t>号大小的仿宋字体外，其它文字、数字均采用</w:t>
      </w:r>
      <w:r w:rsidRPr="004B5AC9">
        <w:rPr>
          <w:rFonts w:ascii="_x000B__x000C_" w:hAnsi="_x000B__x000C_" w:hint="eastAsia"/>
          <w:color w:val="000000"/>
          <w:szCs w:val="21"/>
        </w:rPr>
        <w:t>4</w:t>
      </w:r>
      <w:r w:rsidRPr="004B5AC9">
        <w:rPr>
          <w:rFonts w:ascii="_x000B__x000C_" w:hAnsi="_x000B__x000C_" w:hint="eastAsia"/>
          <w:color w:val="000000"/>
          <w:szCs w:val="21"/>
        </w:rPr>
        <w:t>号仿宋字体；所有文字不得有任何修饰；不设图签，不编页码号；</w:t>
      </w:r>
    </w:p>
    <w:p w:rsidR="001B6005" w:rsidRPr="004B5AC9" w:rsidRDefault="001B6005" w:rsidP="001B6005">
      <w:pPr>
        <w:spacing w:line="360" w:lineRule="auto"/>
        <w:ind w:firstLineChars="200" w:firstLine="420"/>
        <w:rPr>
          <w:rFonts w:ascii="_x000B__x000C_" w:hAnsi="_x000B__x000C_"/>
          <w:color w:val="000000"/>
          <w:szCs w:val="21"/>
        </w:rPr>
      </w:pPr>
      <w:r w:rsidRPr="004B5AC9">
        <w:rPr>
          <w:rFonts w:ascii="_x000B__x000C_" w:hAnsi="_x000B__x000C_" w:hint="eastAsia"/>
          <w:color w:val="000000"/>
          <w:szCs w:val="21"/>
        </w:rPr>
        <w:t>（</w:t>
      </w:r>
      <w:r w:rsidRPr="004B5AC9">
        <w:rPr>
          <w:rFonts w:ascii="_x000B__x000C_" w:hAnsi="_x000B__x000C_" w:hint="eastAsia"/>
          <w:color w:val="000000"/>
          <w:szCs w:val="21"/>
        </w:rPr>
        <w:t>3</w:t>
      </w:r>
      <w:r w:rsidRPr="004B5AC9">
        <w:rPr>
          <w:rFonts w:ascii="_x000B__x000C_" w:hAnsi="_x000B__x000C_" w:hint="eastAsia"/>
          <w:color w:val="000000"/>
          <w:szCs w:val="21"/>
        </w:rPr>
        <w:t>）技术标不做目录；</w:t>
      </w:r>
    </w:p>
    <w:p w:rsidR="001B6005" w:rsidRPr="004B5AC9" w:rsidRDefault="001B6005" w:rsidP="001B6005">
      <w:pPr>
        <w:spacing w:line="360" w:lineRule="auto"/>
        <w:ind w:firstLineChars="200" w:firstLine="420"/>
        <w:rPr>
          <w:rFonts w:ascii="_x000B__x000C_" w:hAnsi="_x000B__x000C_"/>
          <w:color w:val="000000"/>
          <w:szCs w:val="21"/>
        </w:rPr>
      </w:pPr>
      <w:r w:rsidRPr="004B5AC9">
        <w:rPr>
          <w:rFonts w:ascii="_x000B__x000C_" w:hAnsi="_x000B__x000C_" w:hint="eastAsia"/>
          <w:color w:val="000000"/>
          <w:szCs w:val="21"/>
        </w:rPr>
        <w:t>（</w:t>
      </w:r>
      <w:r w:rsidRPr="004B5AC9">
        <w:rPr>
          <w:rFonts w:ascii="_x000B__x000C_" w:hAnsi="_x000B__x000C_" w:hint="eastAsia"/>
          <w:color w:val="000000"/>
          <w:szCs w:val="21"/>
        </w:rPr>
        <w:t>4</w:t>
      </w:r>
      <w:r w:rsidRPr="004B5AC9">
        <w:rPr>
          <w:rFonts w:ascii="_x000B__x000C_" w:hAnsi="_x000B__x000C_" w:hint="eastAsia"/>
          <w:color w:val="000000"/>
          <w:szCs w:val="21"/>
        </w:rPr>
        <w:t>）技术标中不得出现任何有关投标人的资料及可以识别的记号；</w:t>
      </w:r>
    </w:p>
    <w:p w:rsidR="001B6005" w:rsidRPr="001B6005" w:rsidRDefault="001B6005" w:rsidP="001B6005">
      <w:pPr>
        <w:spacing w:line="400" w:lineRule="exact"/>
        <w:ind w:firstLineChars="200" w:firstLine="420"/>
        <w:rPr>
          <w:rFonts w:ascii="宋体" w:hAnsi="宋体" w:cs="宋体"/>
        </w:rPr>
      </w:pPr>
      <w:r w:rsidRPr="004B5AC9">
        <w:rPr>
          <w:rFonts w:ascii="_x000B__x000C_" w:hAnsi="_x000B__x000C_" w:hint="eastAsia"/>
          <w:color w:val="000000"/>
          <w:szCs w:val="21"/>
        </w:rPr>
        <w:t>（</w:t>
      </w:r>
      <w:r w:rsidRPr="004B5AC9">
        <w:rPr>
          <w:rFonts w:ascii="_x000B__x000C_" w:hAnsi="_x000B__x000C_" w:hint="eastAsia"/>
          <w:color w:val="000000"/>
          <w:szCs w:val="21"/>
        </w:rPr>
        <w:t>5</w:t>
      </w:r>
      <w:r w:rsidRPr="004B5AC9">
        <w:rPr>
          <w:rFonts w:ascii="_x000B__x000C_" w:hAnsi="_x000B__x000C_" w:hint="eastAsia"/>
          <w:color w:val="000000"/>
          <w:szCs w:val="21"/>
        </w:rPr>
        <w:t>）图纸严格按规范要求绘制，不设图签；图纸上所有文字和线条不得采用彩色，线条可用细、粗实线和虚线；不得注明设计单位及设计人。</w:t>
      </w:r>
    </w:p>
    <w:p w:rsidR="00962441" w:rsidRPr="00685A81" w:rsidRDefault="00AC7D58">
      <w:pPr>
        <w:pStyle w:val="2"/>
        <w:spacing w:line="240" w:lineRule="auto"/>
        <w:rPr>
          <w:rFonts w:ascii="Times New Roman" w:hAnsi="Times New Roman"/>
          <w:b w:val="0"/>
        </w:rPr>
      </w:pPr>
      <w:bookmarkStart w:id="335" w:name="_Toc53823821"/>
      <w:r w:rsidRPr="00685A81">
        <w:rPr>
          <w:rFonts w:ascii="Times New Roman" w:hAnsi="Times New Roman"/>
          <w:b w:val="0"/>
        </w:rPr>
        <w:lastRenderedPageBreak/>
        <w:t>4</w:t>
      </w:r>
      <w:bookmarkStart w:id="336" w:name="_Toc18528"/>
      <w:bookmarkStart w:id="337" w:name="_Toc37017269"/>
      <w:r w:rsidRPr="00685A81">
        <w:rPr>
          <w:rFonts w:ascii="Times New Roman" w:hAnsi="Times New Roman"/>
          <w:b w:val="0"/>
        </w:rPr>
        <w:t xml:space="preserve">. </w:t>
      </w:r>
      <w:r w:rsidRPr="00685A81">
        <w:rPr>
          <w:rFonts w:ascii="Times New Roman" w:hAnsi="Times New Roman"/>
          <w:b w:val="0"/>
        </w:rPr>
        <w:t>投标</w:t>
      </w:r>
      <w:bookmarkEnd w:id="335"/>
    </w:p>
    <w:p w:rsidR="00962441" w:rsidRPr="00685A81" w:rsidRDefault="00AC7D58">
      <w:pPr>
        <w:pStyle w:val="3"/>
        <w:spacing w:line="240" w:lineRule="auto"/>
        <w:ind w:firstLine="137"/>
        <w:rPr>
          <w:rFonts w:ascii="Times New Roman" w:hAnsi="Times New Roman"/>
        </w:rPr>
      </w:pPr>
      <w:bookmarkStart w:id="338" w:name="_Toc53823822"/>
      <w:bookmarkEnd w:id="336"/>
      <w:bookmarkEnd w:id="337"/>
      <w:r w:rsidRPr="00685A81">
        <w:rPr>
          <w:rFonts w:ascii="Times New Roman" w:hAnsi="Times New Roman"/>
        </w:rPr>
        <w:t>4</w:t>
      </w:r>
      <w:bookmarkStart w:id="339" w:name="_Toc37017270"/>
      <w:bookmarkStart w:id="340" w:name="_Toc21899194"/>
      <w:bookmarkStart w:id="341" w:name="_Toc492300592"/>
      <w:bookmarkStart w:id="342" w:name="_Toc17919"/>
      <w:r w:rsidRPr="00685A81">
        <w:rPr>
          <w:rFonts w:ascii="Times New Roman" w:hAnsi="Times New Roman"/>
        </w:rPr>
        <w:t xml:space="preserve">.1 </w:t>
      </w:r>
      <w:r w:rsidRPr="00685A81">
        <w:rPr>
          <w:rFonts w:ascii="Times New Roman" w:hAnsi="Times New Roman" w:hint="eastAsia"/>
        </w:rPr>
        <w:t>投标文件的加密（密封）和标记</w:t>
      </w:r>
      <w:bookmarkEnd w:id="338"/>
    </w:p>
    <w:bookmarkEnd w:id="339"/>
    <w:bookmarkEnd w:id="340"/>
    <w:bookmarkEnd w:id="341"/>
    <w:p w:rsidR="00962441" w:rsidRPr="00685A81" w:rsidRDefault="00AC7D58">
      <w:pPr>
        <w:spacing w:line="360" w:lineRule="auto"/>
        <w:ind w:firstLineChars="200" w:firstLine="420"/>
        <w:rPr>
          <w:rFonts w:ascii="Times New Roman" w:hAnsi="Times New Roman" w:cs="Times New Roman"/>
        </w:rPr>
      </w:pPr>
      <w:r w:rsidRPr="00685A81">
        <w:rPr>
          <w:rFonts w:ascii="Times New Roman" w:hAnsi="Times New Roman" w:cs="Times New Roman"/>
        </w:rPr>
        <w:t>4.1.1</w:t>
      </w:r>
      <w:r w:rsidRPr="00685A81">
        <w:rPr>
          <w:rFonts w:ascii="Times New Roman" w:hAnsi="Times New Roman" w:cs="Times New Roman"/>
          <w:bCs/>
          <w:snapToGrid w:val="0"/>
          <w:kern w:val="0"/>
          <w:szCs w:val="21"/>
        </w:rPr>
        <w:t>投标文件应按照本章第</w:t>
      </w:r>
      <w:r w:rsidRPr="00685A81">
        <w:rPr>
          <w:rFonts w:ascii="Times New Roman" w:hAnsi="Times New Roman" w:cs="Times New Roman"/>
          <w:bCs/>
          <w:snapToGrid w:val="0"/>
          <w:kern w:val="0"/>
          <w:szCs w:val="21"/>
        </w:rPr>
        <w:t xml:space="preserve"> 3.7.3</w:t>
      </w:r>
      <w:r w:rsidRPr="00685A81">
        <w:rPr>
          <w:rFonts w:ascii="Times New Roman" w:hAnsi="Times New Roman" w:cs="Times New Roman"/>
          <w:bCs/>
          <w:snapToGrid w:val="0"/>
          <w:kern w:val="0"/>
          <w:szCs w:val="21"/>
        </w:rPr>
        <w:t>项要求制作并加密，未按要求加密的投标文件将被拒绝接收。</w:t>
      </w:r>
    </w:p>
    <w:p w:rsidR="00962441" w:rsidRPr="00685A81" w:rsidRDefault="00AC7D58">
      <w:pPr>
        <w:spacing w:line="400" w:lineRule="exact"/>
        <w:ind w:firstLineChars="200" w:firstLine="420"/>
        <w:rPr>
          <w:rFonts w:ascii="宋体" w:hAnsi="宋体"/>
        </w:rPr>
      </w:pPr>
      <w:r w:rsidRPr="00685A81">
        <w:rPr>
          <w:rFonts w:ascii="Times New Roman" w:hAnsi="Times New Roman" w:cs="Times New Roman"/>
          <w:kern w:val="0"/>
        </w:rPr>
        <w:t>4.1.2</w:t>
      </w:r>
      <w:r w:rsidRPr="00685A81">
        <w:rPr>
          <w:rFonts w:ascii="Times New Roman" w:hAnsi="Times New Roman" w:cs="Times New Roman" w:hint="eastAsia"/>
          <w:snapToGrid w:val="0"/>
          <w:kern w:val="0"/>
          <w:szCs w:val="21"/>
          <w:shd w:val="clear" w:color="auto" w:fill="FFFFFF"/>
        </w:rPr>
        <w:t>非加密的投标文件电子介质及投标保函密封和标记要求见投标人须知前附表。</w:t>
      </w:r>
      <w:r w:rsidRPr="00685A81">
        <w:rPr>
          <w:rFonts w:ascii="Times New Roman" w:hAnsi="Times New Roman" w:cs="Times New Roman" w:hint="eastAsia"/>
          <w:bCs/>
          <w:snapToGrid w:val="0"/>
          <w:kern w:val="0"/>
          <w:szCs w:val="21"/>
        </w:rPr>
        <w:t>非加密的投标文件电子介质</w:t>
      </w:r>
      <w:r w:rsidRPr="00685A81">
        <w:rPr>
          <w:rFonts w:ascii="Times New Roman" w:hAnsi="Times New Roman" w:cs="Times New Roman" w:hint="eastAsia"/>
          <w:snapToGrid w:val="0"/>
          <w:kern w:val="0"/>
          <w:szCs w:val="21"/>
          <w:shd w:val="clear" w:color="auto" w:fill="FFFFFF"/>
        </w:rPr>
        <w:t>及投标保函</w:t>
      </w:r>
      <w:r w:rsidRPr="00685A81">
        <w:rPr>
          <w:rFonts w:ascii="Times New Roman" w:hAnsi="Times New Roman" w:cs="Times New Roman" w:hint="eastAsia"/>
          <w:bCs/>
          <w:snapToGrid w:val="0"/>
          <w:kern w:val="0"/>
          <w:szCs w:val="21"/>
        </w:rPr>
        <w:t>应在封口处加盖投标人单位章或由投标人的法定代人或其授权的代理</w:t>
      </w:r>
      <w:r w:rsidRPr="00685A81">
        <w:rPr>
          <w:rFonts w:ascii="宋体" w:hAnsi="宋体" w:cs="楷体" w:hint="eastAsia"/>
          <w:bCs/>
          <w:snapToGrid w:val="0"/>
          <w:kern w:val="0"/>
          <w:szCs w:val="21"/>
        </w:rPr>
        <w:t>人签字，未按规定封装或加写标记，招标人将不承担投标文件未被开启或提前开启的责任。</w:t>
      </w:r>
    </w:p>
    <w:p w:rsidR="00962441" w:rsidRPr="00685A81" w:rsidRDefault="00AC7D58">
      <w:pPr>
        <w:pStyle w:val="3"/>
        <w:spacing w:line="240" w:lineRule="auto"/>
        <w:ind w:firstLine="137"/>
        <w:rPr>
          <w:rFonts w:ascii="Times New Roman" w:hAnsi="Times New Roman"/>
        </w:rPr>
      </w:pPr>
      <w:bookmarkStart w:id="343" w:name="_Toc53823823"/>
      <w:r w:rsidRPr="00685A81">
        <w:rPr>
          <w:rFonts w:ascii="Times New Roman" w:hAnsi="Times New Roman"/>
        </w:rPr>
        <w:t>4</w:t>
      </w:r>
      <w:bookmarkStart w:id="344" w:name="_Toc492300593"/>
      <w:bookmarkStart w:id="345" w:name="_Toc37017271"/>
      <w:bookmarkStart w:id="346" w:name="_Toc21899195"/>
      <w:r w:rsidRPr="00685A81">
        <w:rPr>
          <w:rFonts w:ascii="Times New Roman" w:hAnsi="Times New Roman"/>
        </w:rPr>
        <w:t xml:space="preserve">.2 </w:t>
      </w:r>
      <w:r w:rsidRPr="00685A81">
        <w:rPr>
          <w:rFonts w:ascii="Times New Roman" w:hAnsi="Times New Roman" w:hint="eastAsia"/>
        </w:rPr>
        <w:t>投标文件的递交</w:t>
      </w:r>
      <w:bookmarkEnd w:id="343"/>
    </w:p>
    <w:bookmarkEnd w:id="344"/>
    <w:bookmarkEnd w:id="345"/>
    <w:bookmarkEnd w:id="346"/>
    <w:p w:rsidR="00962441" w:rsidRPr="00685A81" w:rsidRDefault="00AC7D58">
      <w:pPr>
        <w:spacing w:line="360" w:lineRule="auto"/>
        <w:ind w:firstLineChars="200" w:firstLine="420"/>
        <w:rPr>
          <w:rFonts w:ascii="宋体" w:hAnsi="宋体"/>
          <w:snapToGrid w:val="0"/>
          <w:kern w:val="0"/>
          <w:szCs w:val="21"/>
        </w:rPr>
      </w:pPr>
      <w:r w:rsidRPr="00685A81">
        <w:rPr>
          <w:rFonts w:ascii="Times New Roman" w:hAnsi="Times New Roman" w:cs="Times New Roman"/>
        </w:rPr>
        <w:t>4.2.1</w:t>
      </w:r>
      <w:r w:rsidRPr="00685A81">
        <w:rPr>
          <w:rFonts w:ascii="宋体" w:hAnsi="宋体" w:hint="eastAsia"/>
          <w:snapToGrid w:val="0"/>
          <w:kern w:val="0"/>
          <w:szCs w:val="21"/>
          <w:lang w:bidi="en-US"/>
        </w:rPr>
        <w:t>投标人应当在投标人须知前附表规定的投标截止时间前</w:t>
      </w:r>
      <w:r w:rsidRPr="00685A81">
        <w:rPr>
          <w:rFonts w:ascii="宋体" w:hAnsi="宋体"/>
          <w:snapToGrid w:val="0"/>
          <w:kern w:val="0"/>
          <w:szCs w:val="21"/>
          <w:lang w:bidi="en-US"/>
        </w:rPr>
        <w:t>，</w:t>
      </w:r>
      <w:r w:rsidRPr="00685A81">
        <w:rPr>
          <w:rFonts w:ascii="宋体" w:hAnsi="宋体"/>
          <w:snapToGrid w:val="0"/>
          <w:kern w:val="0"/>
          <w:szCs w:val="21"/>
        </w:rPr>
        <w:t>将加密的投标文件在电子交易系统上传，并保存上传成功后系统自动生成的电子签收凭证，递交时间即为电子签收凭证时间。</w:t>
      </w:r>
    </w:p>
    <w:p w:rsidR="00962441" w:rsidRPr="00685A81" w:rsidRDefault="00AC7D58">
      <w:pPr>
        <w:spacing w:line="360" w:lineRule="auto"/>
        <w:ind w:firstLineChars="200" w:firstLine="420"/>
        <w:rPr>
          <w:rFonts w:ascii="Times New Roman" w:hAnsi="Times New Roman" w:cs="Times New Roman"/>
        </w:rPr>
      </w:pPr>
      <w:r w:rsidRPr="00685A81">
        <w:rPr>
          <w:rFonts w:ascii="Times New Roman" w:hAnsi="Times New Roman" w:cs="Times New Roman"/>
        </w:rPr>
        <w:t xml:space="preserve">4.2.2 </w:t>
      </w:r>
      <w:r w:rsidRPr="00685A81">
        <w:rPr>
          <w:rFonts w:ascii="Times New Roman" w:hAnsi="Times New Roman" w:cs="Times New Roman"/>
        </w:rPr>
        <w:t>投标人递交非加密</w:t>
      </w:r>
      <w:r w:rsidRPr="00685A81">
        <w:rPr>
          <w:rFonts w:ascii="Times New Roman" w:hAnsi="Times New Roman" w:cs="Times New Roman" w:hint="eastAsia"/>
        </w:rPr>
        <w:t>电子</w:t>
      </w:r>
      <w:r w:rsidRPr="00685A81">
        <w:rPr>
          <w:rFonts w:ascii="Times New Roman" w:hAnsi="Times New Roman" w:cs="Times New Roman"/>
        </w:rPr>
        <w:t>投标文件的地点：见投标人须知前附表。招标人收到非加密投标文件后由投标人代表登记或向投标人出具签收凭证。</w:t>
      </w:r>
    </w:p>
    <w:p w:rsidR="00962441" w:rsidRPr="00685A81" w:rsidRDefault="00AC7D58">
      <w:pPr>
        <w:spacing w:line="360" w:lineRule="auto"/>
        <w:ind w:firstLineChars="200" w:firstLine="420"/>
        <w:rPr>
          <w:rFonts w:ascii="Times New Roman" w:hAnsi="Times New Roman" w:cs="Times New Roman"/>
        </w:rPr>
      </w:pPr>
      <w:r w:rsidRPr="00685A81">
        <w:rPr>
          <w:rFonts w:ascii="Times New Roman" w:hAnsi="Times New Roman" w:cs="Times New Roman"/>
        </w:rPr>
        <w:t xml:space="preserve">4.2.3 </w:t>
      </w:r>
      <w:r w:rsidRPr="00685A81">
        <w:rPr>
          <w:rFonts w:ascii="Times New Roman" w:hAnsi="Times New Roman" w:cs="Times New Roman"/>
        </w:rPr>
        <w:t>除投标人须知前附表另有规定外，投标人所递交的投标文件不予退还。</w:t>
      </w:r>
    </w:p>
    <w:p w:rsidR="00962441" w:rsidRPr="00685A81" w:rsidRDefault="00AC7D58">
      <w:pPr>
        <w:spacing w:line="360" w:lineRule="auto"/>
        <w:ind w:firstLineChars="200" w:firstLine="420"/>
        <w:rPr>
          <w:rFonts w:ascii="Times New Roman" w:hAnsi="Times New Roman" w:cs="Times New Roman"/>
          <w:snapToGrid w:val="0"/>
          <w:kern w:val="0"/>
        </w:rPr>
      </w:pPr>
      <w:r w:rsidRPr="00685A81">
        <w:rPr>
          <w:rFonts w:ascii="Times New Roman" w:hAnsi="Times New Roman" w:cs="Times New Roman"/>
          <w:snapToGrid w:val="0"/>
          <w:kern w:val="0"/>
        </w:rPr>
        <w:t>4.2.4</w:t>
      </w:r>
      <w:r w:rsidRPr="00685A81">
        <w:rPr>
          <w:rFonts w:ascii="Times New Roman" w:hAnsi="Times New Roman" w:cs="Times New Roman" w:hint="eastAsia"/>
          <w:snapToGrid w:val="0"/>
          <w:kern w:val="0"/>
          <w:szCs w:val="21"/>
        </w:rPr>
        <w:t>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rsidR="00962441" w:rsidRPr="00685A81" w:rsidRDefault="00AC7D58">
      <w:pPr>
        <w:spacing w:line="360" w:lineRule="auto"/>
        <w:ind w:firstLineChars="200" w:firstLine="420"/>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4.2.5</w:t>
      </w:r>
      <w:r w:rsidRPr="00685A81">
        <w:rPr>
          <w:rFonts w:ascii="Times New Roman" w:hAnsi="Times New Roman" w:cs="Times New Roman" w:hint="eastAsia"/>
          <w:bCs/>
          <w:snapToGrid w:val="0"/>
          <w:kern w:val="0"/>
          <w:szCs w:val="21"/>
        </w:rPr>
        <w:t>逾期送达的或者未送达指定地点的非加密投标文件电子介质，招标人不予接收，但不影响其已按招标文件要求从电子交易系统递交的加密电子投标文件的有效性。未从电子交易系统递交加密电子投标文件的，投标人递交的非加密投标文件电子介质将被视为无效。</w:t>
      </w:r>
    </w:p>
    <w:p w:rsidR="00962441" w:rsidRPr="00685A81" w:rsidRDefault="00AC7D58">
      <w:pPr>
        <w:spacing w:line="400" w:lineRule="exact"/>
        <w:ind w:firstLineChars="200" w:firstLine="420"/>
        <w:jc w:val="left"/>
        <w:rPr>
          <w:rFonts w:ascii="宋体" w:hAnsi="宋体"/>
        </w:rPr>
      </w:pPr>
      <w:r w:rsidRPr="00685A81">
        <w:rPr>
          <w:rFonts w:ascii="Times New Roman" w:hAnsi="Times New Roman" w:cs="Times New Roman"/>
          <w:bCs/>
          <w:snapToGrid w:val="0"/>
          <w:kern w:val="0"/>
          <w:szCs w:val="21"/>
        </w:rPr>
        <w:t xml:space="preserve">4.2.6 </w:t>
      </w:r>
      <w:r w:rsidRPr="00685A81">
        <w:rPr>
          <w:rFonts w:ascii="Times New Roman" w:hAnsi="Times New Roman" w:cs="Times New Roman" w:hint="eastAsia"/>
          <w:bCs/>
          <w:snapToGrid w:val="0"/>
          <w:kern w:val="0"/>
          <w:szCs w:val="21"/>
        </w:rPr>
        <w:t>投标人在本章第</w:t>
      </w:r>
      <w:r w:rsidRPr="00685A81">
        <w:rPr>
          <w:rFonts w:ascii="Times New Roman" w:hAnsi="Times New Roman" w:cs="Times New Roman"/>
          <w:bCs/>
          <w:snapToGrid w:val="0"/>
          <w:kern w:val="0"/>
          <w:szCs w:val="21"/>
        </w:rPr>
        <w:t>5.2</w:t>
      </w:r>
      <w:r w:rsidRPr="00685A81">
        <w:rPr>
          <w:rFonts w:ascii="Times New Roman" w:hAnsi="Times New Roman" w:cs="Times New Roman" w:hint="eastAsia"/>
          <w:bCs/>
          <w:snapToGrid w:val="0"/>
          <w:kern w:val="0"/>
          <w:szCs w:val="21"/>
        </w:rPr>
        <w:t>款规定的解密时间（以电子交易系统解密倒计时为准）内完成电子投标文件的解密工作，未能成功解密的投标人，如已按规定递交非加密投标文件电子介质，则可导入非加密投标文件电子介质继续开标。若电子交易系统识别出非加密电子投标文件和加密投标文件识别码不一致，电子交易系统将拒绝导入。</w:t>
      </w:r>
    </w:p>
    <w:p w:rsidR="00962441" w:rsidRPr="00685A81" w:rsidRDefault="00AC7D58">
      <w:pPr>
        <w:pStyle w:val="3"/>
        <w:spacing w:line="240" w:lineRule="auto"/>
        <w:ind w:firstLine="137"/>
        <w:rPr>
          <w:rFonts w:ascii="Times New Roman" w:hAnsi="Times New Roman"/>
        </w:rPr>
      </w:pPr>
      <w:bookmarkStart w:id="347" w:name="_Toc53823824"/>
      <w:bookmarkEnd w:id="342"/>
      <w:r w:rsidRPr="00685A81">
        <w:rPr>
          <w:rFonts w:ascii="Times New Roman" w:hAnsi="Times New Roman"/>
        </w:rPr>
        <w:t>4</w:t>
      </w:r>
      <w:bookmarkStart w:id="348" w:name="_Toc37017272"/>
      <w:bookmarkStart w:id="349" w:name="_Toc11384"/>
      <w:r w:rsidRPr="00685A81">
        <w:rPr>
          <w:rFonts w:ascii="Times New Roman" w:hAnsi="Times New Roman"/>
        </w:rPr>
        <w:t xml:space="preserve">.3 </w:t>
      </w:r>
      <w:r w:rsidRPr="00685A81">
        <w:rPr>
          <w:rFonts w:ascii="Times New Roman" w:hAnsi="Times New Roman"/>
        </w:rPr>
        <w:t>投标文件的修改与撤回</w:t>
      </w:r>
      <w:bookmarkEnd w:id="347"/>
    </w:p>
    <w:bookmarkEnd w:id="348"/>
    <w:bookmarkEnd w:id="349"/>
    <w:p w:rsidR="00962441" w:rsidRPr="00685A81" w:rsidRDefault="00AC7D58">
      <w:pPr>
        <w:spacing w:line="400" w:lineRule="exact"/>
        <w:ind w:firstLineChars="200" w:firstLine="420"/>
        <w:rPr>
          <w:rFonts w:ascii="Times New Roman" w:hAnsi="Times New Roman" w:cs="Times New Roman"/>
        </w:rPr>
      </w:pPr>
      <w:r w:rsidRPr="00685A81">
        <w:rPr>
          <w:rFonts w:ascii="Times New Roman" w:hAnsi="Times New Roman" w:cs="Times New Roman"/>
        </w:rPr>
        <w:t xml:space="preserve">4.3.1 </w:t>
      </w:r>
      <w:r w:rsidRPr="00685A81">
        <w:rPr>
          <w:rFonts w:ascii="Times New Roman" w:hAnsi="Times New Roman" w:cs="Times New Roman"/>
          <w:bCs/>
          <w:snapToGrid w:val="0"/>
          <w:kern w:val="0"/>
          <w:szCs w:val="21"/>
        </w:rPr>
        <w:t>在本章第</w:t>
      </w:r>
      <w:r w:rsidRPr="00685A81">
        <w:rPr>
          <w:rFonts w:ascii="Times New Roman" w:hAnsi="Times New Roman" w:cs="Times New Roman"/>
          <w:bCs/>
          <w:snapToGrid w:val="0"/>
          <w:kern w:val="0"/>
          <w:szCs w:val="21"/>
        </w:rPr>
        <w:t>4.2.1</w:t>
      </w:r>
      <w:r w:rsidRPr="00685A81">
        <w:rPr>
          <w:rFonts w:ascii="Times New Roman" w:hAnsi="Times New Roman" w:cs="Times New Roman"/>
          <w:bCs/>
          <w:snapToGrid w:val="0"/>
          <w:kern w:val="0"/>
          <w:szCs w:val="21"/>
        </w:rPr>
        <w:t>项规定的投标截止时间前，投标人可以修改或撤回已递交的投标文件。投标人对加密的投标文件进行撤回的，应在电子交易</w:t>
      </w:r>
      <w:r w:rsidRPr="00685A81">
        <w:rPr>
          <w:rFonts w:ascii="宋体" w:hAnsi="宋体" w:hint="eastAsia"/>
          <w:snapToGrid w:val="0"/>
          <w:kern w:val="0"/>
          <w:szCs w:val="21"/>
          <w:shd w:val="clear" w:color="auto" w:fill="FFFFFF"/>
        </w:rPr>
        <w:t>系统</w:t>
      </w:r>
      <w:r w:rsidRPr="00685A81">
        <w:rPr>
          <w:rFonts w:ascii="Times New Roman" w:hAnsi="Times New Roman" w:cs="Times New Roman"/>
          <w:bCs/>
          <w:snapToGrid w:val="0"/>
          <w:kern w:val="0"/>
          <w:szCs w:val="21"/>
        </w:rPr>
        <w:t>直接进行撤回操作；投标人对加密的投标文件进行修改的，应在投标截止时间前完成上传</w:t>
      </w:r>
      <w:r w:rsidRPr="00685A81">
        <w:rPr>
          <w:rFonts w:ascii="Times New Roman" w:hAnsi="Times New Roman" w:cs="Times New Roman"/>
        </w:rPr>
        <w:t>。</w:t>
      </w:r>
      <w:r w:rsidRPr="00685A81">
        <w:rPr>
          <w:rFonts w:ascii="Times New Roman" w:hAnsi="Times New Roman" w:cs="Times New Roman"/>
          <w:bCs/>
          <w:snapToGrid w:val="0"/>
          <w:kern w:val="0"/>
          <w:szCs w:val="21"/>
        </w:rPr>
        <w:t>投标人修</w:t>
      </w:r>
      <w:r w:rsidRPr="00685A81">
        <w:rPr>
          <w:rFonts w:ascii="宋体" w:hAnsi="宋体" w:cs="楷体" w:hint="eastAsia"/>
          <w:bCs/>
          <w:snapToGrid w:val="0"/>
          <w:kern w:val="0"/>
          <w:szCs w:val="21"/>
        </w:rPr>
        <w:t>改投标文件的，应使用“投标文件制作工具”制作成完整的投标文件，并按</w:t>
      </w:r>
      <w:r w:rsidRPr="00685A81">
        <w:rPr>
          <w:rFonts w:ascii="Times New Roman" w:hAnsi="Times New Roman" w:cs="Times New Roman"/>
          <w:bCs/>
          <w:snapToGrid w:val="0"/>
          <w:kern w:val="0"/>
          <w:szCs w:val="21"/>
        </w:rPr>
        <w:t>照本章第</w:t>
      </w:r>
      <w:r w:rsidRPr="00685A81">
        <w:rPr>
          <w:rFonts w:ascii="Times New Roman" w:hAnsi="Times New Roman" w:cs="Times New Roman"/>
          <w:bCs/>
          <w:snapToGrid w:val="0"/>
          <w:kern w:val="0"/>
          <w:szCs w:val="21"/>
        </w:rPr>
        <w:t>3</w:t>
      </w:r>
      <w:r w:rsidRPr="00685A81">
        <w:rPr>
          <w:rFonts w:ascii="Times New Roman" w:hAnsi="Times New Roman" w:cs="Times New Roman"/>
          <w:bCs/>
          <w:snapToGrid w:val="0"/>
          <w:kern w:val="0"/>
          <w:szCs w:val="21"/>
        </w:rPr>
        <w:t>条、第</w:t>
      </w:r>
      <w:r w:rsidRPr="00685A81">
        <w:rPr>
          <w:rFonts w:ascii="Times New Roman" w:hAnsi="Times New Roman" w:cs="Times New Roman"/>
          <w:bCs/>
          <w:snapToGrid w:val="0"/>
          <w:kern w:val="0"/>
          <w:szCs w:val="21"/>
        </w:rPr>
        <w:t>4</w:t>
      </w:r>
      <w:r w:rsidRPr="00685A81">
        <w:rPr>
          <w:rFonts w:ascii="Times New Roman" w:hAnsi="Times New Roman" w:cs="Times New Roman"/>
          <w:bCs/>
          <w:snapToGrid w:val="0"/>
          <w:kern w:val="0"/>
          <w:szCs w:val="21"/>
        </w:rPr>
        <w:t>条规定进行编制、加密和递交。</w:t>
      </w:r>
    </w:p>
    <w:p w:rsidR="00962441" w:rsidRPr="00685A81" w:rsidRDefault="00AC7D58">
      <w:pPr>
        <w:spacing w:line="400" w:lineRule="exact"/>
        <w:ind w:firstLineChars="200" w:firstLine="420"/>
        <w:rPr>
          <w:rFonts w:ascii="宋体" w:hAnsi="宋体" w:cs="宋体"/>
        </w:rPr>
      </w:pPr>
      <w:r w:rsidRPr="00685A81">
        <w:rPr>
          <w:rFonts w:ascii="Times New Roman" w:hAnsi="Times New Roman" w:cs="Times New Roman"/>
        </w:rPr>
        <w:t xml:space="preserve">4.3.2 </w:t>
      </w:r>
      <w:r w:rsidRPr="00685A81">
        <w:rPr>
          <w:rFonts w:ascii="Times New Roman" w:hAnsi="Times New Roman" w:cs="Times New Roman"/>
        </w:rPr>
        <w:t>投标人修改或撤回已递交的</w:t>
      </w:r>
      <w:r w:rsidRPr="00685A81">
        <w:rPr>
          <w:rFonts w:ascii="Times New Roman" w:hAnsi="Times New Roman" w:cs="Times New Roman"/>
          <w:bCs/>
          <w:snapToGrid w:val="0"/>
          <w:kern w:val="0"/>
          <w:szCs w:val="21"/>
        </w:rPr>
        <w:t>非加密</w:t>
      </w:r>
      <w:r w:rsidRPr="00685A81">
        <w:rPr>
          <w:rFonts w:ascii="Times New Roman" w:hAnsi="Times New Roman" w:cs="Times New Roman"/>
        </w:rPr>
        <w:t>投标文件的，应当以书面形式通知招标人。书面通知应</w:t>
      </w:r>
      <w:r w:rsidRPr="00685A81">
        <w:rPr>
          <w:rFonts w:ascii="Times New Roman" w:hAnsi="Times New Roman"/>
        </w:rPr>
        <w:t>由投标人的法定代表人（单位负责人）或其授权的代理人签字或盖单位章</w:t>
      </w:r>
      <w:r w:rsidRPr="00685A81">
        <w:rPr>
          <w:rFonts w:ascii="Times New Roman" w:hAnsi="Times New Roman" w:cs="Times New Roman"/>
        </w:rPr>
        <w:t>。招标人收到书面通知后，向投标人出具签收凭证。</w:t>
      </w:r>
    </w:p>
    <w:p w:rsidR="00962441" w:rsidRPr="00685A81" w:rsidRDefault="00AC7D58">
      <w:pPr>
        <w:pStyle w:val="2"/>
        <w:spacing w:line="240" w:lineRule="auto"/>
        <w:rPr>
          <w:rFonts w:ascii="Times New Roman" w:hAnsi="Times New Roman"/>
          <w:b w:val="0"/>
        </w:rPr>
      </w:pPr>
      <w:bookmarkStart w:id="350" w:name="_Toc53823825"/>
      <w:r w:rsidRPr="00685A81">
        <w:rPr>
          <w:rFonts w:ascii="Times New Roman" w:hAnsi="Times New Roman"/>
          <w:b w:val="0"/>
        </w:rPr>
        <w:lastRenderedPageBreak/>
        <w:t>5</w:t>
      </w:r>
      <w:bookmarkStart w:id="351" w:name="_Toc37017273"/>
      <w:bookmarkStart w:id="352" w:name="_Toc4784"/>
      <w:r w:rsidRPr="00685A81">
        <w:rPr>
          <w:rFonts w:ascii="Times New Roman" w:hAnsi="Times New Roman"/>
          <w:b w:val="0"/>
        </w:rPr>
        <w:t xml:space="preserve">. </w:t>
      </w:r>
      <w:r w:rsidRPr="00685A81">
        <w:rPr>
          <w:rFonts w:ascii="Times New Roman" w:hAnsi="Times New Roman"/>
          <w:b w:val="0"/>
        </w:rPr>
        <w:t>开标</w:t>
      </w:r>
      <w:bookmarkEnd w:id="350"/>
    </w:p>
    <w:p w:rsidR="00962441" w:rsidRPr="00685A81" w:rsidRDefault="00AC7D58">
      <w:pPr>
        <w:pStyle w:val="3"/>
        <w:spacing w:line="240" w:lineRule="auto"/>
        <w:ind w:firstLine="137"/>
        <w:rPr>
          <w:rFonts w:ascii="Times New Roman" w:hAnsi="Times New Roman"/>
        </w:rPr>
      </w:pPr>
      <w:bookmarkStart w:id="353" w:name="_Toc53823826"/>
      <w:bookmarkEnd w:id="351"/>
      <w:bookmarkEnd w:id="352"/>
      <w:r w:rsidRPr="00685A81">
        <w:rPr>
          <w:rFonts w:ascii="Times New Roman" w:hAnsi="Times New Roman"/>
        </w:rPr>
        <w:t>5</w:t>
      </w:r>
      <w:bookmarkStart w:id="354" w:name="_Toc26729443"/>
      <w:bookmarkStart w:id="355" w:name="_Toc37017274"/>
      <w:r w:rsidRPr="00685A81">
        <w:rPr>
          <w:rFonts w:ascii="Times New Roman" w:hAnsi="Times New Roman"/>
        </w:rPr>
        <w:t xml:space="preserve">.1 </w:t>
      </w:r>
      <w:r w:rsidRPr="00685A81">
        <w:rPr>
          <w:rFonts w:ascii="Times New Roman" w:hAnsi="Times New Roman"/>
        </w:rPr>
        <w:t>开标时间和地点</w:t>
      </w:r>
      <w:bookmarkEnd w:id="353"/>
    </w:p>
    <w:bookmarkEnd w:id="354"/>
    <w:bookmarkEnd w:id="355"/>
    <w:p w:rsidR="00962441" w:rsidRPr="00685A81" w:rsidRDefault="00AC7D58">
      <w:pPr>
        <w:spacing w:line="360" w:lineRule="auto"/>
        <w:ind w:firstLine="435"/>
        <w:rPr>
          <w:rFonts w:ascii="Times New Roman" w:hAnsi="Times New Roman" w:cs="Times New Roman"/>
        </w:rPr>
      </w:pPr>
      <w:r w:rsidRPr="00685A81">
        <w:rPr>
          <w:rFonts w:ascii="Times New Roman" w:hAnsi="Times New Roman" w:cs="Times New Roman"/>
        </w:rPr>
        <w:t>招</w:t>
      </w:r>
      <w:bookmarkStart w:id="356" w:name="_Toc27635"/>
      <w:r w:rsidRPr="00685A81">
        <w:rPr>
          <w:rFonts w:ascii="Times New Roman" w:hAnsi="Times New Roman" w:cs="Times New Roman"/>
        </w:rPr>
        <w:t>标人在本章第</w:t>
      </w:r>
      <w:r w:rsidRPr="00685A81">
        <w:rPr>
          <w:rFonts w:ascii="Times New Roman" w:hAnsi="Times New Roman" w:cs="Times New Roman"/>
        </w:rPr>
        <w:t>4.2.1</w:t>
      </w:r>
      <w:r w:rsidRPr="00685A81">
        <w:rPr>
          <w:rFonts w:ascii="Times New Roman" w:hAnsi="Times New Roman" w:cs="Times New Roman"/>
        </w:rPr>
        <w:t>项</w:t>
      </w:r>
      <w:r w:rsidRPr="00685A81">
        <w:rPr>
          <w:rFonts w:ascii="Times New Roman" w:hAnsi="Times New Roman" w:cs="Times New Roman" w:hint="eastAsia"/>
        </w:rPr>
        <w:t>规定的投标截止时间（开标时间），通过电子交易</w:t>
      </w:r>
      <w:r w:rsidRPr="00685A81">
        <w:rPr>
          <w:rFonts w:ascii="宋体" w:hAnsi="宋体" w:hint="eastAsia"/>
          <w:snapToGrid w:val="0"/>
          <w:kern w:val="0"/>
          <w:szCs w:val="21"/>
          <w:shd w:val="clear" w:color="auto" w:fill="FFFFFF"/>
        </w:rPr>
        <w:t>系统</w:t>
      </w:r>
      <w:r w:rsidRPr="00685A81">
        <w:rPr>
          <w:rFonts w:ascii="Times New Roman" w:hAnsi="Times New Roman" w:cs="Times New Roman" w:hint="eastAsia"/>
        </w:rPr>
        <w:t>公开开标，所有投标人的法定代表人</w:t>
      </w:r>
      <w:r w:rsidRPr="00685A81">
        <w:rPr>
          <w:rFonts w:ascii="Times New Roman" w:hAnsi="Times New Roman"/>
        </w:rPr>
        <w:t>（单位负责人）</w:t>
      </w:r>
      <w:r w:rsidRPr="00685A81">
        <w:rPr>
          <w:rFonts w:ascii="Times New Roman" w:hAnsi="Times New Roman" w:cs="Times New Roman" w:hint="eastAsia"/>
        </w:rPr>
        <w:t>或其委托代理人应当准时参加。</w:t>
      </w:r>
    </w:p>
    <w:p w:rsidR="00962441" w:rsidRPr="00685A81" w:rsidRDefault="00AC7D58">
      <w:pPr>
        <w:spacing w:line="360" w:lineRule="auto"/>
        <w:ind w:firstLine="435"/>
        <w:rPr>
          <w:rFonts w:ascii="Times New Roman" w:hAnsi="Times New Roman" w:cs="Times New Roman"/>
        </w:rPr>
      </w:pPr>
      <w:bookmarkStart w:id="357" w:name="_Toc4275"/>
      <w:r w:rsidRPr="00685A81">
        <w:rPr>
          <w:rFonts w:ascii="Times New Roman" w:hAnsi="Times New Roman" w:cs="Times New Roman" w:hint="eastAsia"/>
        </w:rPr>
        <w:t>投标人若未派法定代表人</w:t>
      </w:r>
      <w:r w:rsidRPr="00685A81">
        <w:rPr>
          <w:rFonts w:ascii="Times New Roman" w:hAnsi="Times New Roman"/>
        </w:rPr>
        <w:t>（单位负责人）</w:t>
      </w:r>
      <w:r w:rsidRPr="00685A81">
        <w:rPr>
          <w:rFonts w:ascii="Times New Roman" w:hAnsi="Times New Roman" w:cs="Times New Roman" w:hint="eastAsia"/>
        </w:rPr>
        <w:t>或其委托代理人参加开标活动，视为该投标人默认开标结果。</w:t>
      </w:r>
      <w:bookmarkEnd w:id="356"/>
      <w:bookmarkEnd w:id="357"/>
    </w:p>
    <w:p w:rsidR="00962441" w:rsidRPr="00685A81" w:rsidRDefault="00AC7D58">
      <w:pPr>
        <w:pStyle w:val="3"/>
        <w:spacing w:line="240" w:lineRule="auto"/>
        <w:ind w:firstLine="137"/>
        <w:rPr>
          <w:rFonts w:ascii="Times New Roman" w:hAnsi="Times New Roman"/>
        </w:rPr>
      </w:pPr>
      <w:bookmarkStart w:id="358" w:name="_Toc53823827"/>
      <w:r w:rsidRPr="00685A81">
        <w:rPr>
          <w:rFonts w:ascii="Times New Roman" w:hAnsi="Times New Roman"/>
        </w:rPr>
        <w:t>5</w:t>
      </w:r>
      <w:bookmarkStart w:id="359" w:name="_Toc37017275"/>
      <w:bookmarkStart w:id="360" w:name="_Toc19669"/>
      <w:r w:rsidRPr="00685A81">
        <w:rPr>
          <w:rFonts w:ascii="Times New Roman" w:hAnsi="Times New Roman"/>
        </w:rPr>
        <w:t xml:space="preserve">.2 </w:t>
      </w:r>
      <w:r w:rsidRPr="00685A81">
        <w:rPr>
          <w:rFonts w:ascii="Times New Roman" w:hAnsi="Times New Roman"/>
        </w:rPr>
        <w:t>开标程序</w:t>
      </w:r>
      <w:bookmarkEnd w:id="358"/>
    </w:p>
    <w:bookmarkEnd w:id="359"/>
    <w:bookmarkEnd w:id="360"/>
    <w:p w:rsidR="00962441" w:rsidRPr="00685A81" w:rsidRDefault="00AC7D58">
      <w:pPr>
        <w:spacing w:line="400" w:lineRule="exact"/>
        <w:ind w:firstLineChars="200" w:firstLine="420"/>
        <w:rPr>
          <w:rFonts w:ascii="宋体" w:hAnsi="宋体" w:cs="楷体"/>
          <w:bCs/>
          <w:snapToGrid w:val="0"/>
          <w:kern w:val="0"/>
          <w:szCs w:val="21"/>
        </w:rPr>
      </w:pPr>
      <w:r w:rsidRPr="00685A81">
        <w:rPr>
          <w:rFonts w:ascii="宋体" w:hAnsi="宋体" w:cs="楷体" w:hint="eastAsia"/>
          <w:bCs/>
          <w:snapToGrid w:val="0"/>
          <w:kern w:val="0"/>
          <w:szCs w:val="21"/>
        </w:rPr>
        <w:t>除投标人须知前附表另有规定外，主持人按下列程序进行开标：</w:t>
      </w:r>
    </w:p>
    <w:p w:rsidR="00962441" w:rsidRPr="00685A81" w:rsidRDefault="00AC7D58">
      <w:pPr>
        <w:spacing w:line="400" w:lineRule="exact"/>
        <w:ind w:firstLineChars="200" w:firstLine="420"/>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w:t>
      </w:r>
      <w:r w:rsidRPr="00685A81">
        <w:rPr>
          <w:rFonts w:ascii="Times New Roman" w:hAnsi="Times New Roman" w:cs="Times New Roman"/>
          <w:bCs/>
          <w:snapToGrid w:val="0"/>
          <w:kern w:val="0"/>
          <w:szCs w:val="21"/>
        </w:rPr>
        <w:t>1</w:t>
      </w:r>
      <w:r w:rsidRPr="00685A81">
        <w:rPr>
          <w:rFonts w:ascii="Times New Roman" w:hAnsi="Times New Roman" w:cs="Times New Roman"/>
          <w:bCs/>
          <w:snapToGrid w:val="0"/>
          <w:kern w:val="0"/>
          <w:szCs w:val="21"/>
        </w:rPr>
        <w:t>）公布在投标截止时间前通过电子交易</w:t>
      </w:r>
      <w:r w:rsidRPr="00685A81">
        <w:rPr>
          <w:rFonts w:ascii="宋体" w:hAnsi="宋体" w:hint="eastAsia"/>
          <w:snapToGrid w:val="0"/>
          <w:kern w:val="0"/>
          <w:szCs w:val="21"/>
          <w:shd w:val="clear" w:color="auto" w:fill="FFFFFF"/>
        </w:rPr>
        <w:t>系统</w:t>
      </w:r>
      <w:r w:rsidRPr="00685A81">
        <w:rPr>
          <w:rFonts w:ascii="Times New Roman" w:hAnsi="Times New Roman" w:cs="Times New Roman"/>
          <w:bCs/>
          <w:snapToGrid w:val="0"/>
          <w:kern w:val="0"/>
          <w:szCs w:val="21"/>
        </w:rPr>
        <w:t>完成投标文件递交的投标人名称；</w:t>
      </w:r>
    </w:p>
    <w:p w:rsidR="00962441" w:rsidRPr="00685A81" w:rsidRDefault="00AC7D58">
      <w:pPr>
        <w:spacing w:line="400" w:lineRule="exact"/>
        <w:ind w:firstLineChars="200" w:firstLine="420"/>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w:t>
      </w:r>
      <w:r w:rsidRPr="00685A81">
        <w:rPr>
          <w:rFonts w:ascii="Times New Roman" w:hAnsi="Times New Roman" w:cs="Times New Roman"/>
          <w:bCs/>
          <w:snapToGrid w:val="0"/>
          <w:kern w:val="0"/>
          <w:szCs w:val="21"/>
        </w:rPr>
        <w:t>2</w:t>
      </w:r>
      <w:r w:rsidRPr="00685A81">
        <w:rPr>
          <w:rFonts w:ascii="Times New Roman" w:hAnsi="Times New Roman" w:cs="Times New Roman"/>
          <w:bCs/>
          <w:snapToGrid w:val="0"/>
          <w:kern w:val="0"/>
          <w:szCs w:val="21"/>
        </w:rPr>
        <w:t>）由投标人推选的代表检查非加密投标文件电子</w:t>
      </w:r>
      <w:r w:rsidRPr="00685A81">
        <w:rPr>
          <w:rFonts w:ascii="Times New Roman" w:hAnsi="Times New Roman" w:cs="Times New Roman" w:hint="eastAsia"/>
          <w:bCs/>
          <w:snapToGrid w:val="0"/>
          <w:kern w:val="0"/>
          <w:szCs w:val="21"/>
        </w:rPr>
        <w:t>介质</w:t>
      </w:r>
      <w:r w:rsidRPr="00685A81">
        <w:rPr>
          <w:rFonts w:ascii="Times New Roman" w:hAnsi="Times New Roman" w:cs="Times New Roman"/>
          <w:bCs/>
          <w:snapToGrid w:val="0"/>
          <w:kern w:val="0"/>
          <w:szCs w:val="21"/>
        </w:rPr>
        <w:t>及</w:t>
      </w:r>
      <w:r w:rsidRPr="00685A81">
        <w:rPr>
          <w:rFonts w:ascii="Times New Roman" w:hAnsi="Times New Roman" w:cs="Times New Roman" w:hint="eastAsia"/>
          <w:bCs/>
          <w:snapToGrid w:val="0"/>
          <w:kern w:val="0"/>
          <w:szCs w:val="21"/>
        </w:rPr>
        <w:t>投标</w:t>
      </w:r>
      <w:r w:rsidRPr="00685A81">
        <w:rPr>
          <w:rFonts w:ascii="Times New Roman" w:hAnsi="Times New Roman" w:cs="Times New Roman"/>
          <w:bCs/>
          <w:snapToGrid w:val="0"/>
          <w:kern w:val="0"/>
          <w:szCs w:val="21"/>
        </w:rPr>
        <w:t>保函原件的密封情况；（如有）</w:t>
      </w:r>
    </w:p>
    <w:p w:rsidR="00962441" w:rsidRPr="00685A81" w:rsidRDefault="00AC7D58">
      <w:pPr>
        <w:spacing w:line="400" w:lineRule="exact"/>
        <w:ind w:firstLineChars="200" w:firstLine="420"/>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w:t>
      </w:r>
      <w:r w:rsidRPr="00685A81">
        <w:rPr>
          <w:rFonts w:ascii="Times New Roman" w:hAnsi="Times New Roman" w:cs="Times New Roman"/>
          <w:bCs/>
          <w:snapToGrid w:val="0"/>
          <w:kern w:val="0"/>
          <w:szCs w:val="21"/>
        </w:rPr>
        <w:t>3</w:t>
      </w:r>
      <w:r w:rsidRPr="00685A81">
        <w:rPr>
          <w:rFonts w:ascii="Times New Roman" w:hAnsi="Times New Roman" w:cs="Times New Roman"/>
          <w:bCs/>
          <w:snapToGrid w:val="0"/>
          <w:kern w:val="0"/>
          <w:szCs w:val="21"/>
        </w:rPr>
        <w:t>）</w:t>
      </w:r>
      <w:r w:rsidRPr="00685A81">
        <w:rPr>
          <w:rFonts w:ascii="_x000B__x000C_" w:hAnsi="_x000B__x000C_" w:hint="eastAsia"/>
          <w:szCs w:val="21"/>
        </w:rPr>
        <w:t>评标办法中规定设有权重的，由系统抽取权重，多个标段的，按标段分别抽取；</w:t>
      </w:r>
    </w:p>
    <w:p w:rsidR="00962441" w:rsidRPr="00685A81" w:rsidRDefault="00AC7D58">
      <w:pPr>
        <w:spacing w:line="400" w:lineRule="exact"/>
        <w:ind w:firstLineChars="200" w:firstLine="420"/>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w:t>
      </w:r>
      <w:r w:rsidRPr="00685A81">
        <w:rPr>
          <w:rFonts w:ascii="Times New Roman" w:hAnsi="Times New Roman" w:cs="Times New Roman" w:hint="eastAsia"/>
          <w:bCs/>
          <w:snapToGrid w:val="0"/>
          <w:kern w:val="0"/>
          <w:szCs w:val="21"/>
        </w:rPr>
        <w:t>4</w:t>
      </w:r>
      <w:r w:rsidRPr="00685A81">
        <w:rPr>
          <w:rFonts w:ascii="Times New Roman" w:hAnsi="Times New Roman" w:cs="Times New Roman"/>
          <w:bCs/>
          <w:snapToGrid w:val="0"/>
          <w:kern w:val="0"/>
          <w:szCs w:val="21"/>
        </w:rPr>
        <w:t>）投标人在投标截止时间后在投标人须知前附表规定的解密时间内完成投标文件的解密工作；</w:t>
      </w:r>
    </w:p>
    <w:p w:rsidR="00962441" w:rsidRPr="00685A81" w:rsidRDefault="00AC7D58">
      <w:pPr>
        <w:spacing w:line="400" w:lineRule="exact"/>
        <w:ind w:firstLineChars="200" w:firstLine="420"/>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w:t>
      </w:r>
      <w:r w:rsidRPr="00685A81">
        <w:rPr>
          <w:rFonts w:ascii="Times New Roman" w:hAnsi="Times New Roman" w:cs="Times New Roman" w:hint="eastAsia"/>
          <w:bCs/>
          <w:snapToGrid w:val="0"/>
          <w:kern w:val="0"/>
          <w:szCs w:val="21"/>
        </w:rPr>
        <w:t>5</w:t>
      </w:r>
      <w:r w:rsidRPr="00685A81">
        <w:rPr>
          <w:rFonts w:ascii="Times New Roman" w:hAnsi="Times New Roman" w:cs="Times New Roman"/>
          <w:bCs/>
          <w:snapToGrid w:val="0"/>
          <w:kern w:val="0"/>
          <w:szCs w:val="21"/>
        </w:rPr>
        <w:t>）招标人完成解密工作，导入并读取所有成功解密的投标文件，或招标人成功导入现场递交的非加密投标文件电子</w:t>
      </w:r>
      <w:r w:rsidRPr="00685A81">
        <w:rPr>
          <w:rFonts w:ascii="Times New Roman" w:hAnsi="Times New Roman" w:cs="Times New Roman" w:hint="eastAsia"/>
          <w:bCs/>
          <w:snapToGrid w:val="0"/>
          <w:kern w:val="0"/>
          <w:szCs w:val="21"/>
        </w:rPr>
        <w:t>介质</w:t>
      </w:r>
      <w:r w:rsidRPr="00685A81">
        <w:rPr>
          <w:rFonts w:ascii="Times New Roman" w:hAnsi="Times New Roman" w:cs="Times New Roman"/>
          <w:bCs/>
          <w:snapToGrid w:val="0"/>
          <w:kern w:val="0"/>
          <w:szCs w:val="21"/>
        </w:rPr>
        <w:t>；</w:t>
      </w:r>
    </w:p>
    <w:p w:rsidR="00962441" w:rsidRPr="00685A81" w:rsidRDefault="00AC7D58">
      <w:pPr>
        <w:spacing w:line="400" w:lineRule="exact"/>
        <w:ind w:firstLineChars="171" w:firstLine="359"/>
        <w:rPr>
          <w:rFonts w:ascii="Times New Roman" w:hAnsi="Times New Roman" w:cs="Times New Roman"/>
          <w:bCs/>
          <w:snapToGrid w:val="0"/>
          <w:kern w:val="0"/>
          <w:szCs w:val="21"/>
        </w:rPr>
      </w:pPr>
      <w:r w:rsidRPr="00685A81">
        <w:rPr>
          <w:rFonts w:ascii="Times New Roman" w:hAnsi="Times New Roman" w:cs="Times New Roman"/>
          <w:bCs/>
          <w:snapToGrid w:val="0"/>
          <w:kern w:val="0"/>
          <w:szCs w:val="21"/>
        </w:rPr>
        <w:t>（</w:t>
      </w:r>
      <w:r w:rsidRPr="00685A81">
        <w:rPr>
          <w:rFonts w:ascii="Times New Roman" w:hAnsi="Times New Roman" w:cs="Times New Roman" w:hint="eastAsia"/>
          <w:bCs/>
          <w:snapToGrid w:val="0"/>
          <w:kern w:val="0"/>
          <w:szCs w:val="21"/>
        </w:rPr>
        <w:t>6</w:t>
      </w:r>
      <w:r w:rsidRPr="00685A81">
        <w:rPr>
          <w:rFonts w:ascii="Times New Roman" w:hAnsi="Times New Roman" w:cs="Times New Roman"/>
          <w:bCs/>
          <w:snapToGrid w:val="0"/>
          <w:kern w:val="0"/>
          <w:szCs w:val="21"/>
        </w:rPr>
        <w:t>）除投标人须知前附表另有规定外</w:t>
      </w:r>
      <w:r w:rsidRPr="00685A81">
        <w:rPr>
          <w:rFonts w:ascii="Times New Roman" w:hAnsi="Times New Roman" w:cs="Times New Roman" w:hint="eastAsia"/>
          <w:bCs/>
          <w:snapToGrid w:val="0"/>
          <w:kern w:val="0"/>
          <w:szCs w:val="21"/>
        </w:rPr>
        <w:t>，</w:t>
      </w:r>
      <w:r w:rsidRPr="00685A81">
        <w:rPr>
          <w:rFonts w:ascii="宋体" w:hAnsi="宋体" w:cs="宋体" w:hint="eastAsia"/>
        </w:rPr>
        <w:t>公布投标人名称、标段名称、投标报价、交货期、质保期</w:t>
      </w:r>
      <w:r w:rsidRPr="00685A81">
        <w:rPr>
          <w:rFonts w:ascii="Times New Roman" w:hAnsi="Times New Roman" w:cs="Times New Roman"/>
          <w:bCs/>
          <w:snapToGrid w:val="0"/>
          <w:kern w:val="0"/>
          <w:szCs w:val="21"/>
        </w:rPr>
        <w:t>；</w:t>
      </w:r>
    </w:p>
    <w:p w:rsidR="00962441" w:rsidRPr="00685A81" w:rsidRDefault="00AC7D58">
      <w:pPr>
        <w:spacing w:line="400" w:lineRule="exact"/>
        <w:ind w:firstLineChars="171" w:firstLine="359"/>
        <w:rPr>
          <w:rFonts w:ascii="宋体" w:hAnsi="宋体" w:cs="宋体"/>
        </w:rPr>
      </w:pPr>
      <w:r w:rsidRPr="00685A81">
        <w:rPr>
          <w:rFonts w:ascii="Times New Roman" w:hAnsi="Times New Roman" w:cs="Times New Roman"/>
          <w:bCs/>
          <w:snapToGrid w:val="0"/>
          <w:kern w:val="0"/>
          <w:szCs w:val="21"/>
        </w:rPr>
        <w:t>（</w:t>
      </w:r>
      <w:r w:rsidRPr="00685A81">
        <w:rPr>
          <w:rFonts w:ascii="Times New Roman" w:hAnsi="Times New Roman" w:cs="Times New Roman" w:hint="eastAsia"/>
          <w:bCs/>
          <w:snapToGrid w:val="0"/>
          <w:kern w:val="0"/>
          <w:szCs w:val="21"/>
        </w:rPr>
        <w:t>7</w:t>
      </w:r>
      <w:r w:rsidRPr="00685A81">
        <w:rPr>
          <w:rFonts w:ascii="Times New Roman" w:hAnsi="Times New Roman" w:cs="Times New Roman"/>
          <w:bCs/>
          <w:snapToGrid w:val="0"/>
          <w:kern w:val="0"/>
          <w:szCs w:val="21"/>
        </w:rPr>
        <w:t>）</w:t>
      </w:r>
      <w:r w:rsidRPr="00685A81">
        <w:rPr>
          <w:rFonts w:ascii="宋体" w:hAnsi="宋体" w:cs="宋体" w:hint="eastAsia"/>
        </w:rPr>
        <w:t>公布</w:t>
      </w:r>
      <w:r w:rsidRPr="00685A81">
        <w:rPr>
          <w:rFonts w:ascii="宋体" w:hAnsi="宋体" w:cs="宋体"/>
        </w:rPr>
        <w:t>上述信息后，由系统随机抽取参与评标基准价计算的投标人投标报价</w:t>
      </w:r>
      <w:r w:rsidRPr="00685A81">
        <w:rPr>
          <w:rFonts w:ascii="宋体" w:hAnsi="宋体" w:cs="宋体" w:hint="eastAsia"/>
        </w:rPr>
        <w:t>（如需）</w:t>
      </w:r>
      <w:r w:rsidRPr="00685A81">
        <w:rPr>
          <w:rFonts w:ascii="宋体" w:hAnsi="宋体" w:cs="宋体"/>
        </w:rPr>
        <w:t>；</w:t>
      </w:r>
      <w:r w:rsidRPr="00685A81">
        <w:rPr>
          <w:rFonts w:ascii="宋体" w:hAnsi="宋体" w:cs="宋体"/>
          <w:b/>
          <w:i/>
          <w:sz w:val="20"/>
        </w:rPr>
        <w:t>（说明：</w:t>
      </w:r>
      <w:r w:rsidRPr="00685A81">
        <w:rPr>
          <w:rFonts w:ascii="宋体" w:hAnsi="宋体" w:cs="宋体" w:hint="eastAsia"/>
          <w:b/>
          <w:i/>
          <w:sz w:val="20"/>
        </w:rPr>
        <w:t>适用于</w:t>
      </w:r>
      <w:r w:rsidRPr="00685A81">
        <w:rPr>
          <w:rFonts w:ascii="宋体" w:hAnsi="宋体" w:cs="宋体"/>
          <w:b/>
          <w:i/>
          <w:sz w:val="20"/>
        </w:rPr>
        <w:t>投标总报价计算</w:t>
      </w:r>
      <w:r w:rsidRPr="00685A81">
        <w:rPr>
          <w:rFonts w:hint="eastAsia"/>
          <w:b/>
          <w:i/>
        </w:rPr>
        <w:t>方</w:t>
      </w:r>
      <w:r w:rsidRPr="00685A81">
        <w:rPr>
          <w:rFonts w:ascii="宋体" w:hAnsi="宋体" w:cs="宋体"/>
          <w:b/>
          <w:i/>
          <w:sz w:val="20"/>
        </w:rPr>
        <w:t>法一）</w:t>
      </w:r>
    </w:p>
    <w:p w:rsidR="00962441" w:rsidRPr="00685A81" w:rsidRDefault="00AC7D58">
      <w:pPr>
        <w:spacing w:line="400" w:lineRule="exact"/>
        <w:ind w:firstLineChars="171" w:firstLine="359"/>
        <w:rPr>
          <w:rFonts w:ascii="宋体" w:hAnsi="宋体" w:cs="宋体"/>
        </w:rPr>
      </w:pPr>
      <w:r w:rsidRPr="00685A81">
        <w:rPr>
          <w:rFonts w:ascii="Times New Roman" w:hAnsi="Times New Roman" w:cs="Times New Roman"/>
          <w:bCs/>
          <w:snapToGrid w:val="0"/>
          <w:kern w:val="0"/>
          <w:szCs w:val="21"/>
        </w:rPr>
        <w:t>（</w:t>
      </w:r>
      <w:r w:rsidRPr="00685A81">
        <w:rPr>
          <w:rFonts w:ascii="Times New Roman" w:hAnsi="Times New Roman" w:cs="Times New Roman" w:hint="eastAsia"/>
          <w:bCs/>
          <w:snapToGrid w:val="0"/>
          <w:kern w:val="0"/>
          <w:szCs w:val="21"/>
        </w:rPr>
        <w:t>7</w:t>
      </w:r>
      <w:r w:rsidRPr="00685A81">
        <w:rPr>
          <w:rFonts w:ascii="Times New Roman" w:hAnsi="Times New Roman" w:cs="Times New Roman"/>
          <w:bCs/>
          <w:snapToGrid w:val="0"/>
          <w:kern w:val="0"/>
          <w:szCs w:val="21"/>
        </w:rPr>
        <w:t>）</w:t>
      </w:r>
      <w:r w:rsidRPr="00685A81">
        <w:rPr>
          <w:rFonts w:ascii="宋体" w:hAnsi="宋体" w:cs="宋体"/>
        </w:rPr>
        <w:t>在初步评审结束并公布通过初步评审的投标人名单后，由系统随机抽取参与评标基准价计算的初步评审合格的投标人投标报价</w:t>
      </w:r>
      <w:r w:rsidRPr="00685A81">
        <w:rPr>
          <w:rFonts w:ascii="宋体" w:hAnsi="宋体" w:cs="宋体" w:hint="eastAsia"/>
        </w:rPr>
        <w:t>（如需）</w:t>
      </w:r>
      <w:r w:rsidRPr="00685A81">
        <w:rPr>
          <w:rFonts w:ascii="宋体" w:hAnsi="宋体" w:cs="宋体"/>
        </w:rPr>
        <w:t>；</w:t>
      </w:r>
      <w:r w:rsidRPr="00685A81">
        <w:rPr>
          <w:rFonts w:ascii="宋体" w:hAnsi="宋体" w:cs="宋体"/>
          <w:b/>
          <w:i/>
          <w:sz w:val="20"/>
        </w:rPr>
        <w:t>（说明：</w:t>
      </w:r>
      <w:r w:rsidRPr="00685A81">
        <w:rPr>
          <w:rFonts w:ascii="宋体" w:hAnsi="宋体" w:cs="宋体" w:hint="eastAsia"/>
          <w:b/>
          <w:i/>
          <w:sz w:val="20"/>
        </w:rPr>
        <w:t>适用于</w:t>
      </w:r>
      <w:r w:rsidRPr="00685A81">
        <w:rPr>
          <w:rFonts w:ascii="宋体" w:hAnsi="宋体" w:cs="宋体"/>
          <w:b/>
          <w:i/>
          <w:sz w:val="20"/>
        </w:rPr>
        <w:t>投标总报价计算</w:t>
      </w:r>
      <w:r w:rsidRPr="00685A81">
        <w:rPr>
          <w:rFonts w:hint="eastAsia"/>
          <w:b/>
          <w:i/>
        </w:rPr>
        <w:t>方</w:t>
      </w:r>
      <w:r w:rsidRPr="00685A81">
        <w:rPr>
          <w:rFonts w:ascii="宋体" w:hAnsi="宋体" w:cs="宋体"/>
          <w:b/>
          <w:i/>
          <w:sz w:val="20"/>
        </w:rPr>
        <w:t>法二</w:t>
      </w:r>
      <w:r w:rsidRPr="00685A81">
        <w:rPr>
          <w:rFonts w:ascii="宋体" w:hAnsi="宋体" w:cs="宋体" w:hint="eastAsia"/>
          <w:b/>
          <w:i/>
          <w:sz w:val="20"/>
        </w:rPr>
        <w:t>、</w:t>
      </w:r>
      <w:r w:rsidRPr="00685A81">
        <w:rPr>
          <w:rFonts w:ascii="宋体" w:hAnsi="宋体" w:cs="宋体"/>
          <w:b/>
          <w:i/>
          <w:sz w:val="20"/>
        </w:rPr>
        <w:t>三）</w:t>
      </w:r>
    </w:p>
    <w:p w:rsidR="00962441" w:rsidRPr="00685A81" w:rsidRDefault="00AC7D58">
      <w:pPr>
        <w:spacing w:line="400" w:lineRule="exact"/>
        <w:ind w:firstLineChars="171" w:firstLine="359"/>
        <w:rPr>
          <w:rFonts w:ascii="宋体" w:hAnsi="宋体" w:cs="宋体"/>
        </w:rPr>
      </w:pPr>
      <w:r w:rsidRPr="00685A81">
        <w:rPr>
          <w:rFonts w:ascii="Times New Roman" w:hAnsi="Times New Roman" w:cs="Times New Roman"/>
          <w:bCs/>
          <w:snapToGrid w:val="0"/>
          <w:kern w:val="0"/>
          <w:szCs w:val="21"/>
        </w:rPr>
        <w:t>（</w:t>
      </w:r>
      <w:r w:rsidRPr="00685A81">
        <w:rPr>
          <w:rFonts w:ascii="Times New Roman" w:hAnsi="Times New Roman" w:cs="Times New Roman" w:hint="eastAsia"/>
          <w:bCs/>
          <w:snapToGrid w:val="0"/>
          <w:kern w:val="0"/>
          <w:szCs w:val="21"/>
        </w:rPr>
        <w:t>8</w:t>
      </w:r>
      <w:r w:rsidRPr="00685A81">
        <w:rPr>
          <w:rFonts w:ascii="Times New Roman" w:hAnsi="Times New Roman" w:cs="Times New Roman"/>
          <w:bCs/>
          <w:snapToGrid w:val="0"/>
          <w:kern w:val="0"/>
          <w:szCs w:val="21"/>
        </w:rPr>
        <w:t>）开标结束。</w:t>
      </w:r>
    </w:p>
    <w:p w:rsidR="00962441" w:rsidRPr="00685A81" w:rsidRDefault="00AC7D58">
      <w:pPr>
        <w:pStyle w:val="3"/>
        <w:spacing w:line="240" w:lineRule="auto"/>
        <w:ind w:firstLine="137"/>
        <w:rPr>
          <w:rFonts w:ascii="Times New Roman" w:hAnsi="Times New Roman"/>
        </w:rPr>
      </w:pPr>
      <w:bookmarkStart w:id="361" w:name="_Toc53823828"/>
      <w:r w:rsidRPr="00685A81">
        <w:rPr>
          <w:rFonts w:ascii="Times New Roman" w:hAnsi="Times New Roman"/>
        </w:rPr>
        <w:t>5</w:t>
      </w:r>
      <w:bookmarkStart w:id="362" w:name="_Toc37017276"/>
      <w:bookmarkStart w:id="363" w:name="_Toc21842"/>
      <w:r w:rsidRPr="00685A81">
        <w:rPr>
          <w:rFonts w:ascii="Times New Roman" w:hAnsi="Times New Roman"/>
        </w:rPr>
        <w:t xml:space="preserve">.3 </w:t>
      </w:r>
      <w:r w:rsidRPr="00685A81">
        <w:rPr>
          <w:rFonts w:ascii="Times New Roman" w:hAnsi="Times New Roman"/>
        </w:rPr>
        <w:t>开标异议</w:t>
      </w:r>
      <w:bookmarkEnd w:id="361"/>
    </w:p>
    <w:bookmarkEnd w:id="362"/>
    <w:bookmarkEnd w:id="363"/>
    <w:p w:rsidR="00962441" w:rsidRPr="00685A81" w:rsidRDefault="00AC7D58">
      <w:pPr>
        <w:spacing w:line="400" w:lineRule="exact"/>
        <w:ind w:firstLineChars="171" w:firstLine="359"/>
        <w:rPr>
          <w:rFonts w:ascii="Times New Roman" w:hAnsi="Times New Roman"/>
        </w:rPr>
      </w:pPr>
      <w:r w:rsidRPr="00685A81">
        <w:rPr>
          <w:rFonts w:ascii="宋体" w:hAnsi="宋体" w:cs="楷体" w:hint="eastAsia"/>
          <w:bCs/>
          <w:snapToGrid w:val="0"/>
          <w:kern w:val="0"/>
          <w:szCs w:val="21"/>
        </w:rPr>
        <w:t>投标人对开标有异议的，应当在开标过程中提出；招标人当场对异议作出答复，并记入开标记录。异议与答复应通过电子交易</w:t>
      </w:r>
      <w:r w:rsidRPr="00685A81">
        <w:rPr>
          <w:rFonts w:ascii="宋体" w:hAnsi="宋体" w:hint="eastAsia"/>
          <w:kern w:val="0"/>
          <w:shd w:val="clear" w:color="auto" w:fill="FFFFFF"/>
        </w:rPr>
        <w:t>系统</w:t>
      </w:r>
      <w:r w:rsidRPr="00685A81">
        <w:rPr>
          <w:rFonts w:ascii="宋体" w:hAnsi="宋体" w:cs="楷体" w:hint="eastAsia"/>
          <w:bCs/>
          <w:snapToGrid w:val="0"/>
          <w:kern w:val="0"/>
          <w:szCs w:val="21"/>
        </w:rPr>
        <w:t>进行。</w:t>
      </w:r>
    </w:p>
    <w:p w:rsidR="00962441" w:rsidRPr="00685A81" w:rsidRDefault="00AC7D58">
      <w:pPr>
        <w:pStyle w:val="2"/>
        <w:spacing w:line="240" w:lineRule="auto"/>
        <w:rPr>
          <w:rFonts w:ascii="Times New Roman" w:hAnsi="Times New Roman"/>
          <w:b w:val="0"/>
        </w:rPr>
      </w:pPr>
      <w:bookmarkStart w:id="364" w:name="_Toc53823829"/>
      <w:bookmarkStart w:id="365" w:name="_Toc4386"/>
      <w:r w:rsidRPr="00685A81">
        <w:rPr>
          <w:rFonts w:ascii="Times New Roman" w:hAnsi="Times New Roman"/>
          <w:b w:val="0"/>
        </w:rPr>
        <w:t>6</w:t>
      </w:r>
      <w:bookmarkStart w:id="366" w:name="_Toc37017277"/>
      <w:r w:rsidRPr="00685A81">
        <w:rPr>
          <w:rFonts w:ascii="Times New Roman" w:hAnsi="Times New Roman"/>
          <w:b w:val="0"/>
        </w:rPr>
        <w:t xml:space="preserve">. </w:t>
      </w:r>
      <w:r w:rsidRPr="00685A81">
        <w:rPr>
          <w:rFonts w:ascii="Times New Roman" w:hAnsi="Times New Roman"/>
          <w:b w:val="0"/>
        </w:rPr>
        <w:t>评标</w:t>
      </w:r>
      <w:bookmarkEnd w:id="364"/>
    </w:p>
    <w:p w:rsidR="00962441" w:rsidRPr="00685A81" w:rsidRDefault="00AC7D58">
      <w:pPr>
        <w:pStyle w:val="3"/>
        <w:spacing w:line="240" w:lineRule="auto"/>
        <w:ind w:firstLine="137"/>
        <w:rPr>
          <w:rFonts w:ascii="Times New Roman" w:hAnsi="Times New Roman"/>
        </w:rPr>
      </w:pPr>
      <w:bookmarkStart w:id="367" w:name="_Toc53823830"/>
      <w:bookmarkEnd w:id="365"/>
      <w:bookmarkEnd w:id="366"/>
      <w:r w:rsidRPr="00685A81">
        <w:rPr>
          <w:rFonts w:ascii="Times New Roman" w:hAnsi="Times New Roman"/>
        </w:rPr>
        <w:t>6</w:t>
      </w:r>
      <w:bookmarkStart w:id="368" w:name="_Toc37017278"/>
      <w:bookmarkStart w:id="369" w:name="_Toc12813"/>
      <w:r w:rsidRPr="00685A81">
        <w:rPr>
          <w:rFonts w:ascii="Times New Roman" w:hAnsi="Times New Roman"/>
        </w:rPr>
        <w:t xml:space="preserve">.1 </w:t>
      </w:r>
      <w:r w:rsidRPr="00685A81">
        <w:rPr>
          <w:rFonts w:ascii="Times New Roman" w:hAnsi="Times New Roman"/>
        </w:rPr>
        <w:t>评标委员会</w:t>
      </w:r>
      <w:bookmarkEnd w:id="367"/>
    </w:p>
    <w:bookmarkEnd w:id="368"/>
    <w:bookmarkEnd w:id="369"/>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6.1.1 评标由招标人依法组建的评标委员会负责。评标委员会由招标人或其委托的招标代理机构熟悉相关业务的代表，以及有关技术、经济等方面的专家组成。评标委员会成员人数以及技术、</w:t>
      </w:r>
      <w:r w:rsidRPr="00685A81">
        <w:rPr>
          <w:rFonts w:ascii="宋体" w:hAnsi="宋体" w:cs="宋体" w:hint="eastAsia"/>
        </w:rPr>
        <w:lastRenderedPageBreak/>
        <w:t>经济等方面专家的确定方式见投标人须知前附表。</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6.1.2 评标委员会成员有下列情形之一的，应当回避：</w:t>
      </w:r>
    </w:p>
    <w:p w:rsidR="00962441" w:rsidRPr="00685A81" w:rsidRDefault="00AC7D58">
      <w:pPr>
        <w:spacing w:line="400" w:lineRule="exact"/>
        <w:ind w:firstLineChars="342" w:firstLine="718"/>
        <w:rPr>
          <w:rFonts w:ascii="宋体" w:hAnsi="宋体" w:cs="宋体"/>
        </w:rPr>
      </w:pPr>
      <w:r w:rsidRPr="00685A81">
        <w:rPr>
          <w:rFonts w:ascii="宋体" w:hAnsi="宋体" w:cs="宋体" w:hint="eastAsia"/>
        </w:rPr>
        <w:t>（1）投标人或投标人主要负责人的近亲属；</w:t>
      </w:r>
    </w:p>
    <w:p w:rsidR="00962441" w:rsidRPr="00685A81" w:rsidRDefault="00AC7D58">
      <w:pPr>
        <w:spacing w:line="400" w:lineRule="exact"/>
        <w:ind w:firstLineChars="342" w:firstLine="718"/>
        <w:rPr>
          <w:rFonts w:ascii="宋体" w:hAnsi="宋体" w:cs="宋体"/>
        </w:rPr>
      </w:pPr>
      <w:r w:rsidRPr="00685A81">
        <w:rPr>
          <w:rFonts w:ascii="宋体" w:hAnsi="宋体" w:cs="宋体" w:hint="eastAsia"/>
        </w:rPr>
        <w:t>（2）项目主管部门或者行政监督部门的人员；</w:t>
      </w:r>
    </w:p>
    <w:p w:rsidR="00962441" w:rsidRPr="00685A81" w:rsidRDefault="00AC7D58">
      <w:pPr>
        <w:spacing w:line="400" w:lineRule="exact"/>
        <w:ind w:firstLineChars="342" w:firstLine="718"/>
        <w:rPr>
          <w:rFonts w:ascii="宋体" w:hAnsi="宋体" w:cs="宋体"/>
        </w:rPr>
      </w:pPr>
      <w:r w:rsidRPr="00685A81">
        <w:rPr>
          <w:rFonts w:ascii="宋体" w:hAnsi="宋体" w:cs="宋体" w:hint="eastAsia"/>
        </w:rPr>
        <w:t>（3）与投标人有经济利益关系，可能影响对投标公正评审的；</w:t>
      </w:r>
    </w:p>
    <w:p w:rsidR="00962441" w:rsidRPr="00685A81" w:rsidRDefault="00AC7D58">
      <w:pPr>
        <w:spacing w:line="400" w:lineRule="exact"/>
        <w:ind w:firstLineChars="342" w:firstLine="718"/>
        <w:rPr>
          <w:rFonts w:ascii="宋体" w:hAnsi="宋体" w:cs="宋体"/>
        </w:rPr>
      </w:pPr>
      <w:r w:rsidRPr="00685A81">
        <w:rPr>
          <w:rFonts w:ascii="宋体" w:hAnsi="宋体" w:cs="宋体" w:hint="eastAsia"/>
        </w:rPr>
        <w:t>（4）曾因在招标、评标</w:t>
      </w:r>
      <w:bookmarkStart w:id="370" w:name="_Toc384308237"/>
      <w:bookmarkStart w:id="371" w:name="_Toc247513979"/>
      <w:bookmarkStart w:id="372" w:name="_Toc369531543"/>
      <w:bookmarkStart w:id="373" w:name="_Toc144974523"/>
      <w:bookmarkStart w:id="374" w:name="_Toc361508612"/>
      <w:bookmarkStart w:id="375" w:name="_Toc300834976"/>
      <w:bookmarkStart w:id="376" w:name="_Toc152042331"/>
      <w:bookmarkStart w:id="377" w:name="_Toc352691499"/>
      <w:bookmarkStart w:id="378" w:name="_Toc152045555"/>
      <w:bookmarkStart w:id="379" w:name="_Toc247527580"/>
      <w:bookmarkStart w:id="380" w:name="_Toc6230"/>
      <w:r w:rsidRPr="00685A81">
        <w:rPr>
          <w:rFonts w:ascii="宋体" w:hAnsi="宋体" w:cs="宋体" w:hint="eastAsia"/>
        </w:rPr>
        <w:t>以及其他与</w:t>
      </w:r>
      <w:bookmarkEnd w:id="370"/>
      <w:bookmarkEnd w:id="371"/>
      <w:bookmarkEnd w:id="372"/>
      <w:bookmarkEnd w:id="373"/>
      <w:bookmarkEnd w:id="374"/>
      <w:bookmarkEnd w:id="375"/>
      <w:bookmarkEnd w:id="376"/>
      <w:bookmarkEnd w:id="377"/>
      <w:bookmarkEnd w:id="378"/>
      <w:bookmarkEnd w:id="379"/>
      <w:bookmarkEnd w:id="380"/>
      <w:r w:rsidRPr="00685A81">
        <w:rPr>
          <w:rFonts w:ascii="宋体" w:hAnsi="宋体" w:cs="宋体" w:hint="eastAsia"/>
        </w:rPr>
        <w:t>招</w:t>
      </w:r>
      <w:bookmarkStart w:id="381" w:name="_Toc247527581"/>
      <w:bookmarkStart w:id="382" w:name="_Toc361508613"/>
      <w:bookmarkStart w:id="383" w:name="_Toc144974524"/>
      <w:bookmarkStart w:id="384" w:name="_Toc152042332"/>
      <w:bookmarkStart w:id="385" w:name="_Toc17703"/>
      <w:bookmarkStart w:id="386" w:name="_Toc300834977"/>
      <w:bookmarkStart w:id="387" w:name="_Toc247513980"/>
      <w:bookmarkStart w:id="388" w:name="_Toc369531544"/>
      <w:bookmarkStart w:id="389" w:name="_Toc384308238"/>
      <w:bookmarkStart w:id="390" w:name="_Toc352691500"/>
      <w:bookmarkStart w:id="391" w:name="_Toc152045556"/>
      <w:r w:rsidRPr="00685A81">
        <w:rPr>
          <w:rFonts w:ascii="宋体" w:hAnsi="宋体" w:cs="宋体" w:hint="eastAsia"/>
        </w:rPr>
        <w:t>标投标有关活动中从事违法行为</w:t>
      </w:r>
      <w:bookmarkEnd w:id="381"/>
      <w:bookmarkEnd w:id="382"/>
      <w:bookmarkEnd w:id="383"/>
      <w:bookmarkEnd w:id="384"/>
      <w:bookmarkEnd w:id="385"/>
      <w:bookmarkEnd w:id="386"/>
      <w:bookmarkEnd w:id="387"/>
      <w:bookmarkEnd w:id="388"/>
      <w:bookmarkEnd w:id="389"/>
      <w:bookmarkEnd w:id="390"/>
      <w:bookmarkEnd w:id="391"/>
      <w:r w:rsidRPr="00685A81">
        <w:rPr>
          <w:rFonts w:ascii="宋体" w:hAnsi="宋体" w:cs="宋体" w:hint="eastAsia"/>
        </w:rPr>
        <w:t>而受过行政处罚或刑事处罚的；</w:t>
      </w:r>
    </w:p>
    <w:p w:rsidR="00962441" w:rsidRPr="00685A81" w:rsidRDefault="00AC7D58">
      <w:pPr>
        <w:spacing w:line="400" w:lineRule="exact"/>
        <w:ind w:firstLineChars="342" w:firstLine="718"/>
        <w:rPr>
          <w:rFonts w:ascii="宋体" w:hAnsi="宋体" w:cs="宋体"/>
        </w:rPr>
      </w:pPr>
      <w:r w:rsidRPr="00685A81">
        <w:rPr>
          <w:rFonts w:ascii="宋体" w:hAnsi="宋体" w:cs="宋体" w:hint="eastAsia"/>
        </w:rPr>
        <w:t>（5）与投标人有其他利害关系。</w:t>
      </w:r>
    </w:p>
    <w:p w:rsidR="00962441" w:rsidRPr="00685A81" w:rsidRDefault="00AC7D58">
      <w:pPr>
        <w:spacing w:line="400" w:lineRule="exact"/>
        <w:ind w:firstLineChars="200" w:firstLine="420"/>
        <w:rPr>
          <w:rFonts w:ascii="宋体" w:hAnsi="宋体" w:cs="宋体"/>
        </w:rPr>
      </w:pPr>
      <w:r w:rsidRPr="00685A81">
        <w:rPr>
          <w:rFonts w:ascii="宋体" w:hAnsi="宋体" w:cs="宋体"/>
        </w:rPr>
        <w:t>6.1.</w:t>
      </w:r>
      <w:r w:rsidRPr="00685A81">
        <w:rPr>
          <w:rFonts w:ascii="宋体" w:hAnsi="宋体" w:cs="宋体" w:hint="eastAsia"/>
        </w:rPr>
        <w:t>3评标过程中，评标委员会成员有回避事由、擅离职守或者因健康等原因不能继续评标的，招标人有权更换。被更换的评标委员会成员作出的评审结论无效，由更换后的评标委员会成员重新进行评审。</w:t>
      </w:r>
    </w:p>
    <w:p w:rsidR="00962441" w:rsidRPr="00685A81" w:rsidRDefault="00AC7D58">
      <w:pPr>
        <w:pStyle w:val="3"/>
        <w:spacing w:line="240" w:lineRule="auto"/>
        <w:ind w:firstLine="137"/>
        <w:rPr>
          <w:rFonts w:ascii="Times New Roman" w:hAnsi="Times New Roman"/>
        </w:rPr>
      </w:pPr>
      <w:bookmarkStart w:id="392" w:name="_Toc53823831"/>
      <w:r w:rsidRPr="00685A81">
        <w:rPr>
          <w:rFonts w:ascii="Times New Roman" w:hAnsi="Times New Roman"/>
        </w:rPr>
        <w:t>6</w:t>
      </w:r>
      <w:bookmarkStart w:id="393" w:name="_Toc5549"/>
      <w:bookmarkStart w:id="394" w:name="_Toc37017279"/>
      <w:r w:rsidRPr="00685A81">
        <w:rPr>
          <w:rFonts w:ascii="Times New Roman" w:hAnsi="Times New Roman"/>
        </w:rPr>
        <w:t xml:space="preserve">.2 </w:t>
      </w:r>
      <w:r w:rsidRPr="00685A81">
        <w:rPr>
          <w:rFonts w:ascii="Times New Roman" w:hAnsi="Times New Roman"/>
        </w:rPr>
        <w:t>评标原则</w:t>
      </w:r>
      <w:bookmarkEnd w:id="392"/>
    </w:p>
    <w:bookmarkEnd w:id="393"/>
    <w:bookmarkEnd w:id="394"/>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评标活动遵循公平、公正、科学和择优的原则</w:t>
      </w:r>
      <w:bookmarkStart w:id="395" w:name="_Toc247513981"/>
      <w:bookmarkStart w:id="396" w:name="_Toc247527582"/>
      <w:bookmarkStart w:id="397" w:name="_Toc384308239"/>
      <w:bookmarkStart w:id="398" w:name="_Toc300834978"/>
      <w:bookmarkStart w:id="399" w:name="_Toc18949"/>
      <w:bookmarkStart w:id="400" w:name="_Toc361508614"/>
      <w:bookmarkStart w:id="401" w:name="_Toc369531545"/>
      <w:bookmarkStart w:id="402" w:name="_Toc352691501"/>
      <w:bookmarkStart w:id="403" w:name="_Toc152045557"/>
      <w:bookmarkStart w:id="404" w:name="_Toc152042333"/>
      <w:bookmarkStart w:id="405" w:name="_Toc144974525"/>
      <w:r w:rsidRPr="00685A81">
        <w:rPr>
          <w:rFonts w:ascii="宋体" w:hAnsi="宋体" w:cs="宋体" w:hint="eastAsia"/>
        </w:rPr>
        <w:t>。</w:t>
      </w:r>
    </w:p>
    <w:p w:rsidR="00962441" w:rsidRPr="00685A81" w:rsidRDefault="00AC7D58">
      <w:pPr>
        <w:pStyle w:val="3"/>
        <w:spacing w:line="240" w:lineRule="auto"/>
        <w:ind w:firstLine="137"/>
        <w:rPr>
          <w:rFonts w:ascii="Times New Roman" w:hAnsi="Times New Roman"/>
        </w:rPr>
      </w:pPr>
      <w:bookmarkStart w:id="406" w:name="_Toc53823832"/>
      <w:r w:rsidRPr="00685A81">
        <w:rPr>
          <w:rFonts w:ascii="Times New Roman" w:hAnsi="Times New Roman"/>
        </w:rPr>
        <w:t>6</w:t>
      </w:r>
      <w:bookmarkStart w:id="407" w:name="_Toc3414"/>
      <w:bookmarkStart w:id="408" w:name="_Toc37017280"/>
      <w:r w:rsidRPr="00685A81">
        <w:rPr>
          <w:rFonts w:ascii="Times New Roman" w:hAnsi="Times New Roman"/>
        </w:rPr>
        <w:t xml:space="preserve">.3 </w:t>
      </w:r>
      <w:r w:rsidRPr="00685A81">
        <w:rPr>
          <w:rFonts w:ascii="Times New Roman" w:hAnsi="Times New Roman"/>
        </w:rPr>
        <w:t>评标</w:t>
      </w:r>
      <w:bookmarkEnd w:id="406"/>
    </w:p>
    <w:bookmarkEnd w:id="407"/>
    <w:bookmarkEnd w:id="408"/>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6.</w:t>
      </w:r>
      <w:bookmarkEnd w:id="395"/>
      <w:bookmarkEnd w:id="396"/>
      <w:bookmarkEnd w:id="397"/>
      <w:bookmarkEnd w:id="398"/>
      <w:bookmarkEnd w:id="399"/>
      <w:bookmarkEnd w:id="400"/>
      <w:bookmarkEnd w:id="401"/>
      <w:bookmarkEnd w:id="402"/>
      <w:bookmarkEnd w:id="403"/>
      <w:bookmarkEnd w:id="404"/>
      <w:bookmarkEnd w:id="405"/>
      <w:r w:rsidRPr="00685A81">
        <w:rPr>
          <w:rFonts w:ascii="宋体" w:hAnsi="宋体" w:cs="宋体" w:hint="eastAsia"/>
        </w:rPr>
        <w:t>3.1 评标委员会按照第三章“评标办法”规定的方法、评审因素、标准和程序对投标文件进行评审。第三章“评标办法”没有规定的方法、评审因素和标准，不作为评标依据。</w:t>
      </w:r>
    </w:p>
    <w:p w:rsidR="00962441" w:rsidRPr="00685A81" w:rsidRDefault="00AC7D58">
      <w:pPr>
        <w:spacing w:line="400" w:lineRule="exact"/>
        <w:ind w:firstLineChars="200" w:firstLine="420"/>
        <w:rPr>
          <w:rFonts w:ascii="华文行楷" w:eastAsia="华文行楷" w:hAnsi="华文行楷" w:cs="华文行楷"/>
        </w:rPr>
      </w:pPr>
      <w:r w:rsidRPr="00685A81">
        <w:rPr>
          <w:rFonts w:ascii="宋体" w:hAnsi="宋体" w:cs="宋体" w:hint="eastAsia"/>
        </w:rPr>
        <w:t>6.3.2 评标完成后，评标委员会应当向招标人提交书面评标报告和中标候选人名单。评标委员会推荐中标候</w:t>
      </w:r>
      <w:bookmarkStart w:id="409" w:name="_Toc361508615"/>
      <w:bookmarkStart w:id="410" w:name="_Toc369531546"/>
      <w:bookmarkStart w:id="411" w:name="_Toc152045558"/>
      <w:bookmarkStart w:id="412" w:name="_Toc152042334"/>
      <w:bookmarkStart w:id="413" w:name="_Toc384308240"/>
      <w:bookmarkStart w:id="414" w:name="_Toc144974526"/>
      <w:bookmarkStart w:id="415" w:name="_Toc352691502"/>
      <w:bookmarkStart w:id="416" w:name="_Toc247513982"/>
      <w:bookmarkStart w:id="417" w:name="_Toc12259"/>
      <w:bookmarkStart w:id="418" w:name="_Toc300834979"/>
      <w:bookmarkStart w:id="419" w:name="_Toc247527583"/>
      <w:r w:rsidRPr="00685A81">
        <w:rPr>
          <w:rFonts w:ascii="宋体" w:hAnsi="宋体" w:cs="宋体" w:hint="eastAsia"/>
        </w:rPr>
        <w:t>选人的人数见投标人须知前附表</w:t>
      </w:r>
      <w:bookmarkEnd w:id="409"/>
      <w:bookmarkEnd w:id="410"/>
      <w:bookmarkEnd w:id="411"/>
      <w:bookmarkEnd w:id="412"/>
      <w:bookmarkEnd w:id="413"/>
      <w:bookmarkEnd w:id="414"/>
      <w:bookmarkEnd w:id="415"/>
      <w:bookmarkEnd w:id="416"/>
      <w:bookmarkEnd w:id="417"/>
      <w:bookmarkEnd w:id="418"/>
      <w:bookmarkEnd w:id="419"/>
      <w:r w:rsidRPr="00685A81">
        <w:rPr>
          <w:rFonts w:ascii="宋体" w:hAnsi="宋体" w:cs="宋体" w:hint="eastAsia"/>
        </w:rPr>
        <w:t>。</w:t>
      </w:r>
    </w:p>
    <w:p w:rsidR="00962441" w:rsidRPr="00685A81" w:rsidRDefault="00AC7D58">
      <w:pPr>
        <w:pStyle w:val="2"/>
        <w:spacing w:line="240" w:lineRule="auto"/>
        <w:rPr>
          <w:rFonts w:ascii="Times New Roman" w:hAnsi="Times New Roman"/>
          <w:b w:val="0"/>
        </w:rPr>
      </w:pPr>
      <w:bookmarkStart w:id="420" w:name="_Toc53823833"/>
      <w:r w:rsidRPr="00685A81">
        <w:rPr>
          <w:rFonts w:ascii="Times New Roman" w:hAnsi="Times New Roman"/>
          <w:b w:val="0"/>
        </w:rPr>
        <w:t>7</w:t>
      </w:r>
      <w:bookmarkStart w:id="421" w:name="_Toc37017281"/>
      <w:bookmarkStart w:id="422" w:name="_Toc7595"/>
      <w:r w:rsidRPr="00685A81">
        <w:rPr>
          <w:rFonts w:ascii="Times New Roman" w:hAnsi="Times New Roman"/>
          <w:b w:val="0"/>
        </w:rPr>
        <w:t xml:space="preserve">. </w:t>
      </w:r>
      <w:r w:rsidRPr="00685A81">
        <w:rPr>
          <w:rFonts w:ascii="Times New Roman" w:hAnsi="Times New Roman"/>
          <w:b w:val="0"/>
        </w:rPr>
        <w:t>合同授予</w:t>
      </w:r>
      <w:bookmarkEnd w:id="420"/>
    </w:p>
    <w:p w:rsidR="00962441" w:rsidRPr="00685A81" w:rsidRDefault="00AC7D58">
      <w:pPr>
        <w:pStyle w:val="3"/>
        <w:spacing w:line="240" w:lineRule="auto"/>
        <w:ind w:firstLine="137"/>
        <w:rPr>
          <w:rFonts w:ascii="Times New Roman" w:hAnsi="Times New Roman"/>
        </w:rPr>
      </w:pPr>
      <w:bookmarkStart w:id="423" w:name="_Toc53823834"/>
      <w:bookmarkEnd w:id="421"/>
      <w:bookmarkEnd w:id="422"/>
      <w:r w:rsidRPr="00685A81">
        <w:rPr>
          <w:rFonts w:ascii="Times New Roman" w:hAnsi="Times New Roman"/>
        </w:rPr>
        <w:t>7</w:t>
      </w:r>
      <w:bookmarkStart w:id="424" w:name="_Toc37017282"/>
      <w:bookmarkStart w:id="425" w:name="_Toc10734"/>
      <w:r w:rsidRPr="00685A81">
        <w:rPr>
          <w:rFonts w:ascii="Times New Roman" w:hAnsi="Times New Roman"/>
        </w:rPr>
        <w:t xml:space="preserve">.1 </w:t>
      </w:r>
      <w:r w:rsidRPr="00685A81">
        <w:rPr>
          <w:rFonts w:ascii="Times New Roman" w:hAnsi="Times New Roman"/>
        </w:rPr>
        <w:t>中标候选人公示</w:t>
      </w:r>
      <w:bookmarkEnd w:id="423"/>
    </w:p>
    <w:bookmarkEnd w:id="424"/>
    <w:bookmarkEnd w:id="425"/>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招标人在收到评标报告之日起3日内，按照投标人须知前附表规定的公示媒介和期限公示中标候选人。公示期不得少于3日。</w:t>
      </w:r>
    </w:p>
    <w:p w:rsidR="00962441" w:rsidRPr="00685A81" w:rsidRDefault="00AC7D58">
      <w:pPr>
        <w:pStyle w:val="3"/>
        <w:spacing w:line="240" w:lineRule="auto"/>
        <w:ind w:firstLine="137"/>
        <w:rPr>
          <w:rFonts w:ascii="Times New Roman" w:hAnsi="Times New Roman"/>
        </w:rPr>
      </w:pPr>
      <w:bookmarkStart w:id="426" w:name="_Toc53823835"/>
      <w:r w:rsidRPr="00685A81">
        <w:rPr>
          <w:rFonts w:ascii="Times New Roman" w:hAnsi="Times New Roman"/>
        </w:rPr>
        <w:t>7</w:t>
      </w:r>
      <w:bookmarkStart w:id="427" w:name="_Toc9165"/>
      <w:bookmarkStart w:id="428" w:name="_Toc37017283"/>
      <w:r w:rsidRPr="00685A81">
        <w:rPr>
          <w:rFonts w:ascii="Times New Roman" w:hAnsi="Times New Roman"/>
        </w:rPr>
        <w:t xml:space="preserve">.2 </w:t>
      </w:r>
      <w:r w:rsidRPr="00685A81">
        <w:rPr>
          <w:rFonts w:ascii="Times New Roman" w:hAnsi="Times New Roman"/>
        </w:rPr>
        <w:t>评标结果异议</w:t>
      </w:r>
      <w:bookmarkEnd w:id="426"/>
    </w:p>
    <w:bookmarkEnd w:id="427"/>
    <w:bookmarkEnd w:id="428"/>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投标人或者其他利害</w:t>
      </w:r>
      <w:bookmarkStart w:id="429" w:name="_Toc369531549"/>
      <w:bookmarkStart w:id="430" w:name="_Toc361508618"/>
      <w:bookmarkStart w:id="431" w:name="_Toc144974529"/>
      <w:bookmarkStart w:id="432" w:name="_Toc247527586"/>
      <w:bookmarkStart w:id="433" w:name="_Toc247513985"/>
      <w:bookmarkStart w:id="434" w:name="_Toc152042337"/>
      <w:bookmarkStart w:id="435" w:name="_Toc300834982"/>
      <w:bookmarkStart w:id="436" w:name="_Toc30095"/>
      <w:bookmarkStart w:id="437" w:name="_Toc384308243"/>
      <w:bookmarkStart w:id="438" w:name="_Toc152045561"/>
      <w:bookmarkStart w:id="439" w:name="_Toc352691505"/>
      <w:r w:rsidRPr="00685A81">
        <w:rPr>
          <w:rFonts w:ascii="宋体" w:hAnsi="宋体" w:cs="宋体" w:hint="eastAsia"/>
        </w:rPr>
        <w:t>关系人对评标结果</w:t>
      </w:r>
      <w:bookmarkEnd w:id="429"/>
      <w:bookmarkEnd w:id="430"/>
      <w:bookmarkEnd w:id="431"/>
      <w:bookmarkEnd w:id="432"/>
      <w:bookmarkEnd w:id="433"/>
      <w:bookmarkEnd w:id="434"/>
      <w:bookmarkEnd w:id="435"/>
      <w:bookmarkEnd w:id="436"/>
      <w:bookmarkEnd w:id="437"/>
      <w:bookmarkEnd w:id="438"/>
      <w:bookmarkEnd w:id="439"/>
      <w:r w:rsidRPr="00685A81">
        <w:rPr>
          <w:rFonts w:ascii="宋体" w:hAnsi="宋体" w:cs="宋体" w:hint="eastAsia"/>
        </w:rPr>
        <w:t>有异议的，应当在中标候选人公示期间提出。招标人将在收到异议之日起3日内作出答复；作出答复前，将暂停招标投标活动。</w:t>
      </w:r>
    </w:p>
    <w:p w:rsidR="00962441" w:rsidRPr="00685A81" w:rsidRDefault="00AC7D58">
      <w:pPr>
        <w:pStyle w:val="3"/>
        <w:spacing w:line="240" w:lineRule="auto"/>
        <w:ind w:firstLine="137"/>
        <w:rPr>
          <w:rFonts w:ascii="Times New Roman" w:hAnsi="Times New Roman"/>
        </w:rPr>
      </w:pPr>
      <w:bookmarkStart w:id="440" w:name="_Toc53823836"/>
      <w:r w:rsidRPr="00685A81">
        <w:rPr>
          <w:rFonts w:ascii="Times New Roman" w:hAnsi="Times New Roman"/>
        </w:rPr>
        <w:t>7</w:t>
      </w:r>
      <w:bookmarkStart w:id="441" w:name="_Toc5866"/>
      <w:bookmarkStart w:id="442" w:name="_Toc37017284"/>
      <w:r w:rsidRPr="00685A81">
        <w:rPr>
          <w:rFonts w:ascii="Times New Roman" w:hAnsi="Times New Roman"/>
        </w:rPr>
        <w:t xml:space="preserve">.3 </w:t>
      </w:r>
      <w:r w:rsidRPr="00685A81">
        <w:rPr>
          <w:rFonts w:ascii="Times New Roman" w:hAnsi="Times New Roman"/>
        </w:rPr>
        <w:t>中标候选人履约能力审查</w:t>
      </w:r>
      <w:bookmarkEnd w:id="440"/>
    </w:p>
    <w:bookmarkEnd w:id="441"/>
    <w:bookmarkEnd w:id="442"/>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中标候选人的经营、财务状况发生较大变化或存在违法行为，认为可能影响其履约能力的，将在发出中标通知书前提请原评标委员会按照招标文件规定的标准和方法进行审查确认。</w:t>
      </w:r>
    </w:p>
    <w:p w:rsidR="00962441" w:rsidRPr="00685A81" w:rsidRDefault="00AC7D58">
      <w:pPr>
        <w:pStyle w:val="3"/>
        <w:spacing w:line="240" w:lineRule="auto"/>
        <w:ind w:firstLine="137"/>
        <w:rPr>
          <w:rFonts w:ascii="Times New Roman" w:hAnsi="Times New Roman"/>
        </w:rPr>
      </w:pPr>
      <w:bookmarkStart w:id="443" w:name="_Toc53823837"/>
      <w:r w:rsidRPr="00685A81">
        <w:rPr>
          <w:rFonts w:ascii="Times New Roman" w:hAnsi="Times New Roman"/>
        </w:rPr>
        <w:lastRenderedPageBreak/>
        <w:t>7</w:t>
      </w:r>
      <w:bookmarkStart w:id="444" w:name="_Toc9559"/>
      <w:bookmarkStart w:id="445" w:name="_Toc37017285"/>
      <w:r w:rsidRPr="00685A81">
        <w:rPr>
          <w:rFonts w:ascii="Times New Roman" w:hAnsi="Times New Roman"/>
        </w:rPr>
        <w:t xml:space="preserve">.4 </w:t>
      </w:r>
      <w:r w:rsidRPr="00685A81">
        <w:rPr>
          <w:rFonts w:ascii="Times New Roman" w:hAnsi="Times New Roman"/>
        </w:rPr>
        <w:t>定标</w:t>
      </w:r>
      <w:bookmarkEnd w:id="443"/>
    </w:p>
    <w:bookmarkEnd w:id="444"/>
    <w:bookmarkEnd w:id="445"/>
    <w:p w:rsidR="00962441" w:rsidRPr="00685A81" w:rsidRDefault="00AC7D58">
      <w:pPr>
        <w:spacing w:line="400" w:lineRule="exact"/>
        <w:ind w:firstLineChars="200" w:firstLine="420"/>
        <w:rPr>
          <w:rFonts w:ascii="黑体" w:eastAsia="黑体" w:hAnsi="黑体" w:cs="黑体"/>
        </w:rPr>
      </w:pPr>
      <w:r w:rsidRPr="00685A81">
        <w:rPr>
          <w:rFonts w:ascii="宋体" w:hAnsi="宋体" w:cs="宋体" w:hint="eastAsia"/>
        </w:rPr>
        <w:t>按照投标人须知前附表的规定，招标人或招标人授权的评标委员会依法确定中标人</w:t>
      </w:r>
      <w:r w:rsidRPr="00685A81">
        <w:rPr>
          <w:rFonts w:ascii="黑体" w:eastAsia="黑体" w:hAnsi="黑体" w:cs="黑体" w:hint="eastAsia"/>
        </w:rPr>
        <w:t>。</w:t>
      </w:r>
    </w:p>
    <w:p w:rsidR="00962441" w:rsidRPr="00685A81" w:rsidRDefault="00AC7D58">
      <w:pPr>
        <w:pStyle w:val="3"/>
        <w:spacing w:line="240" w:lineRule="auto"/>
        <w:ind w:firstLine="137"/>
        <w:rPr>
          <w:rFonts w:ascii="Times New Roman" w:hAnsi="Times New Roman"/>
        </w:rPr>
      </w:pPr>
      <w:bookmarkStart w:id="446" w:name="_Toc53823838"/>
      <w:r w:rsidRPr="00685A81">
        <w:rPr>
          <w:rFonts w:ascii="Times New Roman" w:hAnsi="Times New Roman"/>
        </w:rPr>
        <w:t>7</w:t>
      </w:r>
      <w:bookmarkStart w:id="447" w:name="_Toc37017286"/>
      <w:bookmarkStart w:id="448" w:name="_Toc25847"/>
      <w:r w:rsidRPr="00685A81">
        <w:rPr>
          <w:rFonts w:ascii="Times New Roman" w:hAnsi="Times New Roman"/>
        </w:rPr>
        <w:t xml:space="preserve">.5 </w:t>
      </w:r>
      <w:r w:rsidRPr="00685A81">
        <w:rPr>
          <w:rFonts w:ascii="Times New Roman" w:hAnsi="Times New Roman"/>
        </w:rPr>
        <w:t>中标通知</w:t>
      </w:r>
      <w:bookmarkEnd w:id="446"/>
    </w:p>
    <w:bookmarkEnd w:id="447"/>
    <w:bookmarkEnd w:id="448"/>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在本章第3.3款规定的投标有效期内，招标人以书面形式向中标人发出中标通</w:t>
      </w:r>
      <w:bookmarkStart w:id="449" w:name="_Toc384308244"/>
      <w:bookmarkStart w:id="450" w:name="_Toc361508619"/>
      <w:bookmarkStart w:id="451" w:name="_Toc369531550"/>
      <w:bookmarkStart w:id="452" w:name="_Toc5668"/>
      <w:bookmarkStart w:id="453" w:name="_Toc300834983"/>
      <w:bookmarkStart w:id="454" w:name="_Toc352691506"/>
      <w:r w:rsidRPr="00685A81">
        <w:rPr>
          <w:rFonts w:ascii="宋体" w:hAnsi="宋体" w:cs="宋体" w:hint="eastAsia"/>
        </w:rPr>
        <w:t>知书，同时将中标</w:t>
      </w:r>
      <w:bookmarkEnd w:id="449"/>
      <w:bookmarkEnd w:id="450"/>
      <w:bookmarkEnd w:id="451"/>
      <w:bookmarkEnd w:id="452"/>
      <w:bookmarkEnd w:id="453"/>
      <w:bookmarkEnd w:id="454"/>
      <w:r w:rsidRPr="00685A81">
        <w:rPr>
          <w:rFonts w:ascii="宋体" w:hAnsi="宋体" w:cs="宋体" w:hint="eastAsia"/>
        </w:rPr>
        <w:t>结果通知未中标的投标人。</w:t>
      </w:r>
    </w:p>
    <w:p w:rsidR="00962441" w:rsidRPr="00685A81" w:rsidRDefault="00AC7D58">
      <w:pPr>
        <w:pStyle w:val="3"/>
        <w:spacing w:line="240" w:lineRule="auto"/>
        <w:ind w:firstLine="137"/>
        <w:rPr>
          <w:rFonts w:ascii="华文行楷" w:eastAsia="华文行楷" w:hAnsi="华文行楷" w:cs="华文行楷"/>
          <w:sz w:val="21"/>
          <w:szCs w:val="22"/>
        </w:rPr>
      </w:pPr>
      <w:bookmarkStart w:id="455" w:name="_Toc53823839"/>
      <w:r w:rsidRPr="00685A81">
        <w:rPr>
          <w:rFonts w:ascii="Times New Roman" w:hAnsi="Times New Roman"/>
        </w:rPr>
        <w:t>7</w:t>
      </w:r>
      <w:bookmarkStart w:id="456" w:name="_Toc16079"/>
      <w:bookmarkStart w:id="457" w:name="_Toc37017287"/>
      <w:r w:rsidRPr="00685A81">
        <w:rPr>
          <w:rFonts w:ascii="Times New Roman" w:hAnsi="Times New Roman"/>
        </w:rPr>
        <w:t xml:space="preserve">.6 </w:t>
      </w:r>
      <w:r w:rsidRPr="00685A81">
        <w:rPr>
          <w:rFonts w:ascii="Times New Roman" w:hAnsi="Times New Roman"/>
        </w:rPr>
        <w:t>履约</w:t>
      </w:r>
      <w:r w:rsidRPr="00685A81">
        <w:rPr>
          <w:rFonts w:ascii="Times New Roman" w:hAnsi="Times New Roman" w:hint="eastAsia"/>
        </w:rPr>
        <w:t>保证金</w:t>
      </w:r>
      <w:bookmarkEnd w:id="455"/>
    </w:p>
    <w:bookmarkEnd w:id="456"/>
    <w:bookmarkEnd w:id="457"/>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7.6.2 中标人不能按本章第7.6.1项要求提交履约保证金的，视为放弃中标，其投标保证金不予退还，给招标人造成的损失超过投标保证金数额的，中标人还应当对超过部分予以赔偿。</w:t>
      </w:r>
    </w:p>
    <w:p w:rsidR="00962441" w:rsidRPr="00685A81" w:rsidRDefault="00AC7D58">
      <w:pPr>
        <w:pStyle w:val="3"/>
        <w:spacing w:line="240" w:lineRule="auto"/>
        <w:ind w:firstLine="137"/>
        <w:rPr>
          <w:rFonts w:ascii="Times New Roman" w:hAnsi="Times New Roman"/>
        </w:rPr>
      </w:pPr>
      <w:bookmarkStart w:id="458" w:name="_Toc53823840"/>
      <w:r w:rsidRPr="00685A81">
        <w:rPr>
          <w:rFonts w:ascii="Times New Roman" w:hAnsi="Times New Roman"/>
        </w:rPr>
        <w:t>7</w:t>
      </w:r>
      <w:bookmarkStart w:id="459" w:name="_Toc6861"/>
      <w:bookmarkStart w:id="460" w:name="_Toc37017288"/>
      <w:r w:rsidRPr="00685A81">
        <w:rPr>
          <w:rFonts w:ascii="Times New Roman" w:hAnsi="Times New Roman"/>
        </w:rPr>
        <w:t xml:space="preserve">.7 </w:t>
      </w:r>
      <w:r w:rsidRPr="00685A81">
        <w:rPr>
          <w:rFonts w:ascii="Times New Roman" w:hAnsi="Times New Roman"/>
        </w:rPr>
        <w:t>签订合同</w:t>
      </w:r>
      <w:bookmarkEnd w:id="458"/>
    </w:p>
    <w:bookmarkEnd w:id="459"/>
    <w:bookmarkEnd w:id="460"/>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7.7.1 招标人和中标人应当在投标有效期内并在自中标通知书发出之日起30日内，</w:t>
      </w:r>
      <w:bookmarkStart w:id="461" w:name="_Toc300834986"/>
      <w:bookmarkStart w:id="462" w:name="_Toc369531553"/>
      <w:bookmarkStart w:id="463" w:name="_Toc152042340"/>
      <w:bookmarkStart w:id="464" w:name="_Toc144974532"/>
      <w:bookmarkStart w:id="465" w:name="_Toc352691509"/>
      <w:bookmarkStart w:id="466" w:name="_Toc4656"/>
      <w:bookmarkStart w:id="467" w:name="_Toc152045564"/>
      <w:bookmarkStart w:id="468" w:name="_Toc384308247"/>
      <w:bookmarkStart w:id="469" w:name="_Toc247527589"/>
      <w:bookmarkStart w:id="470" w:name="_Toc247513988"/>
      <w:bookmarkStart w:id="471" w:name="_Toc361508622"/>
      <w:r w:rsidRPr="00685A81">
        <w:rPr>
          <w:rFonts w:ascii="宋体" w:hAnsi="宋体" w:cs="宋体" w:hint="eastAsia"/>
        </w:rPr>
        <w:t>根据招标</w:t>
      </w:r>
      <w:bookmarkEnd w:id="461"/>
      <w:bookmarkEnd w:id="462"/>
      <w:bookmarkEnd w:id="463"/>
      <w:bookmarkEnd w:id="464"/>
      <w:bookmarkEnd w:id="465"/>
      <w:bookmarkEnd w:id="466"/>
      <w:bookmarkEnd w:id="467"/>
      <w:bookmarkEnd w:id="468"/>
      <w:bookmarkEnd w:id="469"/>
      <w:bookmarkEnd w:id="470"/>
      <w:bookmarkEnd w:id="471"/>
      <w:r w:rsidRPr="00685A81">
        <w:rPr>
          <w:rFonts w:ascii="宋体" w:hAnsi="宋体" w:cs="宋体" w:hint="eastAsia"/>
        </w:rPr>
        <w:t>文件和中标人的投标文件订立书面合同。中标人无正当</w:t>
      </w:r>
      <w:bookmarkStart w:id="472" w:name="_Toc247513989"/>
      <w:bookmarkStart w:id="473" w:name="_Toc361508623"/>
      <w:bookmarkStart w:id="474" w:name="_Toc369531554"/>
      <w:bookmarkStart w:id="475" w:name="_Toc352691510"/>
      <w:bookmarkStart w:id="476" w:name="_Toc247527590"/>
      <w:bookmarkStart w:id="477" w:name="_Toc300834987"/>
      <w:bookmarkStart w:id="478" w:name="_Toc18247"/>
      <w:bookmarkStart w:id="479" w:name="_Toc152042341"/>
      <w:bookmarkStart w:id="480" w:name="_Toc144974533"/>
      <w:bookmarkStart w:id="481" w:name="_Toc384308248"/>
      <w:bookmarkStart w:id="482" w:name="_Toc152045565"/>
      <w:r w:rsidRPr="00685A81">
        <w:rPr>
          <w:rFonts w:ascii="宋体" w:hAnsi="宋体" w:cs="宋体" w:hint="eastAsia"/>
        </w:rPr>
        <w:t>理由拒签合同</w:t>
      </w:r>
      <w:bookmarkEnd w:id="472"/>
      <w:bookmarkEnd w:id="473"/>
      <w:bookmarkEnd w:id="474"/>
      <w:bookmarkEnd w:id="475"/>
      <w:bookmarkEnd w:id="476"/>
      <w:bookmarkEnd w:id="477"/>
      <w:bookmarkEnd w:id="478"/>
      <w:bookmarkEnd w:id="479"/>
      <w:bookmarkEnd w:id="480"/>
      <w:bookmarkEnd w:id="481"/>
      <w:bookmarkEnd w:id="482"/>
      <w:r w:rsidRPr="00685A81">
        <w:rPr>
          <w:rFonts w:ascii="宋体" w:hAnsi="宋体" w:cs="宋体" w:hint="eastAsia"/>
        </w:rPr>
        <w:t>，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7.7.2 发出中标通知书后，招标人无正当理由拒签合同，</w:t>
      </w:r>
      <w:r w:rsidRPr="00685A81">
        <w:rPr>
          <w:rFonts w:ascii="宋体" w:hAnsi="宋体" w:cs="宋体" w:hint="eastAsia"/>
          <w:szCs w:val="21"/>
        </w:rPr>
        <w:t>或者</w:t>
      </w:r>
      <w:r w:rsidRPr="00685A81">
        <w:rPr>
          <w:rFonts w:ascii="宋体" w:hAnsi="宋体" w:cs="宋体" w:hint="eastAsia"/>
        </w:rPr>
        <w:t xml:space="preserve">在签订合同时向中标人提出附加条件的，招标人向中标人退还投标保证金；给中标人造成损失的，还应当赔偿损失。 </w:t>
      </w:r>
    </w:p>
    <w:p w:rsidR="00962441" w:rsidRPr="00685A81" w:rsidRDefault="00AC7D58">
      <w:pPr>
        <w:spacing w:line="400" w:lineRule="exact"/>
        <w:ind w:firstLineChars="200" w:firstLine="420"/>
        <w:rPr>
          <w:rFonts w:ascii="宋体" w:hAnsi="宋体" w:cs="宋体"/>
          <w:szCs w:val="21"/>
        </w:rPr>
      </w:pPr>
      <w:r w:rsidRPr="00685A81">
        <w:rPr>
          <w:rFonts w:ascii="宋体" w:hAnsi="宋体" w:cs="宋体" w:hint="eastAsia"/>
        </w:rPr>
        <w:t>7.7.3</w:t>
      </w:r>
      <w:r w:rsidRPr="00685A81">
        <w:rPr>
          <w:rFonts w:ascii="宋体" w:hAnsi="宋体" w:cs="宋体" w:hint="eastAsia"/>
          <w:szCs w:val="21"/>
        </w:rPr>
        <w:t>联合体中标的，联合体各方应当共同与招标人签订合同，就中标项目向招标人承担连带责任。</w:t>
      </w:r>
    </w:p>
    <w:p w:rsidR="00962441" w:rsidRPr="00685A81" w:rsidRDefault="00AC7D58">
      <w:pPr>
        <w:pStyle w:val="2"/>
        <w:spacing w:line="240" w:lineRule="auto"/>
        <w:rPr>
          <w:rFonts w:ascii="Times New Roman" w:hAnsi="Times New Roman"/>
          <w:b w:val="0"/>
        </w:rPr>
      </w:pPr>
      <w:bookmarkStart w:id="483" w:name="_Toc53823841"/>
      <w:r w:rsidRPr="00685A81">
        <w:rPr>
          <w:rFonts w:ascii="Times New Roman" w:hAnsi="Times New Roman" w:hint="eastAsia"/>
          <w:b w:val="0"/>
        </w:rPr>
        <w:t>8</w:t>
      </w:r>
      <w:bookmarkStart w:id="484" w:name="_Toc482790519"/>
      <w:bookmarkStart w:id="485" w:name="_Toc91"/>
      <w:bookmarkStart w:id="486" w:name="_Toc256674310"/>
      <w:bookmarkStart w:id="487" w:name="_Toc184635078"/>
      <w:bookmarkStart w:id="488" w:name="_Toc256145666"/>
      <w:bookmarkStart w:id="489" w:name="_Toc2061"/>
      <w:bookmarkStart w:id="490" w:name="_Toc256694829"/>
      <w:bookmarkStart w:id="491" w:name="_Toc256164759"/>
      <w:bookmarkStart w:id="492" w:name="_Toc27324"/>
      <w:bookmarkStart w:id="493" w:name="_Toc256696379"/>
      <w:bookmarkStart w:id="494" w:name="_Toc8274"/>
      <w:bookmarkStart w:id="495" w:name="_Toc4227"/>
      <w:bookmarkStart w:id="496" w:name="_Toc28468"/>
      <w:bookmarkStart w:id="497" w:name="_Toc394745299"/>
      <w:bookmarkStart w:id="498" w:name="_Toc37017289"/>
      <w:bookmarkStart w:id="499" w:name="_Toc256690953"/>
      <w:r w:rsidRPr="00685A81">
        <w:rPr>
          <w:rFonts w:ascii="Times New Roman" w:hAnsi="Times New Roman" w:hint="eastAsia"/>
          <w:b w:val="0"/>
        </w:rPr>
        <w:t>．重新招标和不再招标</w:t>
      </w:r>
      <w:bookmarkEnd w:id="483"/>
    </w:p>
    <w:p w:rsidR="00962441" w:rsidRPr="00685A81" w:rsidRDefault="00AC7D58">
      <w:pPr>
        <w:pStyle w:val="3"/>
        <w:spacing w:line="240" w:lineRule="auto"/>
        <w:ind w:firstLine="137"/>
        <w:rPr>
          <w:rFonts w:ascii="宋体" w:eastAsia="宋体" w:hAnsi="宋体" w:cs="宋体"/>
          <w:szCs w:val="28"/>
        </w:rPr>
      </w:pPr>
      <w:bookmarkStart w:id="500" w:name="_Toc53823842"/>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685A81">
        <w:rPr>
          <w:rFonts w:ascii="Times New Roman" w:hAnsi="Times New Roman" w:hint="eastAsia"/>
        </w:rPr>
        <w:t>8</w:t>
      </w:r>
      <w:bookmarkStart w:id="501" w:name="_Toc482790520"/>
      <w:bookmarkStart w:id="502" w:name="_Toc256690954"/>
      <w:bookmarkStart w:id="503" w:name="_Toc256694830"/>
      <w:bookmarkStart w:id="504" w:name="_Toc37017290"/>
      <w:bookmarkStart w:id="505" w:name="_Toc2569"/>
      <w:r w:rsidRPr="00685A81">
        <w:rPr>
          <w:rFonts w:ascii="Times New Roman" w:hAnsi="Times New Roman" w:hint="eastAsia"/>
        </w:rPr>
        <w:t xml:space="preserve">.1 </w:t>
      </w:r>
      <w:r w:rsidRPr="00685A81">
        <w:rPr>
          <w:rFonts w:ascii="Times New Roman" w:hAnsi="Times New Roman" w:hint="eastAsia"/>
        </w:rPr>
        <w:t>重新招标</w:t>
      </w:r>
      <w:bookmarkEnd w:id="500"/>
    </w:p>
    <w:bookmarkEnd w:id="501"/>
    <w:bookmarkEnd w:id="502"/>
    <w:bookmarkEnd w:id="503"/>
    <w:bookmarkEnd w:id="504"/>
    <w:bookmarkEnd w:id="505"/>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有</w:t>
      </w:r>
      <w:bookmarkStart w:id="506" w:name="_Toc256694831"/>
      <w:bookmarkStart w:id="507" w:name="_Toc256690955"/>
      <w:r w:rsidRPr="00685A81">
        <w:rPr>
          <w:rFonts w:ascii="宋体" w:hAnsi="宋体" w:cs="宋体" w:hint="eastAsia"/>
        </w:rPr>
        <w:t>下列情形之一的，招标人将重新招标：</w:t>
      </w:r>
    </w:p>
    <w:bookmarkEnd w:id="506"/>
    <w:bookmarkEnd w:id="507"/>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w:t>
      </w:r>
      <w:bookmarkStart w:id="508" w:name="_Toc256694832"/>
      <w:bookmarkStart w:id="509" w:name="_Toc256690956"/>
      <w:r w:rsidRPr="00685A81">
        <w:rPr>
          <w:rFonts w:ascii="宋体" w:hAnsi="宋体" w:cs="宋体" w:hint="eastAsia"/>
        </w:rPr>
        <w:t>l）投标截止时间止，投标人少于3个的；</w:t>
      </w:r>
    </w:p>
    <w:bookmarkEnd w:id="508"/>
    <w:bookmarkEnd w:id="509"/>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w:t>
      </w:r>
      <w:bookmarkStart w:id="510" w:name="_Toc256694833"/>
      <w:bookmarkStart w:id="511" w:name="_Toc256690957"/>
      <w:r w:rsidRPr="00685A81">
        <w:rPr>
          <w:rFonts w:ascii="宋体" w:hAnsi="宋体" w:cs="宋体" w:hint="eastAsia"/>
        </w:rPr>
        <w:t>2）经评标委员会评审后否决所有投标的；</w:t>
      </w:r>
    </w:p>
    <w:p w:rsidR="00962441" w:rsidRPr="00685A81" w:rsidRDefault="00AC7D58">
      <w:pPr>
        <w:spacing w:line="400" w:lineRule="exact"/>
        <w:ind w:firstLineChars="200" w:firstLine="420"/>
        <w:rPr>
          <w:rFonts w:ascii="宋体" w:hAnsi="宋体" w:cs="宋体"/>
        </w:rPr>
      </w:pPr>
      <w:bookmarkStart w:id="512" w:name="_Toc256694834"/>
      <w:bookmarkStart w:id="513" w:name="_Toc256690958"/>
      <w:bookmarkEnd w:id="510"/>
      <w:bookmarkEnd w:id="511"/>
      <w:r w:rsidRPr="00685A81">
        <w:rPr>
          <w:rFonts w:ascii="宋体" w:hAnsi="宋体" w:cs="宋体" w:hint="eastAsia"/>
        </w:rPr>
        <w:t>(3）评标委员会否决不合格投标后，因有效投标不足3个使得投标明显缺乏竞争，评标委员会决定否决全部投标的；</w:t>
      </w:r>
    </w:p>
    <w:bookmarkEnd w:id="512"/>
    <w:bookmarkEnd w:id="513"/>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lastRenderedPageBreak/>
        <w:t>(</w:t>
      </w:r>
      <w:bookmarkStart w:id="514" w:name="_Toc256690959"/>
      <w:bookmarkStart w:id="515" w:name="_Toc256694835"/>
      <w:r w:rsidRPr="00685A81">
        <w:rPr>
          <w:rFonts w:ascii="宋体" w:hAnsi="宋体" w:cs="宋体" w:hint="eastAsia"/>
        </w:rPr>
        <w:t>4）同意延长投标有效期的投标人少于3个的；</w:t>
      </w:r>
    </w:p>
    <w:bookmarkEnd w:id="514"/>
    <w:bookmarkEnd w:id="515"/>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w:t>
      </w:r>
      <w:bookmarkStart w:id="516" w:name="_Toc256694836"/>
      <w:bookmarkStart w:id="517" w:name="_Toc256690960"/>
      <w:r w:rsidRPr="00685A81">
        <w:rPr>
          <w:rFonts w:ascii="宋体" w:hAnsi="宋体" w:cs="宋体" w:hint="eastAsia"/>
        </w:rPr>
        <w:t>5）中标候选人均未与招标人签订合同的；</w:t>
      </w:r>
      <w:bookmarkEnd w:id="516"/>
      <w:bookmarkEnd w:id="517"/>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(6）经查实，中标候选人均不具备中标资格</w:t>
      </w:r>
      <w:r w:rsidRPr="00685A81">
        <w:rPr>
          <w:rFonts w:ascii="_x000B__x000C_" w:hAnsi="_x000B__x000C_" w:hint="eastAsia"/>
          <w:szCs w:val="21"/>
        </w:rPr>
        <w:t>或存在违规行为的</w:t>
      </w:r>
      <w:r w:rsidRPr="00685A81">
        <w:rPr>
          <w:rFonts w:ascii="宋体" w:hAnsi="宋体" w:cs="宋体" w:hint="eastAsia"/>
        </w:rPr>
        <w:t>。</w:t>
      </w:r>
    </w:p>
    <w:p w:rsidR="00962441" w:rsidRPr="00685A81" w:rsidRDefault="00AC7D58">
      <w:pPr>
        <w:pStyle w:val="3"/>
        <w:spacing w:line="240" w:lineRule="auto"/>
        <w:ind w:firstLine="137"/>
        <w:rPr>
          <w:rFonts w:ascii="Times New Roman" w:hAnsi="Times New Roman"/>
        </w:rPr>
      </w:pPr>
      <w:bookmarkStart w:id="518" w:name="_Toc53823843"/>
      <w:r w:rsidRPr="00685A81">
        <w:rPr>
          <w:rFonts w:ascii="Times New Roman" w:hAnsi="Times New Roman" w:hint="eastAsia"/>
        </w:rPr>
        <w:t>8</w:t>
      </w:r>
      <w:bookmarkStart w:id="519" w:name="_Toc15840"/>
      <w:bookmarkStart w:id="520" w:name="_Toc256694837"/>
      <w:bookmarkStart w:id="521" w:name="_Toc256690961"/>
      <w:bookmarkStart w:id="522" w:name="_Toc37017291"/>
      <w:bookmarkStart w:id="523" w:name="_Toc482790521"/>
      <w:r w:rsidRPr="00685A81">
        <w:rPr>
          <w:rFonts w:ascii="Times New Roman" w:hAnsi="Times New Roman" w:hint="eastAsia"/>
        </w:rPr>
        <w:t xml:space="preserve">.2 </w:t>
      </w:r>
      <w:r w:rsidRPr="00685A81">
        <w:rPr>
          <w:rFonts w:ascii="Times New Roman" w:hAnsi="Times New Roman" w:hint="eastAsia"/>
        </w:rPr>
        <w:t>不再招标</w:t>
      </w:r>
      <w:bookmarkEnd w:id="518"/>
    </w:p>
    <w:bookmarkEnd w:id="519"/>
    <w:bookmarkEnd w:id="520"/>
    <w:bookmarkEnd w:id="521"/>
    <w:bookmarkEnd w:id="522"/>
    <w:bookmarkEnd w:id="523"/>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重新招标后，仍出现本章第8.1款规定情形之一的，属于必须审批、核准的水利工程建设项目，经项目主管部门审批、核准后可以不再进行招标。</w:t>
      </w:r>
    </w:p>
    <w:p w:rsidR="00962441" w:rsidRPr="00685A81" w:rsidRDefault="00AC7D58">
      <w:pPr>
        <w:pStyle w:val="2"/>
        <w:spacing w:line="240" w:lineRule="auto"/>
        <w:rPr>
          <w:rFonts w:ascii="华文行楷" w:eastAsia="华文行楷" w:hAnsi="华文行楷" w:cs="华文行楷"/>
          <w:b w:val="0"/>
          <w:sz w:val="21"/>
          <w:szCs w:val="22"/>
        </w:rPr>
      </w:pPr>
      <w:bookmarkStart w:id="524" w:name="_Toc53823844"/>
      <w:r w:rsidRPr="00685A81">
        <w:rPr>
          <w:rFonts w:ascii="Times New Roman" w:hAnsi="Times New Roman" w:hint="eastAsia"/>
          <w:b w:val="0"/>
        </w:rPr>
        <w:t>9</w:t>
      </w:r>
      <w:bookmarkStart w:id="525" w:name="_Toc28679"/>
      <w:bookmarkStart w:id="526" w:name="_Toc37017292"/>
      <w:bookmarkStart w:id="527" w:name="_Toc152042344"/>
      <w:bookmarkStart w:id="528" w:name="_Toc144974536"/>
      <w:bookmarkStart w:id="529" w:name="_Toc247513992"/>
      <w:bookmarkStart w:id="530" w:name="_Toc247527593"/>
      <w:bookmarkStart w:id="531" w:name="_Toc152045568"/>
      <w:bookmarkStart w:id="532" w:name="_Toc300834991"/>
      <w:r w:rsidRPr="00685A81">
        <w:rPr>
          <w:rFonts w:ascii="Times New Roman" w:hAnsi="Times New Roman" w:hint="eastAsia"/>
          <w:b w:val="0"/>
        </w:rPr>
        <w:t>.</w:t>
      </w:r>
      <w:r w:rsidRPr="00685A81">
        <w:rPr>
          <w:rFonts w:ascii="Times New Roman" w:hAnsi="Times New Roman"/>
          <w:b w:val="0"/>
        </w:rPr>
        <w:t xml:space="preserve"> </w:t>
      </w:r>
      <w:r w:rsidRPr="00685A81">
        <w:rPr>
          <w:rFonts w:ascii="Times New Roman" w:hAnsi="Times New Roman"/>
          <w:b w:val="0"/>
        </w:rPr>
        <w:t>纪律和监督</w:t>
      </w:r>
      <w:bookmarkEnd w:id="524"/>
    </w:p>
    <w:p w:rsidR="00962441" w:rsidRPr="00685A81" w:rsidRDefault="00AC7D58">
      <w:pPr>
        <w:pStyle w:val="3"/>
        <w:spacing w:line="240" w:lineRule="auto"/>
        <w:ind w:firstLine="137"/>
        <w:rPr>
          <w:rFonts w:ascii="Times New Roman" w:hAnsi="Times New Roman"/>
        </w:rPr>
      </w:pPr>
      <w:bookmarkStart w:id="533" w:name="_Toc53823845"/>
      <w:bookmarkEnd w:id="525"/>
      <w:bookmarkEnd w:id="526"/>
      <w:r w:rsidRPr="00685A81">
        <w:rPr>
          <w:rFonts w:ascii="Times New Roman" w:hAnsi="Times New Roman" w:hint="eastAsia"/>
        </w:rPr>
        <w:t>9</w:t>
      </w:r>
      <w:bookmarkStart w:id="534" w:name="_Toc37017293"/>
      <w:bookmarkStart w:id="535" w:name="_Toc8319"/>
      <w:r w:rsidRPr="00685A81">
        <w:rPr>
          <w:rFonts w:ascii="Times New Roman" w:hAnsi="Times New Roman" w:hint="eastAsia"/>
        </w:rPr>
        <w:t>.</w:t>
      </w:r>
      <w:r w:rsidRPr="00685A81">
        <w:rPr>
          <w:rFonts w:ascii="Times New Roman" w:hAnsi="Times New Roman"/>
        </w:rPr>
        <w:t xml:space="preserve">1 </w:t>
      </w:r>
      <w:r w:rsidRPr="00685A81">
        <w:rPr>
          <w:rFonts w:ascii="Times New Roman" w:hAnsi="Times New Roman"/>
        </w:rPr>
        <w:t>对招标人的纪律要求</w:t>
      </w:r>
      <w:bookmarkEnd w:id="533"/>
    </w:p>
    <w:bookmarkEnd w:id="534"/>
    <w:bookmarkEnd w:id="535"/>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招标人不得泄露招标投标活动中应当保密的情况和资料，不得与投标人串通损害国家利益、社会公共利益或者他人合法权益。</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有下列情形之一的，属于招标人与投标人串通投标：</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（1）招标人在开标前开启投标文件并将有关信息泄露给其他投标人；</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（2）招标人直接或者间接向投标人泄露评标委员会成员等信息；</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（3）招标人明示或者暗示投标人压低或者抬高投标报价；</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（4）招标人授意投标人撤换、修改投标文件；</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（5）招标人明示或者暗示投标人为特定投标人中标提供方便；</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（6）招标人与投标人为谋求特定投标人中标而采取的其他串通行为。</w:t>
      </w:r>
    </w:p>
    <w:p w:rsidR="00962441" w:rsidRPr="00685A81" w:rsidRDefault="00AC7D58">
      <w:pPr>
        <w:pStyle w:val="3"/>
        <w:spacing w:line="240" w:lineRule="auto"/>
        <w:ind w:firstLine="137"/>
        <w:rPr>
          <w:rFonts w:ascii="Times New Roman" w:hAnsi="Times New Roman"/>
        </w:rPr>
      </w:pPr>
      <w:bookmarkStart w:id="536" w:name="_Toc53823846"/>
      <w:r w:rsidRPr="00685A81">
        <w:rPr>
          <w:rFonts w:ascii="Times New Roman" w:hAnsi="Times New Roman" w:hint="eastAsia"/>
        </w:rPr>
        <w:t>9</w:t>
      </w:r>
      <w:bookmarkStart w:id="537" w:name="_Toc37017294"/>
      <w:bookmarkStart w:id="538" w:name="_Toc27260"/>
      <w:r w:rsidRPr="00685A81">
        <w:rPr>
          <w:rFonts w:ascii="Times New Roman" w:hAnsi="Times New Roman" w:hint="eastAsia"/>
        </w:rPr>
        <w:t>.</w:t>
      </w:r>
      <w:r w:rsidRPr="00685A81">
        <w:rPr>
          <w:rFonts w:ascii="Times New Roman" w:hAnsi="Times New Roman"/>
        </w:rPr>
        <w:t xml:space="preserve">2 </w:t>
      </w:r>
      <w:r w:rsidRPr="00685A81">
        <w:rPr>
          <w:rFonts w:ascii="Times New Roman" w:hAnsi="Times New Roman"/>
        </w:rPr>
        <w:t>对投标人的纪律要求</w:t>
      </w:r>
      <w:bookmarkEnd w:id="536"/>
    </w:p>
    <w:bookmarkEnd w:id="537"/>
    <w:bookmarkEnd w:id="538"/>
    <w:p w:rsidR="00962441" w:rsidRPr="00685A81" w:rsidRDefault="00AC7D58">
      <w:pPr>
        <w:spacing w:line="360" w:lineRule="auto"/>
        <w:ind w:firstLineChars="200" w:firstLine="420"/>
        <w:rPr>
          <w:rFonts w:ascii="宋体" w:hAnsi="宋体" w:cs="宋体"/>
          <w:szCs w:val="21"/>
        </w:rPr>
      </w:pPr>
      <w:r w:rsidRPr="00685A81">
        <w:rPr>
          <w:rFonts w:ascii="宋体" w:hAnsi="宋体" w:cs="宋体" w:hint="eastAsia"/>
          <w:szCs w:val="21"/>
        </w:rPr>
        <w:t>投标人不得相互串通投标或者与招标人串通投标，不得向招标人或者评标委员会成员行贿谋取中标，不得以他人名义投标、出借借用资质或以其他方式弄虚作假骗取中标；投标人不得以任何方式干扰、影响评标工作。</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9.2.1 以他人名义投标的情形</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（1）使用通过受让或者租借等方式获取的资格、资质证书投标的，属于以他人名义投标。</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（2）下列行为视为以他人名义投标：</w:t>
      </w:r>
    </w:p>
    <w:p w:rsidR="00962441" w:rsidRPr="00685A81" w:rsidRDefault="00AC7D58">
      <w:pPr>
        <w:spacing w:line="360" w:lineRule="auto"/>
        <w:ind w:firstLineChars="500" w:firstLine="1050"/>
        <w:rPr>
          <w:rFonts w:ascii="宋体" w:hAnsi="宋体" w:cs="宋体"/>
        </w:rPr>
      </w:pPr>
      <w:r w:rsidRPr="00685A81">
        <w:rPr>
          <w:rFonts w:ascii="宋体" w:hAnsi="宋体" w:cs="宋体" w:hint="eastAsia"/>
        </w:rPr>
        <w:t>1）投标人挂靠其他单位；</w:t>
      </w:r>
    </w:p>
    <w:p w:rsidR="00962441" w:rsidRPr="00685A81" w:rsidRDefault="00AC7D58">
      <w:pPr>
        <w:spacing w:line="360" w:lineRule="auto"/>
        <w:ind w:firstLineChars="500" w:firstLine="1050"/>
        <w:rPr>
          <w:rFonts w:ascii="宋体" w:hAnsi="宋体" w:cs="宋体"/>
        </w:rPr>
      </w:pPr>
      <w:r w:rsidRPr="00685A81">
        <w:rPr>
          <w:rFonts w:ascii="宋体" w:hAnsi="宋体" w:cs="宋体" w:hint="eastAsia"/>
        </w:rPr>
        <w:t>2）由其它单位及法定代表人（单位负责人）在自己编制的投标文件上加盖</w:t>
      </w:r>
      <w:r w:rsidRPr="00685A81">
        <w:rPr>
          <w:rFonts w:ascii="宋体" w:hAnsi="宋体" w:hint="eastAsia"/>
          <w:snapToGrid w:val="0"/>
          <w:kern w:val="0"/>
          <w:szCs w:val="21"/>
          <w:shd w:val="clear" w:color="auto" w:fill="FFFFFF"/>
        </w:rPr>
        <w:t>电子印章/电子签名章</w:t>
      </w:r>
      <w:r w:rsidRPr="00685A81">
        <w:rPr>
          <w:rFonts w:ascii="宋体" w:hAnsi="宋体" w:cs="宋体" w:hint="eastAsia"/>
        </w:rPr>
        <w:t>；</w:t>
      </w:r>
    </w:p>
    <w:p w:rsidR="00962441" w:rsidRPr="00685A81" w:rsidRDefault="00AC7D58">
      <w:pPr>
        <w:spacing w:line="360" w:lineRule="auto"/>
        <w:ind w:firstLineChars="500" w:firstLine="1050"/>
        <w:rPr>
          <w:rFonts w:ascii="宋体" w:hAnsi="宋体" w:cs="宋体"/>
        </w:rPr>
      </w:pPr>
      <w:r w:rsidRPr="00685A81">
        <w:rPr>
          <w:rFonts w:ascii="宋体" w:hAnsi="宋体" w:cs="宋体" w:hint="eastAsia"/>
        </w:rPr>
        <w:t>3）法律法规规定的其它情形。</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9.2.2出借借用资质的情形</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出借借用资质，是指允许其他单位、个人以本单位名义承接合同或者单位、个人以其他单位的</w:t>
      </w:r>
      <w:r w:rsidRPr="00685A81">
        <w:rPr>
          <w:rFonts w:ascii="宋体" w:hAnsi="宋体" w:cs="宋体" w:hint="eastAsia"/>
        </w:rPr>
        <w:lastRenderedPageBreak/>
        <w:t>名义承接合同的行为。在此所称承接合同，包括参与投标、订立合同、办理有关手续等活动。</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具有下列情形之一的，认定为出借借用资质：</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（1）单位或个人借用其他单位的资质承接合同的；</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（2）投标人法定代表人（单位负责人）的授权代表人不是投标人本单位人员的；</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（3）实际中标单位使用卖方资质中标后，以卖方分公司、办事处等名义组织实施，但两者无实质产权、人事、财务关系的；</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（4）投标人拟担任本合同或派驻现场的项目负责人不是本单位人员的；</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（5）通过出租、出借资质证书或者收取管理费等方式允许他人以本单位名义承接合同；</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（6）投标保证金非投标单位银行基本账户转出，或虽由投标单位银行基本账户转出，但先由非投标单位人员将投标保证金存入投标单位或有关个人账户，或以其他方式抵押的；</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（7）法律法规规定的其他出借借用资质行为。</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 xml:space="preserve"> 其中，投标人本单位人员，必须同时满足以下条件：</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（1）聘用合同必须由投标人单位与之签订；</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（2）与投标人单位有合法的工资关系；</w:t>
      </w:r>
    </w:p>
    <w:p w:rsidR="00962441" w:rsidRPr="00685A81" w:rsidRDefault="00AC7D58">
      <w:pPr>
        <w:spacing w:line="360" w:lineRule="auto"/>
        <w:ind w:firstLineChars="200" w:firstLine="420"/>
        <w:rPr>
          <w:rFonts w:ascii="_x000B__x000C_" w:hAnsi="_x000B__x000C_"/>
          <w:szCs w:val="21"/>
        </w:rPr>
      </w:pPr>
      <w:r w:rsidRPr="00685A81">
        <w:rPr>
          <w:rFonts w:ascii="宋体" w:hAnsi="宋体" w:cs="宋体" w:hint="eastAsia"/>
        </w:rPr>
        <w:t>（3）</w:t>
      </w:r>
      <w:r w:rsidRPr="00685A81">
        <w:rPr>
          <w:rFonts w:ascii="_x000B__x000C_" w:hAnsi="_x000B__x000C_" w:hint="eastAsia"/>
          <w:szCs w:val="21"/>
        </w:rPr>
        <w:t>投标人单位为其办理社会保险，或能提供注册地县级及以上行政主管部门、人力资源和社会保障或编制部门出具的（水利部流域机构所属企业，可由流域机构设在相关省的管理机构出具）有效证明其属事业编制身份、在该单位从业的证明文件。</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9.2.3 下列情形视为允许他人以本单位名义承接合同：</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（1）投标人的法定代表人（单位负责人）的委托代理人不是投标人本单位人员；</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w:t>
      </w:r>
      <w:bookmarkStart w:id="539" w:name="_Toc528244031"/>
      <w:r w:rsidRPr="00685A81">
        <w:rPr>
          <w:rFonts w:ascii="宋体" w:hAnsi="宋体" w:cs="宋体" w:hint="eastAsia"/>
        </w:rPr>
        <w:t>2）投标人拟在现场所设项目管理机构的项目负责人不是本单位人员；</w:t>
      </w:r>
    </w:p>
    <w:bookmarkEnd w:id="539"/>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（3）通过出租、出借资质证书或者收取管理费等方式允许他人以本单位名义承接合同；</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（4）投标保证金非投标单位银行基本账户转出，或虽由投标单位银行基本账户转出，但先由非投标单位人员将投标保证金存入投标单位或有关个人账户，或以其他方式抵押的；</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（5）投标人中标后，交由其子公司承担合同的；</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（6）法律法规规定的其它情形。</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上述条件中，投标人本单位人员，必须同时满足以下条件：</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（1）聘用合同必须由投标人单位与之签订；</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（2）与投标人单位有合法的工资关系；</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（3）</w:t>
      </w:r>
      <w:r w:rsidRPr="00685A81">
        <w:rPr>
          <w:rFonts w:ascii="_x000B__x000C_" w:hAnsi="_x000B__x000C_" w:hint="eastAsia"/>
          <w:szCs w:val="21"/>
        </w:rPr>
        <w:t>投标人单位为其办理社会保险，或能提供注册地县级及以上行政主管部门、人力资源和社会保障或编制部门出具的（水利部流域机构所属企业，可由流域机构设在相关省的管理机构出具）有效证明其属事业编制身份、在该单位从业的证明文件。</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9.2.4下列情形视为投标人相互串通投标：</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（1）不同投标人的投标文件由同一单位或者个人编制；</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（2）不同投标人委托同一单位或者个人办理投标事宜；</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lastRenderedPageBreak/>
        <w:t>（3）不同投标人的投标文件载明的项目管理成员为同一人；</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（4）不同投标人的投标文件异常一致或者投标报价呈规律性差异；</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（5）不同投标人的投标文件相互混装；</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（6）不同投标人的投标保证金从同一单位或者个人的账户转出；</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（7）投标人串通投标报价：</w:t>
      </w:r>
    </w:p>
    <w:p w:rsidR="00962441" w:rsidRPr="00685A81" w:rsidRDefault="00AC7D58">
      <w:pPr>
        <w:spacing w:line="360" w:lineRule="auto"/>
        <w:ind w:leftChars="270" w:left="567" w:firstLineChars="202" w:firstLine="424"/>
        <w:rPr>
          <w:rFonts w:ascii="宋体" w:hAnsi="宋体" w:cs="宋体"/>
        </w:rPr>
      </w:pPr>
      <w:r w:rsidRPr="00685A81">
        <w:rPr>
          <w:rFonts w:ascii="宋体" w:hAnsi="宋体" w:cs="宋体" w:hint="eastAsia"/>
        </w:rPr>
        <w:t>1</w:t>
      </w:r>
      <w:r w:rsidRPr="00685A81">
        <w:rPr>
          <w:rFonts w:ascii="宋体" w:hAnsi="宋体" w:cs="宋体"/>
        </w:rPr>
        <w:t>)</w:t>
      </w:r>
      <w:r w:rsidRPr="00685A81">
        <w:rPr>
          <w:rFonts w:ascii="宋体" w:hAnsi="宋体" w:cs="宋体" w:hint="eastAsia"/>
        </w:rPr>
        <w:t>投标人之间相互约定抬高或压低投标报价；</w:t>
      </w:r>
    </w:p>
    <w:p w:rsidR="00962441" w:rsidRPr="00685A81" w:rsidRDefault="00AC7D58">
      <w:pPr>
        <w:spacing w:line="360" w:lineRule="auto"/>
        <w:ind w:leftChars="270" w:left="567" w:firstLineChars="202" w:firstLine="424"/>
        <w:rPr>
          <w:rFonts w:ascii="宋体" w:hAnsi="宋体" w:cs="宋体"/>
        </w:rPr>
      </w:pPr>
      <w:r w:rsidRPr="00685A81">
        <w:rPr>
          <w:rFonts w:ascii="宋体" w:hAnsi="宋体" w:cs="宋体"/>
        </w:rPr>
        <w:t>2)</w:t>
      </w:r>
      <w:r w:rsidRPr="00685A81">
        <w:rPr>
          <w:rFonts w:ascii="宋体" w:hAnsi="宋体" w:cs="宋体" w:hint="eastAsia"/>
        </w:rPr>
        <w:t>投标人之间相互约定，在招标项目中分别以高、中、低价位报价；</w:t>
      </w:r>
    </w:p>
    <w:p w:rsidR="00962441" w:rsidRPr="00685A81" w:rsidRDefault="00AC7D58">
      <w:pPr>
        <w:spacing w:line="360" w:lineRule="auto"/>
        <w:ind w:leftChars="270" w:left="567" w:firstLineChars="202" w:firstLine="424"/>
        <w:rPr>
          <w:rFonts w:ascii="宋体" w:hAnsi="宋体" w:cs="宋体"/>
        </w:rPr>
      </w:pPr>
      <w:r w:rsidRPr="00685A81">
        <w:rPr>
          <w:rFonts w:ascii="宋体" w:hAnsi="宋体" w:cs="宋体"/>
        </w:rPr>
        <w:t>3)</w:t>
      </w:r>
      <w:r w:rsidRPr="00685A81">
        <w:rPr>
          <w:rFonts w:ascii="宋体" w:hAnsi="宋体" w:cs="宋体" w:hint="eastAsia"/>
        </w:rPr>
        <w:t>投标人之间先进行内部竞价，内定中标人，然后再参加投标；</w:t>
      </w:r>
    </w:p>
    <w:p w:rsidR="00962441" w:rsidRPr="00685A81" w:rsidRDefault="00AC7D58">
      <w:pPr>
        <w:spacing w:line="360" w:lineRule="auto"/>
        <w:ind w:leftChars="270" w:left="567" w:firstLineChars="202" w:firstLine="424"/>
        <w:rPr>
          <w:rFonts w:ascii="宋体" w:hAnsi="宋体" w:cs="宋体"/>
        </w:rPr>
      </w:pPr>
      <w:r w:rsidRPr="00685A81">
        <w:rPr>
          <w:rFonts w:ascii="宋体" w:hAnsi="宋体" w:cs="宋体"/>
        </w:rPr>
        <w:t>4</w:t>
      </w:r>
      <w:bookmarkStart w:id="540" w:name="_Toc256690759"/>
      <w:bookmarkStart w:id="541" w:name="_Toc256694635"/>
      <w:r w:rsidRPr="00685A81">
        <w:rPr>
          <w:rFonts w:ascii="宋体" w:hAnsi="宋体" w:cs="宋体"/>
        </w:rPr>
        <w:t>)</w:t>
      </w:r>
      <w:r w:rsidRPr="00685A81">
        <w:rPr>
          <w:rFonts w:ascii="宋体" w:hAnsi="宋体" w:cs="宋体" w:hint="eastAsia"/>
        </w:rPr>
        <w:t>不同投标人为完成部分或全部清单项目所需的</w:t>
      </w:r>
      <w:r w:rsidRPr="00685A81">
        <w:rPr>
          <w:rFonts w:ascii="宋体" w:hAnsi="宋体" w:hint="eastAsia"/>
          <w:szCs w:val="21"/>
        </w:rPr>
        <w:t>直接费、间接费、其它费用（培训等）、税金</w:t>
      </w:r>
      <w:r w:rsidRPr="00685A81">
        <w:rPr>
          <w:rFonts w:ascii="宋体" w:hAnsi="宋体" w:cs="宋体" w:hint="eastAsia"/>
        </w:rPr>
        <w:t>的价格构成全部雷同的；</w:t>
      </w:r>
    </w:p>
    <w:bookmarkEnd w:id="540"/>
    <w:bookmarkEnd w:id="541"/>
    <w:p w:rsidR="00962441" w:rsidRPr="00685A81" w:rsidRDefault="00AC7D58">
      <w:pPr>
        <w:spacing w:line="360" w:lineRule="auto"/>
        <w:ind w:leftChars="270" w:left="567" w:firstLineChars="202" w:firstLine="424"/>
        <w:rPr>
          <w:rFonts w:ascii="宋体" w:hAnsi="宋体" w:cs="宋体"/>
        </w:rPr>
      </w:pPr>
      <w:r w:rsidRPr="00685A81">
        <w:rPr>
          <w:rFonts w:ascii="宋体" w:hAnsi="宋体" w:cs="宋体"/>
        </w:rPr>
        <w:t>5)</w:t>
      </w:r>
      <w:r w:rsidRPr="00685A81">
        <w:rPr>
          <w:rFonts w:ascii="宋体" w:hAnsi="宋体" w:cs="宋体" w:hint="eastAsia"/>
        </w:rPr>
        <w:t>不同投标人的投标报价或报价组成异常一致的；</w:t>
      </w:r>
    </w:p>
    <w:p w:rsidR="00962441" w:rsidRPr="00685A81" w:rsidRDefault="00AC7D58">
      <w:pPr>
        <w:spacing w:line="360" w:lineRule="auto"/>
        <w:ind w:leftChars="270" w:left="567" w:firstLineChars="202" w:firstLine="424"/>
        <w:rPr>
          <w:rFonts w:ascii="宋体" w:hAnsi="宋体" w:cs="宋体"/>
        </w:rPr>
      </w:pPr>
      <w:r w:rsidRPr="00685A81">
        <w:rPr>
          <w:rFonts w:ascii="宋体" w:hAnsi="宋体" w:cs="宋体"/>
        </w:rPr>
        <w:t>6)</w:t>
      </w:r>
      <w:r w:rsidRPr="00685A81">
        <w:rPr>
          <w:rFonts w:ascii="宋体" w:hAnsi="宋体" w:cs="宋体" w:hint="eastAsia"/>
        </w:rPr>
        <w:t>投标人之间其它串通投标报价的行为。</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w:t>
      </w:r>
      <w:bookmarkStart w:id="542" w:name="_Toc256690761"/>
      <w:bookmarkStart w:id="543" w:name="_Toc256694637"/>
      <w:r w:rsidRPr="00685A81">
        <w:rPr>
          <w:rFonts w:ascii="宋体" w:hAnsi="宋体" w:cs="宋体" w:hint="eastAsia"/>
        </w:rPr>
        <w:t>8）不同投标人投标文件的授权签署人为同一人或同一单位人员的；</w:t>
      </w:r>
    </w:p>
    <w:bookmarkEnd w:id="542"/>
    <w:bookmarkEnd w:id="543"/>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w:t>
      </w:r>
      <w:bookmarkStart w:id="544" w:name="_Toc256694642"/>
      <w:bookmarkStart w:id="545" w:name="_Toc256690766"/>
      <w:r w:rsidRPr="00685A81">
        <w:rPr>
          <w:rFonts w:ascii="宋体" w:hAnsi="宋体" w:cs="宋体" w:hint="eastAsia"/>
        </w:rPr>
        <w:t xml:space="preserve">9）不同投标人的技术方案中专门针对本合同的内容雷同的； </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w:t>
      </w:r>
      <w:bookmarkStart w:id="546" w:name="_Toc256694640"/>
      <w:bookmarkStart w:id="547" w:name="_Toc256690764"/>
      <w:r w:rsidRPr="00685A81">
        <w:rPr>
          <w:rFonts w:ascii="宋体" w:hAnsi="宋体" w:cs="宋体" w:hint="eastAsia"/>
        </w:rPr>
        <w:t>10）不同投标人的投标文件出现评标委员会认为不应当雷同的情况的；</w:t>
      </w:r>
    </w:p>
    <w:bookmarkEnd w:id="546"/>
    <w:bookmarkEnd w:id="547"/>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（11）采用电子招标投标时，被认定为串通投标的其他情形。</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（12）法律法规规章规定的其他围标串标行为。</w:t>
      </w:r>
    </w:p>
    <w:bookmarkEnd w:id="544"/>
    <w:bookmarkEnd w:id="545"/>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9.2.5下列情形属于投标人弄虚作假投标：</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（1）使用伪造、变造的许可证件；</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（2）提供虚假的财务状况或者业绩；</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（3）提供虚假的项目管理成员简历、劳动关系证明；</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（4）提供虚假的信用状况。</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9.2.6下列情形视为投标人弄虚作假投标：</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（1）投标文件中的投标人单位基本情况（指：单位名称、资质、注册资金、法定代表人</w:t>
      </w:r>
      <w:r w:rsidRPr="00685A81">
        <w:rPr>
          <w:rFonts w:ascii="宋体" w:hAnsi="宋体" w:cs="宋体"/>
        </w:rPr>
        <w:t>&lt;</w:t>
      </w:r>
      <w:r w:rsidRPr="00685A81">
        <w:rPr>
          <w:rFonts w:ascii="宋体" w:hAnsi="宋体" w:cs="宋体" w:hint="eastAsia"/>
        </w:rPr>
        <w:t>单位负责人</w:t>
      </w:r>
      <w:r w:rsidRPr="00685A81">
        <w:rPr>
          <w:rFonts w:ascii="宋体" w:hAnsi="宋体" w:cs="宋体"/>
        </w:rPr>
        <w:t>&gt;</w:t>
      </w:r>
      <w:r w:rsidRPr="00685A81">
        <w:rPr>
          <w:rFonts w:ascii="宋体" w:hAnsi="宋体" w:cs="宋体" w:hint="eastAsia"/>
        </w:rPr>
        <w:t>）存在虚假情形；</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（2）投标文件中的主要管理人员（指：项目负责人）的基本情况(指：姓名、性别、身份证件、职称、学历、执业资格、执业单位、个人业绩、社保)存在虚假情形；</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（3）投标文件中的法定代表人（单位负责人）及委托代理人签名存在虚假情形；</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（4）使用虚假公章、印章的行为；</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（5）隐瞒招标文件要求提供的信息，或者提供虚假、引人误解的其他信息的行为；</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（6）法律法规规定的其他弄虚作假行为；</w:t>
      </w: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（7）其他影响公正评标的弄虚作假行为。</w:t>
      </w:r>
    </w:p>
    <w:p w:rsidR="00962441" w:rsidRPr="00685A81" w:rsidRDefault="00AC7D58">
      <w:pPr>
        <w:pStyle w:val="3"/>
        <w:spacing w:line="240" w:lineRule="auto"/>
        <w:ind w:firstLine="137"/>
        <w:rPr>
          <w:rFonts w:ascii="Times New Roman" w:hAnsi="Times New Roman"/>
        </w:rPr>
      </w:pPr>
      <w:bookmarkStart w:id="548" w:name="_Toc53823847"/>
      <w:r w:rsidRPr="00685A81">
        <w:rPr>
          <w:rFonts w:ascii="Times New Roman" w:hAnsi="Times New Roman" w:hint="eastAsia"/>
        </w:rPr>
        <w:lastRenderedPageBreak/>
        <w:t>9</w:t>
      </w:r>
      <w:bookmarkStart w:id="549" w:name="_Toc10694"/>
      <w:bookmarkStart w:id="550" w:name="_Toc37017295"/>
      <w:r w:rsidRPr="00685A81">
        <w:rPr>
          <w:rFonts w:ascii="Times New Roman" w:hAnsi="Times New Roman" w:hint="eastAsia"/>
        </w:rPr>
        <w:t>.</w:t>
      </w:r>
      <w:r w:rsidRPr="00685A81">
        <w:rPr>
          <w:rFonts w:ascii="Times New Roman" w:hAnsi="Times New Roman"/>
        </w:rPr>
        <w:t xml:space="preserve">3 </w:t>
      </w:r>
      <w:r w:rsidRPr="00685A81">
        <w:rPr>
          <w:rFonts w:ascii="Times New Roman" w:hAnsi="Times New Roman"/>
        </w:rPr>
        <w:t>对评标委员会成员的纪律要求</w:t>
      </w:r>
      <w:bookmarkEnd w:id="548"/>
    </w:p>
    <w:bookmarkEnd w:id="549"/>
    <w:bookmarkEnd w:id="550"/>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评标委员会成员不得收受他人的财物或者其他好处，不得向他人透露对投标文件的评审和</w:t>
      </w:r>
      <w:bookmarkStart w:id="551" w:name="_Toc361508628"/>
      <w:bookmarkStart w:id="552" w:name="_Toc384308253"/>
      <w:bookmarkStart w:id="553" w:name="_Toc13644"/>
      <w:bookmarkStart w:id="554" w:name="_Toc352691515"/>
      <w:bookmarkStart w:id="555" w:name="_Toc369531559"/>
      <w:r w:rsidRPr="00685A81">
        <w:rPr>
          <w:rFonts w:ascii="宋体" w:hAnsi="宋体" w:cs="宋体" w:hint="eastAsia"/>
        </w:rPr>
        <w:t>比较、中标候选人的</w:t>
      </w:r>
      <w:bookmarkEnd w:id="527"/>
      <w:bookmarkEnd w:id="528"/>
      <w:bookmarkEnd w:id="529"/>
      <w:bookmarkEnd w:id="530"/>
      <w:bookmarkEnd w:id="531"/>
      <w:bookmarkEnd w:id="532"/>
      <w:bookmarkEnd w:id="551"/>
      <w:bookmarkEnd w:id="552"/>
      <w:bookmarkEnd w:id="553"/>
      <w:bookmarkEnd w:id="554"/>
      <w:bookmarkEnd w:id="555"/>
      <w:r w:rsidRPr="00685A81">
        <w:rPr>
          <w:rFonts w:ascii="宋体" w:hAnsi="宋体" w:cs="宋体" w:hint="eastAsia"/>
        </w:rPr>
        <w:t>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962441" w:rsidRPr="00685A81" w:rsidRDefault="00AC7D58">
      <w:pPr>
        <w:pStyle w:val="3"/>
        <w:spacing w:line="240" w:lineRule="auto"/>
        <w:ind w:firstLine="137"/>
        <w:rPr>
          <w:rFonts w:ascii="Times New Roman" w:hAnsi="Times New Roman"/>
        </w:rPr>
      </w:pPr>
      <w:bookmarkStart w:id="556" w:name="_Toc53823848"/>
      <w:r w:rsidRPr="00685A81">
        <w:rPr>
          <w:rFonts w:ascii="Times New Roman" w:hAnsi="Times New Roman" w:hint="eastAsia"/>
        </w:rPr>
        <w:t>9</w:t>
      </w:r>
      <w:bookmarkStart w:id="557" w:name="_Toc17880"/>
      <w:bookmarkStart w:id="558" w:name="_Toc37017296"/>
      <w:r w:rsidRPr="00685A81">
        <w:rPr>
          <w:rFonts w:ascii="Times New Roman" w:hAnsi="Times New Roman" w:hint="eastAsia"/>
        </w:rPr>
        <w:t>.</w:t>
      </w:r>
      <w:r w:rsidRPr="00685A81">
        <w:rPr>
          <w:rFonts w:ascii="Times New Roman" w:hAnsi="Times New Roman"/>
        </w:rPr>
        <w:t xml:space="preserve">4 </w:t>
      </w:r>
      <w:r w:rsidRPr="00685A81">
        <w:rPr>
          <w:rFonts w:ascii="Times New Roman" w:hAnsi="Times New Roman"/>
        </w:rPr>
        <w:t>对与评标活动有关的工作人员的纪律要求</w:t>
      </w:r>
      <w:bookmarkEnd w:id="556"/>
    </w:p>
    <w:bookmarkEnd w:id="557"/>
    <w:bookmarkEnd w:id="558"/>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与评标活动有关的工作人员不得收受他人的财物或者其他好处，不得向他人透露对投标文件的</w:t>
      </w:r>
      <w:bookmarkStart w:id="559" w:name="_Toc384308254"/>
      <w:bookmarkStart w:id="560" w:name="_Toc352691516"/>
      <w:bookmarkStart w:id="561" w:name="_Toc361508629"/>
      <w:bookmarkStart w:id="562" w:name="_Toc300834992"/>
      <w:bookmarkStart w:id="563" w:name="_Toc152045569"/>
      <w:bookmarkStart w:id="564" w:name="_Toc19429"/>
      <w:bookmarkStart w:id="565" w:name="_Toc247527594"/>
      <w:bookmarkStart w:id="566" w:name="_Toc152042345"/>
      <w:bookmarkStart w:id="567" w:name="_Toc247513993"/>
      <w:bookmarkStart w:id="568" w:name="_Toc144974537"/>
      <w:bookmarkStart w:id="569" w:name="_Toc369531560"/>
      <w:r w:rsidRPr="00685A81">
        <w:rPr>
          <w:rFonts w:ascii="宋体" w:hAnsi="宋体" w:cs="宋体" w:hint="eastAsia"/>
        </w:rPr>
        <w:t>评审和比较、中标候</w:t>
      </w:r>
      <w:bookmarkEnd w:id="559"/>
      <w:bookmarkEnd w:id="560"/>
      <w:bookmarkEnd w:id="561"/>
      <w:bookmarkEnd w:id="562"/>
      <w:bookmarkEnd w:id="563"/>
      <w:bookmarkEnd w:id="564"/>
      <w:bookmarkEnd w:id="565"/>
      <w:bookmarkEnd w:id="566"/>
      <w:bookmarkEnd w:id="567"/>
      <w:bookmarkEnd w:id="568"/>
      <w:bookmarkEnd w:id="569"/>
      <w:r w:rsidRPr="00685A81">
        <w:rPr>
          <w:rFonts w:ascii="宋体" w:hAnsi="宋体" w:cs="宋体" w:hint="eastAsia"/>
        </w:rPr>
        <w:t>选人的推荐情况以及评标有关的其他情况。在评标活动中，与评标活动有关的工作人员不得擅离职守，影响评标程序正常进行。</w:t>
      </w:r>
    </w:p>
    <w:p w:rsidR="00962441" w:rsidRPr="00685A81" w:rsidRDefault="00AC7D58">
      <w:pPr>
        <w:pStyle w:val="3"/>
        <w:spacing w:line="240" w:lineRule="auto"/>
        <w:ind w:firstLine="137"/>
        <w:rPr>
          <w:rFonts w:ascii="Times New Roman" w:hAnsi="Times New Roman"/>
        </w:rPr>
      </w:pPr>
      <w:bookmarkStart w:id="570" w:name="_Toc53823849"/>
      <w:r w:rsidRPr="00685A81">
        <w:rPr>
          <w:rFonts w:ascii="Times New Roman" w:hAnsi="Times New Roman" w:hint="eastAsia"/>
        </w:rPr>
        <w:t>9</w:t>
      </w:r>
      <w:bookmarkStart w:id="571" w:name="_Toc3783"/>
      <w:bookmarkStart w:id="572" w:name="_Toc37017297"/>
      <w:r w:rsidRPr="00685A81">
        <w:rPr>
          <w:rFonts w:ascii="Times New Roman" w:hAnsi="Times New Roman" w:hint="eastAsia"/>
        </w:rPr>
        <w:t>.</w:t>
      </w:r>
      <w:r w:rsidRPr="00685A81">
        <w:rPr>
          <w:rFonts w:ascii="Times New Roman" w:hAnsi="Times New Roman"/>
        </w:rPr>
        <w:t xml:space="preserve">5 </w:t>
      </w:r>
      <w:r w:rsidRPr="00685A81">
        <w:rPr>
          <w:rFonts w:ascii="Times New Roman" w:hAnsi="Times New Roman"/>
        </w:rPr>
        <w:t>投诉</w:t>
      </w:r>
      <w:bookmarkEnd w:id="570"/>
    </w:p>
    <w:bookmarkEnd w:id="571"/>
    <w:bookmarkEnd w:id="572"/>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9.5.1 投标人或者其他利害关系人认为招标投标活动不符合法律、行政法规规定的，可以自知道或者应当知道之日起10日内向有关行政监督部门投诉。投诉应当有明确的请求和必要的证明材料。</w:t>
      </w:r>
    </w:p>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9.5.2 投标人或者其他利害关系人对招标文件、开标和评标结果提出投诉的，应当按照投标人须知第2.4款、第5.3款和第7.2款的规定先向招标人提出异议。异议答复期间不</w:t>
      </w:r>
      <w:bookmarkStart w:id="573" w:name="_Toc152042346"/>
      <w:bookmarkStart w:id="574" w:name="_Toc352691517"/>
      <w:bookmarkStart w:id="575" w:name="_Toc12776"/>
      <w:bookmarkStart w:id="576" w:name="_Toc247513994"/>
      <w:bookmarkStart w:id="577" w:name="_Toc247527595"/>
      <w:bookmarkStart w:id="578" w:name="_Toc300834993"/>
      <w:bookmarkStart w:id="579" w:name="_Toc152045570"/>
      <w:bookmarkStart w:id="580" w:name="_Toc361508630"/>
      <w:bookmarkStart w:id="581" w:name="_Toc144974538"/>
      <w:bookmarkStart w:id="582" w:name="_Toc369531561"/>
      <w:bookmarkStart w:id="583" w:name="_Toc384308255"/>
      <w:r w:rsidRPr="00685A81">
        <w:rPr>
          <w:rFonts w:ascii="宋体" w:hAnsi="宋体" w:cs="宋体" w:hint="eastAsia"/>
        </w:rPr>
        <w:t>计算在第9.5.1</w:t>
      </w:r>
      <w:bookmarkEnd w:id="573"/>
      <w:bookmarkEnd w:id="574"/>
      <w:bookmarkEnd w:id="575"/>
      <w:bookmarkEnd w:id="576"/>
      <w:bookmarkEnd w:id="577"/>
      <w:bookmarkEnd w:id="578"/>
      <w:bookmarkEnd w:id="579"/>
      <w:bookmarkEnd w:id="580"/>
      <w:bookmarkEnd w:id="581"/>
      <w:bookmarkEnd w:id="582"/>
      <w:bookmarkEnd w:id="583"/>
      <w:r w:rsidRPr="00685A81">
        <w:rPr>
          <w:rFonts w:ascii="宋体" w:hAnsi="宋体" w:cs="宋体" w:hint="eastAsia"/>
        </w:rPr>
        <w:t>项规定的期限内。</w:t>
      </w:r>
    </w:p>
    <w:p w:rsidR="00962441" w:rsidRPr="00685A81" w:rsidRDefault="00AC7D58">
      <w:pPr>
        <w:pStyle w:val="2"/>
        <w:spacing w:line="240" w:lineRule="auto"/>
        <w:rPr>
          <w:rFonts w:ascii="Times New Roman" w:hAnsi="Times New Roman"/>
          <w:b w:val="0"/>
        </w:rPr>
      </w:pPr>
      <w:bookmarkStart w:id="584" w:name="_Toc53823850"/>
      <w:r w:rsidRPr="00685A81">
        <w:rPr>
          <w:rFonts w:ascii="Times New Roman" w:hAnsi="Times New Roman"/>
          <w:b w:val="0"/>
        </w:rPr>
        <w:t>1</w:t>
      </w:r>
      <w:bookmarkStart w:id="585" w:name="_Toc37017298"/>
      <w:bookmarkStart w:id="586" w:name="_Toc16417"/>
      <w:r w:rsidRPr="00685A81">
        <w:rPr>
          <w:rFonts w:ascii="Times New Roman" w:hAnsi="Times New Roman" w:hint="eastAsia"/>
          <w:b w:val="0"/>
        </w:rPr>
        <w:t>0</w:t>
      </w:r>
      <w:r w:rsidRPr="00685A81">
        <w:rPr>
          <w:rFonts w:ascii="Times New Roman" w:hAnsi="Times New Roman"/>
          <w:b w:val="0"/>
        </w:rPr>
        <w:t xml:space="preserve">. </w:t>
      </w:r>
      <w:r w:rsidRPr="00685A81">
        <w:rPr>
          <w:rFonts w:ascii="Times New Roman" w:hAnsi="Times New Roman"/>
          <w:b w:val="0"/>
        </w:rPr>
        <w:t>需要补充的其他内容</w:t>
      </w:r>
      <w:bookmarkEnd w:id="584"/>
    </w:p>
    <w:bookmarkEnd w:id="585"/>
    <w:bookmarkEnd w:id="586"/>
    <w:p w:rsidR="00962441" w:rsidRPr="00685A81" w:rsidRDefault="00AC7D58">
      <w:pPr>
        <w:spacing w:line="400" w:lineRule="exact"/>
        <w:ind w:firstLineChars="200" w:firstLine="420"/>
        <w:rPr>
          <w:rFonts w:ascii="宋体" w:hAnsi="宋体" w:cs="宋体"/>
        </w:rPr>
      </w:pPr>
      <w:r w:rsidRPr="00685A81">
        <w:rPr>
          <w:rFonts w:ascii="宋体" w:hAnsi="宋体" w:cs="宋体" w:hint="eastAsia"/>
        </w:rPr>
        <w:t>需要补充的其他内容：见投标人须知前附表。</w:t>
      </w:r>
    </w:p>
    <w:p w:rsidR="00962441" w:rsidRPr="00685A81" w:rsidRDefault="00962441">
      <w:pPr>
        <w:spacing w:line="400" w:lineRule="exact"/>
        <w:ind w:firstLineChars="200" w:firstLine="420"/>
        <w:rPr>
          <w:rFonts w:ascii="Times New Roman" w:hAnsi="Times New Roman"/>
        </w:rPr>
      </w:pPr>
    </w:p>
    <w:p w:rsidR="00962441" w:rsidRPr="00685A81" w:rsidRDefault="00962441">
      <w:pPr>
        <w:spacing w:line="400" w:lineRule="exact"/>
        <w:ind w:firstLineChars="200" w:firstLine="420"/>
        <w:rPr>
          <w:rFonts w:ascii="Times New Roman" w:hAnsi="Times New Roman"/>
        </w:rPr>
      </w:pPr>
    </w:p>
    <w:p w:rsidR="00962441" w:rsidRPr="00685A81" w:rsidRDefault="00962441">
      <w:pPr>
        <w:spacing w:line="400" w:lineRule="exact"/>
        <w:ind w:firstLineChars="200" w:firstLine="420"/>
        <w:rPr>
          <w:rFonts w:ascii="Times New Roman" w:hAnsi="Times New Roman"/>
        </w:rPr>
      </w:pPr>
    </w:p>
    <w:p w:rsidR="00962441" w:rsidRPr="00685A81" w:rsidRDefault="00962441">
      <w:pPr>
        <w:spacing w:line="400" w:lineRule="exact"/>
        <w:ind w:firstLineChars="200" w:firstLine="420"/>
        <w:rPr>
          <w:rFonts w:ascii="Times New Roman" w:hAnsi="Times New Roman"/>
        </w:rPr>
      </w:pP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br w:type="page"/>
      </w:r>
    </w:p>
    <w:p w:rsidR="00962441" w:rsidRPr="00685A81" w:rsidRDefault="00AC7D58">
      <w:pPr>
        <w:pStyle w:val="3"/>
        <w:ind w:firstLine="137"/>
        <w:rPr>
          <w:rFonts w:ascii="Times New Roman" w:hAnsi="Times New Roman"/>
        </w:rPr>
      </w:pPr>
      <w:bookmarkStart w:id="587" w:name="_Toc53823851"/>
      <w:r w:rsidRPr="00685A81">
        <w:rPr>
          <w:rFonts w:ascii="Times New Roman" w:hAnsi="Times New Roman" w:hint="eastAsia"/>
        </w:rPr>
        <w:t>附</w:t>
      </w:r>
      <w:bookmarkStart w:id="588" w:name="_Toc394852424"/>
      <w:bookmarkStart w:id="589" w:name="_Toc255907517"/>
      <w:bookmarkStart w:id="590" w:name="_Toc256164762"/>
      <w:bookmarkStart w:id="591" w:name="_Toc256694874"/>
      <w:bookmarkStart w:id="592" w:name="_Toc37017299"/>
      <w:bookmarkStart w:id="593" w:name="_Toc256696382"/>
      <w:bookmarkStart w:id="594" w:name="_Toc482790530"/>
      <w:bookmarkStart w:id="595" w:name="_Toc256145669"/>
      <w:bookmarkStart w:id="596" w:name="_Toc256690998"/>
      <w:bookmarkStart w:id="597" w:name="_Toc256674313"/>
      <w:r w:rsidRPr="00685A81">
        <w:rPr>
          <w:rFonts w:ascii="Times New Roman" w:hAnsi="Times New Roman" w:hint="eastAsia"/>
        </w:rPr>
        <w:t>件一：招标文件澄清申请函</w:t>
      </w:r>
      <w:bookmarkEnd w:id="587"/>
    </w:p>
    <w:bookmarkEnd w:id="588"/>
    <w:bookmarkEnd w:id="589"/>
    <w:bookmarkEnd w:id="590"/>
    <w:bookmarkEnd w:id="591"/>
    <w:bookmarkEnd w:id="592"/>
    <w:bookmarkEnd w:id="593"/>
    <w:bookmarkEnd w:id="594"/>
    <w:bookmarkEnd w:id="595"/>
    <w:bookmarkEnd w:id="596"/>
    <w:bookmarkEnd w:id="597"/>
    <w:p w:rsidR="00962441" w:rsidRPr="00685A81" w:rsidRDefault="00AC7D58">
      <w:pPr>
        <w:keepNext/>
        <w:keepLines/>
        <w:spacing w:line="413" w:lineRule="auto"/>
        <w:jc w:val="center"/>
        <w:rPr>
          <w:rFonts w:ascii="宋体" w:hAnsi="宋体" w:cs="宋体"/>
          <w:b/>
          <w:sz w:val="24"/>
        </w:rPr>
      </w:pPr>
      <w:r w:rsidRPr="00685A81">
        <w:rPr>
          <w:rFonts w:ascii="宋体" w:hAnsi="宋体" w:cs="宋体" w:hint="eastAsia"/>
          <w:b/>
          <w:sz w:val="24"/>
        </w:rPr>
        <w:t>招</w:t>
      </w:r>
      <w:bookmarkStart w:id="598" w:name="_Toc482720207"/>
      <w:bookmarkStart w:id="599" w:name="_Toc482790531"/>
      <w:bookmarkStart w:id="600" w:name="_Toc482720344"/>
      <w:bookmarkStart w:id="601" w:name="_Toc482790331"/>
      <w:bookmarkStart w:id="602" w:name="_Toc256694875"/>
      <w:bookmarkStart w:id="603" w:name="_Toc482725391"/>
      <w:bookmarkStart w:id="604" w:name="_Toc256690999"/>
      <w:r w:rsidRPr="00685A81">
        <w:rPr>
          <w:rFonts w:ascii="宋体" w:hAnsi="宋体" w:cs="宋体" w:hint="eastAsia"/>
          <w:b/>
          <w:sz w:val="24"/>
        </w:rPr>
        <w:t>标文件澄清申请函（格式）</w:t>
      </w:r>
    </w:p>
    <w:bookmarkEnd w:id="598"/>
    <w:bookmarkEnd w:id="599"/>
    <w:bookmarkEnd w:id="600"/>
    <w:bookmarkEnd w:id="601"/>
    <w:bookmarkEnd w:id="602"/>
    <w:bookmarkEnd w:id="603"/>
    <w:bookmarkEnd w:id="604"/>
    <w:p w:rsidR="00962441" w:rsidRPr="00685A81" w:rsidRDefault="00AC7D58">
      <w:pPr>
        <w:spacing w:line="360" w:lineRule="exact"/>
        <w:jc w:val="center"/>
        <w:rPr>
          <w:rFonts w:ascii="宋体" w:hAnsi="宋体" w:cs="宋体"/>
          <w:b/>
          <w:sz w:val="24"/>
        </w:rPr>
      </w:pPr>
      <w:r w:rsidRPr="00685A81">
        <w:rPr>
          <w:rFonts w:ascii="宋体" w:hAnsi="宋体" w:cs="宋体" w:hint="eastAsia"/>
          <w:szCs w:val="21"/>
        </w:rPr>
        <w:t>编</w:t>
      </w:r>
      <w:bookmarkStart w:id="605" w:name="_Toc256691000"/>
      <w:bookmarkStart w:id="606" w:name="_Toc256694876"/>
      <w:r w:rsidRPr="00685A81">
        <w:rPr>
          <w:rFonts w:ascii="宋体" w:hAnsi="宋体" w:cs="宋体" w:hint="eastAsia"/>
          <w:szCs w:val="21"/>
        </w:rPr>
        <w:t>号：</w:t>
      </w:r>
    </w:p>
    <w:bookmarkEnd w:id="605"/>
    <w:bookmarkEnd w:id="606"/>
    <w:p w:rsidR="00962441" w:rsidRPr="00685A81" w:rsidRDefault="00AC7D58">
      <w:pPr>
        <w:spacing w:line="360" w:lineRule="exact"/>
        <w:jc w:val="left"/>
        <w:rPr>
          <w:rFonts w:ascii="宋体" w:hAnsi="宋体" w:cs="宋体"/>
          <w:szCs w:val="21"/>
        </w:rPr>
      </w:pPr>
      <w:r w:rsidRPr="00685A81">
        <w:rPr>
          <w:rFonts w:ascii="宋体" w:hAnsi="宋体" w:cs="宋体" w:hint="eastAsia"/>
          <w:szCs w:val="21"/>
          <w:u w:val="single"/>
        </w:rPr>
        <w:t xml:space="preserve">         </w:t>
      </w:r>
      <w:r w:rsidRPr="00685A81">
        <w:rPr>
          <w:rFonts w:ascii="宋体" w:hAnsi="宋体" w:cs="宋体" w:hint="eastAsia"/>
          <w:szCs w:val="21"/>
        </w:rPr>
        <w:t>（</w:t>
      </w:r>
      <w:bookmarkStart w:id="607" w:name="_Toc256691001"/>
      <w:bookmarkStart w:id="608" w:name="_Toc256694877"/>
      <w:r w:rsidRPr="00685A81">
        <w:rPr>
          <w:rFonts w:ascii="宋体" w:hAnsi="宋体" w:cs="宋体" w:hint="eastAsia"/>
          <w:szCs w:val="21"/>
        </w:rPr>
        <w:t xml:space="preserve">招标人名称）: </w:t>
      </w:r>
      <w:bookmarkEnd w:id="607"/>
      <w:bookmarkEnd w:id="608"/>
    </w:p>
    <w:p w:rsidR="00962441" w:rsidRPr="00685A81" w:rsidRDefault="00AC7D58">
      <w:pPr>
        <w:spacing w:line="360" w:lineRule="exact"/>
        <w:ind w:firstLineChars="250" w:firstLine="525"/>
        <w:rPr>
          <w:rFonts w:ascii="宋体" w:hAnsi="宋体" w:cs="宋体"/>
          <w:szCs w:val="21"/>
        </w:rPr>
      </w:pPr>
      <w:r w:rsidRPr="00685A81">
        <w:rPr>
          <w:rFonts w:ascii="宋体" w:hAnsi="宋体" w:cs="宋体" w:hint="eastAsia"/>
          <w:szCs w:val="21"/>
        </w:rPr>
        <w:t>经</w:t>
      </w:r>
      <w:bookmarkStart w:id="609" w:name="_Toc256691002"/>
      <w:bookmarkStart w:id="610" w:name="_Toc256694878"/>
      <w:r w:rsidRPr="00685A81">
        <w:rPr>
          <w:rFonts w:ascii="宋体" w:hAnsi="宋体" w:cs="宋体" w:hint="eastAsia"/>
          <w:szCs w:val="21"/>
        </w:rPr>
        <w:t>过仔细阅读</w:t>
      </w:r>
      <w:r w:rsidRPr="00685A81">
        <w:rPr>
          <w:rFonts w:ascii="宋体" w:hAnsi="宋体" w:cs="宋体" w:hint="eastAsia"/>
          <w:sz w:val="28"/>
          <w:szCs w:val="28"/>
          <w:u w:val="single"/>
        </w:rPr>
        <w:t xml:space="preserve">      </w:t>
      </w:r>
      <w:r w:rsidRPr="00685A81">
        <w:rPr>
          <w:rFonts w:ascii="宋体" w:hAnsi="宋体" w:cs="宋体" w:hint="eastAsia"/>
          <w:kern w:val="0"/>
          <w:szCs w:val="21"/>
        </w:rPr>
        <w:t>（项目名称）</w:t>
      </w:r>
      <w:r w:rsidRPr="00685A81">
        <w:rPr>
          <w:rFonts w:ascii="宋体" w:hAnsi="宋体" w:cs="宋体" w:hint="eastAsia"/>
          <w:sz w:val="28"/>
          <w:szCs w:val="28"/>
          <w:u w:val="single"/>
        </w:rPr>
        <w:t xml:space="preserve">      </w:t>
      </w:r>
      <w:r w:rsidRPr="00685A81">
        <w:rPr>
          <w:rFonts w:ascii="宋体" w:hAnsi="宋体" w:cs="宋体" w:hint="eastAsia"/>
          <w:kern w:val="0"/>
          <w:szCs w:val="21"/>
        </w:rPr>
        <w:t xml:space="preserve">（标段名称） </w:t>
      </w:r>
      <w:r w:rsidRPr="00685A81">
        <w:rPr>
          <w:rFonts w:ascii="宋体" w:hAnsi="宋体" w:cs="宋体" w:hint="eastAsia"/>
          <w:szCs w:val="21"/>
        </w:rPr>
        <w:t xml:space="preserve">招标文件后，我方申请对以下问题予以澄清： </w:t>
      </w:r>
      <w:bookmarkEnd w:id="609"/>
      <w:bookmarkEnd w:id="610"/>
    </w:p>
    <w:p w:rsidR="00962441" w:rsidRPr="00685A81" w:rsidRDefault="00AC7D58">
      <w:pPr>
        <w:spacing w:line="360" w:lineRule="exact"/>
        <w:ind w:firstLineChars="400" w:firstLine="840"/>
        <w:rPr>
          <w:rFonts w:ascii="宋体" w:hAnsi="宋体" w:cs="宋体"/>
          <w:szCs w:val="21"/>
        </w:rPr>
      </w:pPr>
      <w:r w:rsidRPr="00685A81">
        <w:rPr>
          <w:rFonts w:ascii="宋体" w:hAnsi="宋体" w:cs="宋体" w:hint="eastAsia"/>
          <w:szCs w:val="21"/>
        </w:rPr>
        <w:t>1</w:t>
      </w:r>
      <w:bookmarkStart w:id="611" w:name="_Toc256694879"/>
      <w:bookmarkStart w:id="612" w:name="_Toc256691003"/>
      <w:r w:rsidRPr="00685A81">
        <w:rPr>
          <w:rFonts w:ascii="宋体" w:hAnsi="宋体" w:cs="宋体" w:hint="eastAsia"/>
          <w:szCs w:val="21"/>
        </w:rPr>
        <w:t>、</w:t>
      </w:r>
    </w:p>
    <w:bookmarkEnd w:id="611"/>
    <w:bookmarkEnd w:id="612"/>
    <w:p w:rsidR="00962441" w:rsidRPr="00685A81" w:rsidRDefault="00AC7D58">
      <w:pPr>
        <w:spacing w:line="360" w:lineRule="exact"/>
        <w:ind w:firstLineChars="400" w:firstLine="840"/>
        <w:rPr>
          <w:rFonts w:ascii="宋体" w:hAnsi="宋体" w:cs="宋体"/>
          <w:szCs w:val="21"/>
        </w:rPr>
      </w:pPr>
      <w:r w:rsidRPr="00685A81">
        <w:rPr>
          <w:rFonts w:ascii="宋体" w:hAnsi="宋体" w:cs="宋体" w:hint="eastAsia"/>
          <w:szCs w:val="21"/>
        </w:rPr>
        <w:t>2</w:t>
      </w:r>
      <w:bookmarkStart w:id="613" w:name="_Toc256691004"/>
      <w:bookmarkStart w:id="614" w:name="_Toc256694880"/>
      <w:r w:rsidRPr="00685A81">
        <w:rPr>
          <w:rFonts w:ascii="宋体" w:hAnsi="宋体" w:cs="宋体" w:hint="eastAsia"/>
          <w:szCs w:val="21"/>
        </w:rPr>
        <w:t>、</w:t>
      </w:r>
    </w:p>
    <w:bookmarkEnd w:id="613"/>
    <w:bookmarkEnd w:id="614"/>
    <w:p w:rsidR="00962441" w:rsidRPr="00685A81" w:rsidRDefault="00AC7D58">
      <w:pPr>
        <w:spacing w:line="360" w:lineRule="exact"/>
        <w:ind w:firstLineChars="400" w:firstLine="840"/>
        <w:rPr>
          <w:rFonts w:ascii="宋体" w:hAnsi="宋体" w:cs="宋体"/>
          <w:szCs w:val="21"/>
        </w:rPr>
      </w:pPr>
      <w:r w:rsidRPr="00685A81">
        <w:rPr>
          <w:rFonts w:ascii="宋体" w:hAnsi="宋体" w:cs="宋体" w:hint="eastAsia"/>
          <w:szCs w:val="21"/>
        </w:rPr>
        <w:t>…</w:t>
      </w:r>
      <w:bookmarkStart w:id="615" w:name="_Toc256691005"/>
      <w:bookmarkStart w:id="616" w:name="_Toc256694881"/>
      <w:r w:rsidRPr="00685A81">
        <w:rPr>
          <w:rFonts w:ascii="宋体" w:hAnsi="宋体" w:cs="宋体" w:hint="eastAsia"/>
          <w:szCs w:val="21"/>
        </w:rPr>
        <w:t>…</w:t>
      </w:r>
    </w:p>
    <w:bookmarkEnd w:id="615"/>
    <w:bookmarkEnd w:id="616"/>
    <w:p w:rsidR="00962441" w:rsidRPr="00685A81" w:rsidRDefault="00AC7D58">
      <w:pPr>
        <w:spacing w:line="360" w:lineRule="exact"/>
        <w:jc w:val="right"/>
        <w:rPr>
          <w:rFonts w:ascii="宋体" w:hAnsi="宋体" w:cs="宋体"/>
          <w:szCs w:val="21"/>
        </w:rPr>
      </w:pPr>
      <w:r w:rsidRPr="00685A81">
        <w:rPr>
          <w:rFonts w:ascii="宋体" w:hAnsi="宋体" w:cs="宋体" w:hint="eastAsia"/>
          <w:szCs w:val="21"/>
        </w:rPr>
        <w:t>投</w:t>
      </w:r>
      <w:bookmarkStart w:id="617" w:name="_Toc256694882"/>
      <w:bookmarkStart w:id="618" w:name="_Toc256691006"/>
      <w:r w:rsidRPr="00685A81">
        <w:rPr>
          <w:rFonts w:ascii="宋体" w:hAnsi="宋体" w:cs="宋体" w:hint="eastAsia"/>
          <w:szCs w:val="21"/>
        </w:rPr>
        <w:t>标人：</w:t>
      </w:r>
      <w:r w:rsidRPr="00685A81">
        <w:rPr>
          <w:rFonts w:ascii="宋体" w:hAnsi="宋体" w:cs="宋体" w:hint="eastAsia"/>
          <w:szCs w:val="21"/>
          <w:u w:val="single"/>
        </w:rPr>
        <w:t xml:space="preserve">            </w:t>
      </w:r>
      <w:r w:rsidRPr="00685A81">
        <w:rPr>
          <w:rFonts w:ascii="宋体" w:hAnsi="宋体" w:cs="宋体" w:hint="eastAsia"/>
          <w:szCs w:val="21"/>
        </w:rPr>
        <w:t>（盖单位章）</w:t>
      </w:r>
    </w:p>
    <w:bookmarkEnd w:id="617"/>
    <w:bookmarkEnd w:id="618"/>
    <w:p w:rsidR="00962441" w:rsidRPr="00685A81" w:rsidRDefault="00962441">
      <w:pPr>
        <w:spacing w:line="360" w:lineRule="exact"/>
        <w:jc w:val="right"/>
        <w:rPr>
          <w:rFonts w:ascii="宋体" w:hAnsi="宋体" w:cs="宋体"/>
          <w:szCs w:val="21"/>
          <w:u w:val="single"/>
        </w:rPr>
      </w:pPr>
    </w:p>
    <w:p w:rsidR="00962441" w:rsidRPr="00685A81" w:rsidRDefault="00AC7D58">
      <w:pPr>
        <w:spacing w:line="360" w:lineRule="exact"/>
        <w:ind w:firstLineChars="2600" w:firstLine="5460"/>
        <w:jc w:val="right"/>
        <w:rPr>
          <w:rFonts w:ascii="宋体" w:hAnsi="宋体" w:cs="宋体"/>
          <w:szCs w:val="21"/>
        </w:rPr>
      </w:pPr>
      <w:r w:rsidRPr="00685A81">
        <w:rPr>
          <w:rFonts w:ascii="宋体" w:hAnsi="宋体" w:cs="宋体" w:hint="eastAsia"/>
          <w:szCs w:val="21"/>
          <w:u w:val="single"/>
        </w:rPr>
        <w:t xml:space="preserve">      </w:t>
      </w:r>
      <w:r w:rsidRPr="00685A81">
        <w:rPr>
          <w:rFonts w:ascii="宋体" w:hAnsi="宋体" w:cs="宋体" w:hint="eastAsia"/>
          <w:szCs w:val="21"/>
        </w:rPr>
        <w:t>年</w:t>
      </w:r>
      <w:bookmarkStart w:id="619" w:name="_Toc256694883"/>
      <w:bookmarkStart w:id="620" w:name="_Toc256691007"/>
      <w:r w:rsidRPr="00685A81">
        <w:rPr>
          <w:rFonts w:ascii="宋体" w:hAnsi="宋体" w:cs="宋体" w:hint="eastAsia"/>
          <w:szCs w:val="21"/>
          <w:u w:val="single"/>
        </w:rPr>
        <w:t xml:space="preserve">   </w:t>
      </w:r>
      <w:r w:rsidRPr="00685A81">
        <w:rPr>
          <w:rFonts w:ascii="宋体" w:hAnsi="宋体" w:cs="宋体" w:hint="eastAsia"/>
          <w:szCs w:val="21"/>
        </w:rPr>
        <w:t>月</w:t>
      </w:r>
      <w:r w:rsidRPr="00685A81">
        <w:rPr>
          <w:rFonts w:ascii="宋体" w:hAnsi="宋体" w:cs="宋体" w:hint="eastAsia"/>
          <w:szCs w:val="21"/>
          <w:u w:val="single"/>
        </w:rPr>
        <w:t xml:space="preserve">   </w:t>
      </w:r>
      <w:r w:rsidRPr="00685A81">
        <w:rPr>
          <w:rFonts w:ascii="宋体" w:hAnsi="宋体" w:cs="宋体" w:hint="eastAsia"/>
          <w:szCs w:val="21"/>
        </w:rPr>
        <w:t>日</w:t>
      </w:r>
    </w:p>
    <w:bookmarkEnd w:id="619"/>
    <w:bookmarkEnd w:id="620"/>
    <w:p w:rsidR="00962441" w:rsidRPr="00685A81" w:rsidRDefault="00AC7D58">
      <w:pPr>
        <w:autoSpaceDE w:val="0"/>
        <w:autoSpaceDN w:val="0"/>
        <w:adjustRightInd w:val="0"/>
        <w:spacing w:line="360" w:lineRule="exact"/>
        <w:jc w:val="left"/>
        <w:rPr>
          <w:rFonts w:ascii="宋体" w:hAnsi="宋体" w:cs="宋体"/>
          <w:kern w:val="0"/>
          <w:szCs w:val="21"/>
        </w:rPr>
      </w:pPr>
      <w:r w:rsidRPr="00685A81">
        <w:rPr>
          <w:rFonts w:ascii="宋体" w:hAnsi="宋体" w:cs="宋体" w:hint="eastAsia"/>
          <w:kern w:val="0"/>
          <w:szCs w:val="21"/>
        </w:rPr>
        <w:t>注</w:t>
      </w:r>
      <w:bookmarkStart w:id="621" w:name="_Toc256691008"/>
      <w:bookmarkStart w:id="622" w:name="_Toc256694884"/>
      <w:r w:rsidRPr="00685A81">
        <w:rPr>
          <w:rFonts w:ascii="宋体" w:hAnsi="宋体" w:cs="宋体" w:hint="eastAsia"/>
          <w:kern w:val="0"/>
          <w:szCs w:val="21"/>
        </w:rPr>
        <w:t>：投标人要求招标人澄清招标文件有关问题时，适用于本格式。</w:t>
      </w:r>
    </w:p>
    <w:bookmarkEnd w:id="621"/>
    <w:bookmarkEnd w:id="622"/>
    <w:p w:rsidR="00962441" w:rsidRPr="00685A81" w:rsidRDefault="00962441"/>
    <w:p w:rsidR="00962441" w:rsidRPr="00685A81" w:rsidRDefault="00AC7D58">
      <w:pPr>
        <w:pStyle w:val="3"/>
        <w:ind w:firstLine="137"/>
        <w:rPr>
          <w:rFonts w:ascii="Times New Roman" w:hAnsi="Times New Roman"/>
        </w:rPr>
      </w:pPr>
      <w:bookmarkStart w:id="623" w:name="_Toc53823852"/>
      <w:r w:rsidRPr="00685A81">
        <w:rPr>
          <w:rFonts w:ascii="Times New Roman" w:hAnsi="Times New Roman" w:hint="eastAsia"/>
        </w:rPr>
        <w:t>附</w:t>
      </w:r>
      <w:bookmarkStart w:id="624" w:name="_Toc37017300"/>
      <w:bookmarkStart w:id="625" w:name="_Toc3712"/>
      <w:bookmarkStart w:id="626" w:name="_Toc256164763"/>
      <w:bookmarkStart w:id="627" w:name="_Toc394852425"/>
      <w:bookmarkStart w:id="628" w:name="_Toc1809"/>
      <w:bookmarkStart w:id="629" w:name="_Toc11992"/>
      <w:bookmarkStart w:id="630" w:name="_Toc255907518"/>
      <w:bookmarkStart w:id="631" w:name="_Toc256674314"/>
      <w:bookmarkStart w:id="632" w:name="_Toc256694885"/>
      <w:bookmarkStart w:id="633" w:name="_Toc256691009"/>
      <w:bookmarkStart w:id="634" w:name="_Toc256145670"/>
      <w:bookmarkStart w:id="635" w:name="_Toc482790532"/>
      <w:bookmarkStart w:id="636" w:name="_Toc3765"/>
      <w:bookmarkStart w:id="637" w:name="_Toc7643"/>
      <w:bookmarkStart w:id="638" w:name="_Toc256696383"/>
      <w:r w:rsidRPr="00685A81">
        <w:rPr>
          <w:rFonts w:ascii="Times New Roman" w:hAnsi="Times New Roman" w:hint="eastAsia"/>
        </w:rPr>
        <w:t>件二：招标文件澄清通知</w:t>
      </w:r>
      <w:bookmarkEnd w:id="623"/>
    </w:p>
    <w:p w:rsidR="00962441" w:rsidRPr="00685A81" w:rsidRDefault="00AC7D58">
      <w:pPr>
        <w:keepNext/>
        <w:keepLines/>
        <w:spacing w:line="413" w:lineRule="auto"/>
        <w:jc w:val="center"/>
        <w:rPr>
          <w:rFonts w:ascii="宋体" w:hAnsi="宋体" w:cs="宋体"/>
          <w:b/>
          <w:sz w:val="24"/>
        </w:rPr>
      </w:pPr>
      <w:bookmarkStart w:id="639" w:name="_Toc256694886"/>
      <w:bookmarkStart w:id="640" w:name="_Toc256691010"/>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sidRPr="00685A81">
        <w:rPr>
          <w:rFonts w:ascii="宋体" w:hAnsi="宋体" w:cs="宋体" w:hint="eastAsia"/>
          <w:b/>
          <w:sz w:val="24"/>
        </w:rPr>
        <w:t>招</w:t>
      </w:r>
      <w:bookmarkStart w:id="641" w:name="_Toc482790333"/>
      <w:bookmarkStart w:id="642" w:name="_Toc482720346"/>
      <w:bookmarkStart w:id="643" w:name="_Toc482725393"/>
      <w:bookmarkStart w:id="644" w:name="_Toc482790533"/>
      <w:bookmarkStart w:id="645" w:name="_Toc482720209"/>
      <w:r w:rsidRPr="00685A81">
        <w:rPr>
          <w:rFonts w:ascii="宋体" w:hAnsi="宋体" w:cs="宋体" w:hint="eastAsia"/>
          <w:b/>
          <w:sz w:val="24"/>
        </w:rPr>
        <w:t>标文件澄清通知（格式）</w:t>
      </w:r>
    </w:p>
    <w:bookmarkEnd w:id="639"/>
    <w:bookmarkEnd w:id="640"/>
    <w:bookmarkEnd w:id="641"/>
    <w:bookmarkEnd w:id="642"/>
    <w:bookmarkEnd w:id="643"/>
    <w:bookmarkEnd w:id="644"/>
    <w:bookmarkEnd w:id="645"/>
    <w:p w:rsidR="00962441" w:rsidRPr="00685A81" w:rsidRDefault="00AC7D58">
      <w:pPr>
        <w:spacing w:line="360" w:lineRule="auto"/>
        <w:jc w:val="center"/>
        <w:rPr>
          <w:rFonts w:ascii="宋体" w:hAnsi="宋体" w:cs="宋体"/>
          <w:b/>
          <w:sz w:val="24"/>
        </w:rPr>
      </w:pPr>
      <w:r w:rsidRPr="00685A81">
        <w:rPr>
          <w:rFonts w:ascii="宋体" w:hAnsi="宋体" w:cs="宋体" w:hint="eastAsia"/>
          <w:szCs w:val="21"/>
        </w:rPr>
        <w:t>编</w:t>
      </w:r>
      <w:bookmarkStart w:id="646" w:name="_Toc256691011"/>
      <w:bookmarkStart w:id="647" w:name="_Toc256694887"/>
      <w:r w:rsidRPr="00685A81">
        <w:rPr>
          <w:rFonts w:ascii="宋体" w:hAnsi="宋体" w:cs="宋体" w:hint="eastAsia"/>
          <w:szCs w:val="21"/>
        </w:rPr>
        <w:t>号：</w:t>
      </w:r>
    </w:p>
    <w:bookmarkEnd w:id="646"/>
    <w:bookmarkEnd w:id="647"/>
    <w:p w:rsidR="00962441" w:rsidRPr="00685A81" w:rsidRDefault="00AC7D58">
      <w:pPr>
        <w:spacing w:line="400" w:lineRule="exact"/>
        <w:jc w:val="left"/>
        <w:rPr>
          <w:rFonts w:ascii="宋体" w:hAnsi="宋体" w:cs="宋体"/>
          <w:szCs w:val="21"/>
        </w:rPr>
      </w:pPr>
      <w:r w:rsidRPr="00685A81">
        <w:rPr>
          <w:rFonts w:ascii="宋体" w:hAnsi="宋体" w:cs="宋体" w:hint="eastAsia"/>
          <w:b/>
          <w:szCs w:val="21"/>
          <w:u w:val="single"/>
        </w:rPr>
        <w:t>各</w:t>
      </w:r>
      <w:bookmarkStart w:id="648" w:name="_Toc256694888"/>
      <w:bookmarkStart w:id="649" w:name="_Toc256691012"/>
      <w:r w:rsidRPr="00685A81">
        <w:rPr>
          <w:rFonts w:ascii="宋体" w:hAnsi="宋体" w:cs="宋体" w:hint="eastAsia"/>
          <w:b/>
          <w:szCs w:val="21"/>
          <w:u w:val="single"/>
        </w:rPr>
        <w:t>潜在投标人</w:t>
      </w:r>
      <w:r w:rsidRPr="00685A81">
        <w:rPr>
          <w:rFonts w:ascii="宋体" w:hAnsi="宋体" w:cs="宋体" w:hint="eastAsia"/>
          <w:szCs w:val="21"/>
        </w:rPr>
        <w:t xml:space="preserve">: </w:t>
      </w:r>
      <w:bookmarkEnd w:id="648"/>
      <w:bookmarkEnd w:id="649"/>
    </w:p>
    <w:p w:rsidR="00962441" w:rsidRPr="00685A81" w:rsidRDefault="00AC7D58">
      <w:pPr>
        <w:spacing w:line="400" w:lineRule="exact"/>
        <w:ind w:firstLineChars="250" w:firstLine="525"/>
        <w:rPr>
          <w:rFonts w:ascii="宋体" w:hAnsi="宋体" w:cs="宋体"/>
          <w:szCs w:val="21"/>
        </w:rPr>
      </w:pPr>
      <w:r w:rsidRPr="00685A81">
        <w:rPr>
          <w:rFonts w:ascii="宋体" w:hAnsi="宋体" w:cs="宋体" w:hint="eastAsia"/>
          <w:szCs w:val="21"/>
        </w:rPr>
        <w:t>经</w:t>
      </w:r>
      <w:bookmarkStart w:id="650" w:name="_Toc256694889"/>
      <w:bookmarkStart w:id="651" w:name="_Toc256691013"/>
      <w:r w:rsidRPr="00685A81">
        <w:rPr>
          <w:rFonts w:ascii="宋体" w:hAnsi="宋体" w:cs="宋体" w:hint="eastAsia"/>
          <w:szCs w:val="21"/>
        </w:rPr>
        <w:t>研究，对</w:t>
      </w:r>
      <w:r w:rsidRPr="00685A81">
        <w:rPr>
          <w:rFonts w:ascii="宋体" w:hAnsi="宋体" w:cs="宋体" w:hint="eastAsia"/>
          <w:sz w:val="28"/>
          <w:szCs w:val="28"/>
          <w:u w:val="single"/>
        </w:rPr>
        <w:t xml:space="preserve">      </w:t>
      </w:r>
      <w:r w:rsidRPr="00685A81">
        <w:rPr>
          <w:rFonts w:ascii="宋体" w:hAnsi="宋体" w:cs="宋体" w:hint="eastAsia"/>
          <w:kern w:val="0"/>
          <w:szCs w:val="21"/>
        </w:rPr>
        <w:t>（项目名称）</w:t>
      </w:r>
      <w:r w:rsidRPr="00685A81">
        <w:rPr>
          <w:rFonts w:ascii="宋体" w:hAnsi="宋体" w:cs="宋体" w:hint="eastAsia"/>
          <w:sz w:val="28"/>
          <w:szCs w:val="28"/>
          <w:u w:val="single"/>
        </w:rPr>
        <w:t xml:space="preserve">      </w:t>
      </w:r>
      <w:r w:rsidRPr="00685A81">
        <w:rPr>
          <w:rFonts w:ascii="宋体" w:hAnsi="宋体" w:cs="宋体" w:hint="eastAsia"/>
          <w:kern w:val="0"/>
          <w:szCs w:val="21"/>
        </w:rPr>
        <w:t xml:space="preserve">（标段名称） </w:t>
      </w:r>
      <w:r w:rsidRPr="00685A81">
        <w:rPr>
          <w:rFonts w:ascii="宋体" w:hAnsi="宋体" w:cs="宋体" w:hint="eastAsia"/>
          <w:szCs w:val="21"/>
        </w:rPr>
        <w:t xml:space="preserve">招标文件，作如下澄清： </w:t>
      </w:r>
      <w:bookmarkEnd w:id="650"/>
      <w:bookmarkEnd w:id="651"/>
    </w:p>
    <w:p w:rsidR="00962441" w:rsidRPr="00685A81" w:rsidRDefault="00AC7D58">
      <w:pPr>
        <w:spacing w:line="400" w:lineRule="exact"/>
        <w:ind w:firstLineChars="400" w:firstLine="840"/>
        <w:rPr>
          <w:rFonts w:ascii="宋体" w:hAnsi="宋体" w:cs="宋体"/>
          <w:szCs w:val="21"/>
        </w:rPr>
      </w:pPr>
      <w:r w:rsidRPr="00685A81">
        <w:rPr>
          <w:rFonts w:ascii="宋体" w:hAnsi="宋体" w:cs="宋体" w:hint="eastAsia"/>
          <w:szCs w:val="21"/>
        </w:rPr>
        <w:t>1</w:t>
      </w:r>
      <w:bookmarkStart w:id="652" w:name="_Toc256691014"/>
      <w:bookmarkStart w:id="653" w:name="_Toc256694890"/>
      <w:r w:rsidRPr="00685A81">
        <w:rPr>
          <w:rFonts w:ascii="宋体" w:hAnsi="宋体" w:cs="宋体" w:hint="eastAsia"/>
          <w:szCs w:val="21"/>
        </w:rPr>
        <w:t>、</w:t>
      </w:r>
    </w:p>
    <w:bookmarkEnd w:id="652"/>
    <w:bookmarkEnd w:id="653"/>
    <w:p w:rsidR="00962441" w:rsidRPr="00685A81" w:rsidRDefault="00AC7D58">
      <w:pPr>
        <w:spacing w:line="400" w:lineRule="exact"/>
        <w:ind w:firstLineChars="400" w:firstLine="840"/>
        <w:rPr>
          <w:rFonts w:ascii="宋体" w:hAnsi="宋体" w:cs="宋体"/>
          <w:szCs w:val="21"/>
        </w:rPr>
      </w:pPr>
      <w:r w:rsidRPr="00685A81">
        <w:rPr>
          <w:rFonts w:ascii="宋体" w:hAnsi="宋体" w:cs="宋体" w:hint="eastAsia"/>
          <w:szCs w:val="21"/>
        </w:rPr>
        <w:t>2</w:t>
      </w:r>
      <w:bookmarkStart w:id="654" w:name="_Toc256694891"/>
      <w:bookmarkStart w:id="655" w:name="_Toc256691015"/>
      <w:r w:rsidRPr="00685A81">
        <w:rPr>
          <w:rFonts w:ascii="宋体" w:hAnsi="宋体" w:cs="宋体" w:hint="eastAsia"/>
          <w:szCs w:val="21"/>
        </w:rPr>
        <w:t>、</w:t>
      </w:r>
    </w:p>
    <w:bookmarkEnd w:id="654"/>
    <w:bookmarkEnd w:id="655"/>
    <w:p w:rsidR="00962441" w:rsidRPr="00685A81" w:rsidRDefault="00AC7D58">
      <w:pPr>
        <w:spacing w:line="400" w:lineRule="exact"/>
        <w:ind w:firstLineChars="400" w:firstLine="840"/>
        <w:rPr>
          <w:rFonts w:ascii="宋体" w:hAnsi="宋体" w:cs="宋体"/>
          <w:szCs w:val="21"/>
        </w:rPr>
      </w:pPr>
      <w:r w:rsidRPr="00685A81">
        <w:rPr>
          <w:rFonts w:ascii="宋体" w:hAnsi="宋体" w:cs="宋体" w:hint="eastAsia"/>
          <w:szCs w:val="21"/>
        </w:rPr>
        <w:t>…</w:t>
      </w:r>
      <w:bookmarkStart w:id="656" w:name="_Toc256691016"/>
      <w:bookmarkStart w:id="657" w:name="_Toc256694892"/>
      <w:r w:rsidRPr="00685A81">
        <w:rPr>
          <w:rFonts w:ascii="宋体" w:hAnsi="宋体" w:cs="宋体" w:hint="eastAsia"/>
          <w:szCs w:val="21"/>
        </w:rPr>
        <w:t>…</w:t>
      </w:r>
    </w:p>
    <w:bookmarkEnd w:id="656"/>
    <w:bookmarkEnd w:id="657"/>
    <w:p w:rsidR="00962441" w:rsidRPr="00685A81" w:rsidRDefault="00AC7D58">
      <w:pPr>
        <w:autoSpaceDE w:val="0"/>
        <w:autoSpaceDN w:val="0"/>
        <w:adjustRightInd w:val="0"/>
        <w:spacing w:line="400" w:lineRule="exact"/>
        <w:jc w:val="right"/>
        <w:rPr>
          <w:rFonts w:ascii="宋体" w:hAnsi="宋体" w:cs="宋体"/>
          <w:kern w:val="0"/>
          <w:szCs w:val="21"/>
        </w:rPr>
      </w:pPr>
      <w:r w:rsidRPr="00685A81">
        <w:rPr>
          <w:rFonts w:ascii="宋体" w:hAnsi="宋体" w:cs="宋体" w:hint="eastAsia"/>
          <w:kern w:val="0"/>
          <w:szCs w:val="21"/>
        </w:rPr>
        <w:t>招</w:t>
      </w:r>
      <w:bookmarkStart w:id="658" w:name="_Toc256694894"/>
      <w:bookmarkStart w:id="659" w:name="_Toc256691018"/>
      <w:r w:rsidRPr="00685A81">
        <w:rPr>
          <w:rFonts w:ascii="宋体" w:hAnsi="宋体" w:cs="宋体" w:hint="eastAsia"/>
          <w:kern w:val="0"/>
          <w:szCs w:val="21"/>
        </w:rPr>
        <w:t>标人：</w:t>
      </w:r>
      <w:r w:rsidRPr="00685A81">
        <w:rPr>
          <w:rFonts w:ascii="宋体" w:hAnsi="宋体" w:cs="宋体" w:hint="eastAsia"/>
          <w:sz w:val="28"/>
          <w:szCs w:val="28"/>
          <w:u w:val="single"/>
        </w:rPr>
        <w:t xml:space="preserve">      </w:t>
      </w:r>
      <w:r w:rsidRPr="00685A81">
        <w:rPr>
          <w:rFonts w:ascii="宋体" w:hAnsi="宋体" w:cs="宋体" w:hint="eastAsia"/>
          <w:kern w:val="0"/>
          <w:szCs w:val="21"/>
        </w:rPr>
        <w:t xml:space="preserve"> （盖单位章）</w:t>
      </w:r>
    </w:p>
    <w:bookmarkEnd w:id="658"/>
    <w:bookmarkEnd w:id="659"/>
    <w:p w:rsidR="00962441" w:rsidRPr="00685A81" w:rsidRDefault="00AC7D58">
      <w:pPr>
        <w:autoSpaceDE w:val="0"/>
        <w:autoSpaceDN w:val="0"/>
        <w:adjustRightInd w:val="0"/>
        <w:spacing w:line="400" w:lineRule="exact"/>
        <w:jc w:val="right"/>
        <w:rPr>
          <w:rFonts w:ascii="宋体" w:hAnsi="宋体" w:cs="宋体"/>
          <w:kern w:val="0"/>
          <w:szCs w:val="21"/>
        </w:rPr>
      </w:pPr>
      <w:r w:rsidRPr="00685A81">
        <w:rPr>
          <w:rFonts w:ascii="宋体" w:hAnsi="宋体" w:cs="宋体" w:hint="eastAsia"/>
          <w:sz w:val="28"/>
          <w:szCs w:val="28"/>
          <w:u w:val="single"/>
        </w:rPr>
        <w:t xml:space="preserve">      </w:t>
      </w:r>
      <w:r w:rsidRPr="00685A81">
        <w:rPr>
          <w:rFonts w:ascii="宋体" w:hAnsi="宋体" w:cs="宋体" w:hint="eastAsia"/>
          <w:kern w:val="0"/>
          <w:szCs w:val="21"/>
        </w:rPr>
        <w:t>年</w:t>
      </w:r>
      <w:bookmarkStart w:id="660" w:name="_Toc256691019"/>
      <w:bookmarkStart w:id="661" w:name="_Toc256694895"/>
      <w:r w:rsidRPr="00685A81">
        <w:rPr>
          <w:rFonts w:ascii="宋体" w:hAnsi="宋体" w:cs="宋体" w:hint="eastAsia"/>
          <w:sz w:val="28"/>
          <w:szCs w:val="28"/>
          <w:u w:val="single"/>
        </w:rPr>
        <w:t xml:space="preserve">      </w:t>
      </w:r>
      <w:r w:rsidRPr="00685A81">
        <w:rPr>
          <w:rFonts w:ascii="宋体" w:hAnsi="宋体" w:cs="宋体" w:hint="eastAsia"/>
          <w:kern w:val="0"/>
          <w:szCs w:val="21"/>
        </w:rPr>
        <w:t>月</w:t>
      </w:r>
      <w:r w:rsidRPr="00685A81">
        <w:rPr>
          <w:rFonts w:ascii="宋体" w:hAnsi="宋体" w:cs="宋体" w:hint="eastAsia"/>
          <w:sz w:val="28"/>
          <w:szCs w:val="28"/>
          <w:u w:val="single"/>
        </w:rPr>
        <w:t xml:space="preserve">      </w:t>
      </w:r>
      <w:r w:rsidRPr="00685A81">
        <w:rPr>
          <w:rFonts w:ascii="宋体" w:hAnsi="宋体" w:cs="宋体" w:hint="eastAsia"/>
          <w:kern w:val="0"/>
          <w:szCs w:val="21"/>
        </w:rPr>
        <w:t>日</w:t>
      </w:r>
    </w:p>
    <w:bookmarkEnd w:id="660"/>
    <w:bookmarkEnd w:id="661"/>
    <w:p w:rsidR="00962441" w:rsidRPr="00685A81" w:rsidRDefault="00962441">
      <w:pPr>
        <w:autoSpaceDE w:val="0"/>
        <w:autoSpaceDN w:val="0"/>
        <w:adjustRightInd w:val="0"/>
        <w:spacing w:line="400" w:lineRule="exact"/>
        <w:jc w:val="left"/>
        <w:rPr>
          <w:rFonts w:ascii="宋体" w:hAnsi="宋体" w:cs="宋体"/>
          <w:kern w:val="0"/>
          <w:szCs w:val="21"/>
        </w:rPr>
      </w:pPr>
    </w:p>
    <w:p w:rsidR="00962441" w:rsidRPr="00685A81" w:rsidRDefault="00AC7D58">
      <w:pPr>
        <w:autoSpaceDE w:val="0"/>
        <w:autoSpaceDN w:val="0"/>
        <w:adjustRightInd w:val="0"/>
        <w:spacing w:line="400" w:lineRule="exact"/>
        <w:jc w:val="left"/>
        <w:rPr>
          <w:rFonts w:ascii="宋体" w:hAnsi="宋体" w:cs="宋体"/>
          <w:kern w:val="0"/>
          <w:szCs w:val="21"/>
        </w:rPr>
      </w:pPr>
      <w:r w:rsidRPr="00685A81">
        <w:rPr>
          <w:rFonts w:ascii="宋体" w:hAnsi="宋体" w:cs="宋体" w:hint="eastAsia"/>
          <w:kern w:val="0"/>
          <w:szCs w:val="21"/>
        </w:rPr>
        <w:t>注</w:t>
      </w:r>
      <w:bookmarkStart w:id="662" w:name="_Toc256694896"/>
      <w:bookmarkStart w:id="663" w:name="_Toc256691020"/>
      <w:r w:rsidRPr="00685A81">
        <w:rPr>
          <w:rFonts w:ascii="宋体" w:hAnsi="宋体" w:cs="宋体" w:hint="eastAsia"/>
          <w:kern w:val="0"/>
          <w:szCs w:val="21"/>
        </w:rPr>
        <w:t>：招标人对招标文件有关问题澄清时，适用于本格式。招标人可根据需要将附件二与附件三内容合并发出。</w:t>
      </w:r>
    </w:p>
    <w:bookmarkEnd w:id="662"/>
    <w:bookmarkEnd w:id="663"/>
    <w:p w:rsidR="00962441" w:rsidRPr="00685A81" w:rsidRDefault="00962441">
      <w:pPr>
        <w:autoSpaceDE w:val="0"/>
        <w:autoSpaceDN w:val="0"/>
        <w:adjustRightInd w:val="0"/>
        <w:spacing w:line="400" w:lineRule="exact"/>
        <w:jc w:val="left"/>
        <w:rPr>
          <w:rFonts w:ascii="宋体" w:hAnsi="宋体" w:cs="宋体"/>
          <w:kern w:val="0"/>
          <w:szCs w:val="21"/>
        </w:rPr>
      </w:pPr>
    </w:p>
    <w:p w:rsidR="00962441" w:rsidRPr="00685A81" w:rsidRDefault="00962441">
      <w:pPr>
        <w:autoSpaceDE w:val="0"/>
        <w:autoSpaceDN w:val="0"/>
        <w:adjustRightInd w:val="0"/>
        <w:spacing w:line="400" w:lineRule="exact"/>
        <w:jc w:val="left"/>
        <w:rPr>
          <w:rFonts w:ascii="宋体" w:hAnsi="宋体" w:cs="宋体"/>
          <w:kern w:val="0"/>
          <w:szCs w:val="21"/>
        </w:rPr>
      </w:pPr>
    </w:p>
    <w:p w:rsidR="00962441" w:rsidRPr="00685A81" w:rsidRDefault="00962441">
      <w:pPr>
        <w:autoSpaceDE w:val="0"/>
        <w:autoSpaceDN w:val="0"/>
        <w:adjustRightInd w:val="0"/>
        <w:spacing w:line="400" w:lineRule="exact"/>
        <w:jc w:val="left"/>
        <w:rPr>
          <w:rFonts w:ascii="宋体" w:hAnsi="宋体" w:cs="宋体"/>
          <w:kern w:val="0"/>
          <w:szCs w:val="21"/>
        </w:rPr>
      </w:pPr>
    </w:p>
    <w:p w:rsidR="00962441" w:rsidRPr="00685A81" w:rsidRDefault="00AC7D58">
      <w:pPr>
        <w:pStyle w:val="3"/>
        <w:ind w:firstLine="137"/>
        <w:rPr>
          <w:rFonts w:ascii="Times New Roman" w:hAnsi="Times New Roman"/>
        </w:rPr>
      </w:pPr>
      <w:bookmarkStart w:id="664" w:name="_Toc53823853"/>
      <w:r w:rsidRPr="00685A81">
        <w:rPr>
          <w:rFonts w:ascii="Times New Roman" w:hAnsi="Times New Roman" w:hint="eastAsia"/>
        </w:rPr>
        <w:lastRenderedPageBreak/>
        <w:t>附</w:t>
      </w:r>
      <w:bookmarkStart w:id="665" w:name="_Toc256164764"/>
      <w:bookmarkStart w:id="666" w:name="_Toc15368"/>
      <w:bookmarkStart w:id="667" w:name="_Toc256145671"/>
      <w:bookmarkStart w:id="668" w:name="_Toc255907519"/>
      <w:bookmarkStart w:id="669" w:name="_Toc19697"/>
      <w:bookmarkStart w:id="670" w:name="_Toc256694897"/>
      <w:bookmarkStart w:id="671" w:name="_Toc394852426"/>
      <w:bookmarkStart w:id="672" w:name="_Toc37017301"/>
      <w:bookmarkStart w:id="673" w:name="_Toc5786"/>
      <w:bookmarkStart w:id="674" w:name="_Toc256691021"/>
      <w:bookmarkStart w:id="675" w:name="_Toc256674315"/>
      <w:bookmarkStart w:id="676" w:name="_Toc30339"/>
      <w:bookmarkStart w:id="677" w:name="_Toc482790534"/>
      <w:bookmarkStart w:id="678" w:name="_Toc256696384"/>
      <w:bookmarkStart w:id="679" w:name="_Toc20379"/>
      <w:r w:rsidRPr="00685A81">
        <w:rPr>
          <w:rFonts w:ascii="Times New Roman" w:hAnsi="Times New Roman" w:hint="eastAsia"/>
        </w:rPr>
        <w:t>件三：招标文件修改通知</w:t>
      </w:r>
      <w:bookmarkEnd w:id="664"/>
    </w:p>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rsidR="00962441" w:rsidRPr="00685A81" w:rsidRDefault="00AC7D58">
      <w:pPr>
        <w:keepNext/>
        <w:keepLines/>
        <w:spacing w:line="413" w:lineRule="auto"/>
        <w:jc w:val="center"/>
        <w:rPr>
          <w:rFonts w:ascii="宋体" w:hAnsi="宋体" w:cs="宋体"/>
          <w:b/>
          <w:sz w:val="24"/>
        </w:rPr>
      </w:pPr>
      <w:r w:rsidRPr="00685A81">
        <w:rPr>
          <w:rFonts w:ascii="宋体" w:hAnsi="宋体" w:cs="宋体" w:hint="eastAsia"/>
          <w:b/>
          <w:sz w:val="24"/>
        </w:rPr>
        <w:t>招</w:t>
      </w:r>
      <w:bookmarkStart w:id="680" w:name="_Toc256691022"/>
      <w:bookmarkStart w:id="681" w:name="_Toc482790335"/>
      <w:bookmarkStart w:id="682" w:name="_Toc256694898"/>
      <w:bookmarkStart w:id="683" w:name="_Toc482720348"/>
      <w:bookmarkStart w:id="684" w:name="_Toc482725395"/>
      <w:bookmarkStart w:id="685" w:name="_Toc482790535"/>
      <w:r w:rsidRPr="00685A81">
        <w:rPr>
          <w:rFonts w:ascii="宋体" w:hAnsi="宋体" w:cs="宋体" w:hint="eastAsia"/>
          <w:b/>
          <w:sz w:val="24"/>
        </w:rPr>
        <w:t>标文件修改通知（格式）</w:t>
      </w:r>
    </w:p>
    <w:bookmarkEnd w:id="680"/>
    <w:bookmarkEnd w:id="681"/>
    <w:bookmarkEnd w:id="682"/>
    <w:bookmarkEnd w:id="683"/>
    <w:bookmarkEnd w:id="684"/>
    <w:bookmarkEnd w:id="685"/>
    <w:p w:rsidR="00962441" w:rsidRPr="00685A81" w:rsidRDefault="00AC7D58">
      <w:pPr>
        <w:spacing w:line="360" w:lineRule="auto"/>
        <w:jc w:val="center"/>
        <w:rPr>
          <w:rFonts w:ascii="宋体" w:hAnsi="宋体" w:cs="宋体"/>
          <w:b/>
          <w:sz w:val="24"/>
        </w:rPr>
      </w:pPr>
      <w:r w:rsidRPr="00685A81">
        <w:rPr>
          <w:rFonts w:ascii="宋体" w:hAnsi="宋体" w:cs="宋体" w:hint="eastAsia"/>
          <w:szCs w:val="21"/>
        </w:rPr>
        <w:t>编</w:t>
      </w:r>
      <w:bookmarkStart w:id="686" w:name="_Toc256694899"/>
      <w:bookmarkStart w:id="687" w:name="_Toc256691023"/>
      <w:r w:rsidRPr="00685A81">
        <w:rPr>
          <w:rFonts w:ascii="宋体" w:hAnsi="宋体" w:cs="宋体" w:hint="eastAsia"/>
          <w:szCs w:val="21"/>
        </w:rPr>
        <w:t>号：</w:t>
      </w:r>
    </w:p>
    <w:bookmarkEnd w:id="686"/>
    <w:bookmarkEnd w:id="687"/>
    <w:p w:rsidR="00962441" w:rsidRPr="00685A81" w:rsidRDefault="00AC7D58">
      <w:pPr>
        <w:autoSpaceDE w:val="0"/>
        <w:autoSpaceDN w:val="0"/>
        <w:adjustRightInd w:val="0"/>
        <w:spacing w:line="400" w:lineRule="exact"/>
        <w:jc w:val="left"/>
        <w:rPr>
          <w:rFonts w:ascii="宋体" w:hAnsi="宋体" w:cs="宋体"/>
          <w:kern w:val="0"/>
          <w:szCs w:val="21"/>
        </w:rPr>
      </w:pPr>
      <w:r w:rsidRPr="00685A81">
        <w:rPr>
          <w:rFonts w:ascii="宋体" w:hAnsi="宋体" w:cs="宋体" w:hint="eastAsia"/>
          <w:b/>
          <w:szCs w:val="21"/>
          <w:u w:val="single"/>
        </w:rPr>
        <w:t>各潜在投标人</w:t>
      </w:r>
      <w:r w:rsidRPr="00685A81">
        <w:rPr>
          <w:rFonts w:ascii="宋体" w:hAnsi="宋体" w:cs="宋体" w:hint="eastAsia"/>
          <w:b/>
          <w:szCs w:val="21"/>
        </w:rPr>
        <w:t>：</w:t>
      </w:r>
    </w:p>
    <w:p w:rsidR="00962441" w:rsidRPr="00685A81" w:rsidRDefault="00AC7D58">
      <w:pPr>
        <w:autoSpaceDE w:val="0"/>
        <w:autoSpaceDN w:val="0"/>
        <w:adjustRightInd w:val="0"/>
        <w:spacing w:line="400" w:lineRule="exact"/>
        <w:ind w:firstLineChars="200" w:firstLine="420"/>
        <w:jc w:val="left"/>
        <w:rPr>
          <w:rFonts w:ascii="宋体" w:hAnsi="宋体" w:cs="宋体"/>
          <w:kern w:val="0"/>
          <w:szCs w:val="21"/>
        </w:rPr>
      </w:pPr>
      <w:r w:rsidRPr="00685A81">
        <w:rPr>
          <w:rFonts w:ascii="宋体" w:hAnsi="宋体" w:cs="宋体" w:hint="eastAsia"/>
          <w:kern w:val="0"/>
          <w:szCs w:val="21"/>
        </w:rPr>
        <w:t>经</w:t>
      </w:r>
      <w:bookmarkStart w:id="688" w:name="_Toc256694901"/>
      <w:bookmarkStart w:id="689" w:name="_Toc256691025"/>
      <w:r w:rsidRPr="00685A81">
        <w:rPr>
          <w:rFonts w:ascii="宋体" w:hAnsi="宋体" w:cs="宋体" w:hint="eastAsia"/>
          <w:kern w:val="0"/>
          <w:szCs w:val="21"/>
        </w:rPr>
        <w:t>研究，对</w:t>
      </w:r>
      <w:r w:rsidRPr="00685A81">
        <w:rPr>
          <w:rFonts w:ascii="宋体" w:hAnsi="宋体" w:cs="宋体" w:hint="eastAsia"/>
          <w:sz w:val="28"/>
          <w:szCs w:val="28"/>
          <w:u w:val="single"/>
        </w:rPr>
        <w:t xml:space="preserve">      </w:t>
      </w:r>
      <w:r w:rsidRPr="00685A81">
        <w:rPr>
          <w:rFonts w:ascii="宋体" w:hAnsi="宋体" w:cs="宋体" w:hint="eastAsia"/>
          <w:kern w:val="0"/>
          <w:szCs w:val="21"/>
        </w:rPr>
        <w:t>（项目名称）</w:t>
      </w:r>
      <w:r w:rsidRPr="00685A81">
        <w:rPr>
          <w:rFonts w:ascii="宋体" w:hAnsi="宋体" w:cs="宋体" w:hint="eastAsia"/>
          <w:sz w:val="28"/>
          <w:szCs w:val="28"/>
          <w:u w:val="single"/>
        </w:rPr>
        <w:t xml:space="preserve">      </w:t>
      </w:r>
      <w:r w:rsidRPr="00685A81">
        <w:rPr>
          <w:rFonts w:ascii="宋体" w:hAnsi="宋体" w:cs="宋体" w:hint="eastAsia"/>
          <w:kern w:val="0"/>
          <w:szCs w:val="21"/>
        </w:rPr>
        <w:t>（标段名称）招标文件，作如下修改：</w:t>
      </w:r>
    </w:p>
    <w:bookmarkEnd w:id="688"/>
    <w:bookmarkEnd w:id="689"/>
    <w:p w:rsidR="00962441" w:rsidRPr="00685A81" w:rsidRDefault="00AC7D58">
      <w:pPr>
        <w:autoSpaceDE w:val="0"/>
        <w:autoSpaceDN w:val="0"/>
        <w:adjustRightInd w:val="0"/>
        <w:spacing w:line="400" w:lineRule="exact"/>
        <w:jc w:val="left"/>
        <w:rPr>
          <w:rFonts w:ascii="宋体" w:hAnsi="宋体" w:cs="宋体"/>
          <w:kern w:val="0"/>
          <w:szCs w:val="21"/>
        </w:rPr>
      </w:pPr>
      <w:r w:rsidRPr="00685A81">
        <w:rPr>
          <w:rFonts w:ascii="宋体" w:hAnsi="宋体" w:cs="宋体" w:hint="eastAsia"/>
          <w:kern w:val="0"/>
          <w:szCs w:val="21"/>
        </w:rPr>
        <w:t>1</w:t>
      </w:r>
      <w:bookmarkStart w:id="690" w:name="_Toc256694902"/>
      <w:bookmarkStart w:id="691" w:name="_Toc256691026"/>
      <w:r w:rsidRPr="00685A81">
        <w:rPr>
          <w:rFonts w:ascii="宋体" w:hAnsi="宋体" w:cs="宋体" w:hint="eastAsia"/>
          <w:kern w:val="0"/>
          <w:szCs w:val="21"/>
        </w:rPr>
        <w:t>．……</w:t>
      </w:r>
    </w:p>
    <w:bookmarkEnd w:id="690"/>
    <w:bookmarkEnd w:id="691"/>
    <w:p w:rsidR="00962441" w:rsidRPr="00685A81" w:rsidRDefault="00AC7D58">
      <w:pPr>
        <w:autoSpaceDE w:val="0"/>
        <w:autoSpaceDN w:val="0"/>
        <w:adjustRightInd w:val="0"/>
        <w:spacing w:line="400" w:lineRule="exact"/>
        <w:jc w:val="left"/>
        <w:rPr>
          <w:rFonts w:ascii="宋体" w:hAnsi="宋体" w:cs="宋体"/>
          <w:kern w:val="0"/>
          <w:szCs w:val="21"/>
        </w:rPr>
      </w:pPr>
      <w:r w:rsidRPr="00685A81">
        <w:rPr>
          <w:rFonts w:ascii="宋体" w:hAnsi="宋体" w:cs="宋体" w:hint="eastAsia"/>
          <w:kern w:val="0"/>
          <w:szCs w:val="21"/>
        </w:rPr>
        <w:t>2</w:t>
      </w:r>
      <w:bookmarkStart w:id="692" w:name="_Toc256694903"/>
      <w:bookmarkStart w:id="693" w:name="_Toc256691027"/>
      <w:r w:rsidRPr="00685A81">
        <w:rPr>
          <w:rFonts w:ascii="宋体" w:hAnsi="宋体" w:cs="宋体" w:hint="eastAsia"/>
          <w:kern w:val="0"/>
          <w:szCs w:val="21"/>
        </w:rPr>
        <w:t>．……</w:t>
      </w:r>
    </w:p>
    <w:bookmarkEnd w:id="692"/>
    <w:bookmarkEnd w:id="693"/>
    <w:p w:rsidR="00962441" w:rsidRPr="00685A81" w:rsidRDefault="00AC7D58">
      <w:pPr>
        <w:autoSpaceDE w:val="0"/>
        <w:autoSpaceDN w:val="0"/>
        <w:adjustRightInd w:val="0"/>
        <w:spacing w:line="400" w:lineRule="exact"/>
        <w:jc w:val="left"/>
        <w:rPr>
          <w:rFonts w:ascii="宋体" w:hAnsi="宋体" w:cs="宋体"/>
          <w:kern w:val="0"/>
          <w:szCs w:val="21"/>
        </w:rPr>
      </w:pPr>
      <w:r w:rsidRPr="00685A81">
        <w:rPr>
          <w:rFonts w:ascii="宋体" w:hAnsi="宋体" w:cs="宋体" w:hint="eastAsia"/>
          <w:kern w:val="0"/>
          <w:szCs w:val="21"/>
        </w:rPr>
        <w:t>…</w:t>
      </w:r>
      <w:bookmarkStart w:id="694" w:name="_Toc256691028"/>
      <w:bookmarkStart w:id="695" w:name="_Toc256694904"/>
      <w:r w:rsidRPr="00685A81">
        <w:rPr>
          <w:rFonts w:ascii="宋体" w:hAnsi="宋体" w:cs="宋体" w:hint="eastAsia"/>
          <w:kern w:val="0"/>
          <w:szCs w:val="21"/>
        </w:rPr>
        <w:t>…</w:t>
      </w:r>
    </w:p>
    <w:bookmarkEnd w:id="694"/>
    <w:bookmarkEnd w:id="695"/>
    <w:p w:rsidR="00962441" w:rsidRPr="00685A81" w:rsidRDefault="00962441">
      <w:pPr>
        <w:autoSpaceDE w:val="0"/>
        <w:autoSpaceDN w:val="0"/>
        <w:adjustRightInd w:val="0"/>
        <w:spacing w:line="400" w:lineRule="exact"/>
        <w:jc w:val="right"/>
        <w:rPr>
          <w:rFonts w:ascii="宋体" w:hAnsi="宋体" w:cs="宋体"/>
          <w:kern w:val="0"/>
          <w:szCs w:val="21"/>
        </w:rPr>
      </w:pPr>
    </w:p>
    <w:p w:rsidR="00962441" w:rsidRPr="00685A81" w:rsidRDefault="00962441">
      <w:pPr>
        <w:autoSpaceDE w:val="0"/>
        <w:autoSpaceDN w:val="0"/>
        <w:adjustRightInd w:val="0"/>
        <w:spacing w:line="400" w:lineRule="exact"/>
        <w:jc w:val="right"/>
        <w:rPr>
          <w:rFonts w:ascii="宋体" w:hAnsi="宋体" w:cs="宋体"/>
          <w:kern w:val="0"/>
          <w:szCs w:val="21"/>
        </w:rPr>
      </w:pPr>
    </w:p>
    <w:p w:rsidR="00962441" w:rsidRPr="00685A81" w:rsidRDefault="00AC7D58">
      <w:pPr>
        <w:autoSpaceDE w:val="0"/>
        <w:autoSpaceDN w:val="0"/>
        <w:adjustRightInd w:val="0"/>
        <w:spacing w:line="400" w:lineRule="exact"/>
        <w:jc w:val="right"/>
        <w:rPr>
          <w:rFonts w:ascii="宋体" w:hAnsi="宋体" w:cs="宋体"/>
          <w:kern w:val="0"/>
          <w:szCs w:val="21"/>
        </w:rPr>
      </w:pPr>
      <w:r w:rsidRPr="00685A81">
        <w:rPr>
          <w:rFonts w:ascii="宋体" w:hAnsi="宋体" w:cs="宋体" w:hint="eastAsia"/>
          <w:kern w:val="0"/>
          <w:szCs w:val="21"/>
        </w:rPr>
        <w:t>招</w:t>
      </w:r>
      <w:bookmarkStart w:id="696" w:name="_Toc256694906"/>
      <w:bookmarkStart w:id="697" w:name="_Toc256691030"/>
      <w:r w:rsidRPr="00685A81">
        <w:rPr>
          <w:rFonts w:ascii="宋体" w:hAnsi="宋体" w:cs="宋体" w:hint="eastAsia"/>
          <w:kern w:val="0"/>
          <w:szCs w:val="21"/>
        </w:rPr>
        <w:t>标人：</w:t>
      </w:r>
      <w:r w:rsidRPr="00685A81">
        <w:rPr>
          <w:rFonts w:ascii="宋体" w:hAnsi="宋体" w:cs="宋体" w:hint="eastAsia"/>
          <w:sz w:val="28"/>
          <w:szCs w:val="28"/>
          <w:u w:val="single"/>
        </w:rPr>
        <w:t xml:space="preserve">      </w:t>
      </w:r>
      <w:r w:rsidRPr="00685A81">
        <w:rPr>
          <w:rFonts w:ascii="宋体" w:hAnsi="宋体" w:cs="宋体" w:hint="eastAsia"/>
          <w:kern w:val="0"/>
          <w:szCs w:val="21"/>
        </w:rPr>
        <w:t xml:space="preserve"> （盖单位章）</w:t>
      </w:r>
    </w:p>
    <w:bookmarkEnd w:id="696"/>
    <w:bookmarkEnd w:id="697"/>
    <w:p w:rsidR="00962441" w:rsidRPr="00685A81" w:rsidRDefault="00AC7D58">
      <w:pPr>
        <w:autoSpaceDE w:val="0"/>
        <w:autoSpaceDN w:val="0"/>
        <w:adjustRightInd w:val="0"/>
        <w:spacing w:line="400" w:lineRule="exact"/>
        <w:jc w:val="right"/>
        <w:rPr>
          <w:rFonts w:ascii="宋体" w:hAnsi="宋体" w:cs="宋体"/>
          <w:kern w:val="0"/>
          <w:szCs w:val="21"/>
        </w:rPr>
      </w:pPr>
      <w:r w:rsidRPr="00685A81">
        <w:rPr>
          <w:rFonts w:ascii="宋体" w:hAnsi="宋体" w:cs="宋体" w:hint="eastAsia"/>
          <w:sz w:val="28"/>
          <w:szCs w:val="28"/>
          <w:u w:val="single"/>
        </w:rPr>
        <w:t xml:space="preserve">      </w:t>
      </w:r>
      <w:r w:rsidRPr="00685A81">
        <w:rPr>
          <w:rFonts w:ascii="宋体" w:hAnsi="宋体" w:cs="宋体" w:hint="eastAsia"/>
          <w:kern w:val="0"/>
          <w:szCs w:val="21"/>
        </w:rPr>
        <w:t>年</w:t>
      </w:r>
      <w:bookmarkStart w:id="698" w:name="_Toc256691031"/>
      <w:bookmarkStart w:id="699" w:name="_Toc256694907"/>
      <w:r w:rsidRPr="00685A81">
        <w:rPr>
          <w:rFonts w:ascii="宋体" w:hAnsi="宋体" w:cs="宋体" w:hint="eastAsia"/>
          <w:sz w:val="28"/>
          <w:szCs w:val="28"/>
          <w:u w:val="single"/>
        </w:rPr>
        <w:t xml:space="preserve">      </w:t>
      </w:r>
      <w:r w:rsidRPr="00685A81">
        <w:rPr>
          <w:rFonts w:ascii="宋体" w:hAnsi="宋体" w:cs="宋体" w:hint="eastAsia"/>
          <w:kern w:val="0"/>
          <w:szCs w:val="21"/>
        </w:rPr>
        <w:t>月</w:t>
      </w:r>
      <w:r w:rsidRPr="00685A81">
        <w:rPr>
          <w:rFonts w:ascii="宋体" w:hAnsi="宋体" w:cs="宋体" w:hint="eastAsia"/>
          <w:sz w:val="28"/>
          <w:szCs w:val="28"/>
          <w:u w:val="single"/>
        </w:rPr>
        <w:t xml:space="preserve">      </w:t>
      </w:r>
      <w:r w:rsidRPr="00685A81">
        <w:rPr>
          <w:rFonts w:ascii="宋体" w:hAnsi="宋体" w:cs="宋体" w:hint="eastAsia"/>
          <w:kern w:val="0"/>
          <w:szCs w:val="21"/>
        </w:rPr>
        <w:t>日</w:t>
      </w:r>
    </w:p>
    <w:bookmarkEnd w:id="698"/>
    <w:bookmarkEnd w:id="699"/>
    <w:p w:rsidR="00962441" w:rsidRPr="00685A81" w:rsidRDefault="00962441">
      <w:pPr>
        <w:autoSpaceDE w:val="0"/>
        <w:autoSpaceDN w:val="0"/>
        <w:adjustRightInd w:val="0"/>
        <w:spacing w:line="400" w:lineRule="exact"/>
        <w:jc w:val="right"/>
        <w:rPr>
          <w:rFonts w:ascii="宋体" w:hAnsi="宋体" w:cs="宋体"/>
          <w:kern w:val="0"/>
          <w:szCs w:val="21"/>
        </w:rPr>
      </w:pPr>
    </w:p>
    <w:p w:rsidR="00962441" w:rsidRPr="00685A81" w:rsidRDefault="00AC7D58">
      <w:pPr>
        <w:autoSpaceDE w:val="0"/>
        <w:autoSpaceDN w:val="0"/>
        <w:adjustRightInd w:val="0"/>
        <w:spacing w:line="400" w:lineRule="exact"/>
        <w:jc w:val="left"/>
        <w:rPr>
          <w:rFonts w:ascii="宋体" w:hAnsi="宋体" w:cs="宋体"/>
          <w:kern w:val="0"/>
          <w:szCs w:val="21"/>
        </w:rPr>
      </w:pPr>
      <w:r w:rsidRPr="00685A81">
        <w:rPr>
          <w:rFonts w:ascii="宋体" w:hAnsi="宋体" w:cs="宋体" w:hint="eastAsia"/>
          <w:kern w:val="0"/>
          <w:szCs w:val="21"/>
        </w:rPr>
        <w:t>注</w:t>
      </w:r>
      <w:bookmarkStart w:id="700" w:name="_Toc256694908"/>
      <w:bookmarkStart w:id="701" w:name="_Toc256691032"/>
      <w:r w:rsidRPr="00685A81">
        <w:rPr>
          <w:rFonts w:ascii="宋体" w:hAnsi="宋体" w:cs="宋体" w:hint="eastAsia"/>
          <w:kern w:val="0"/>
          <w:szCs w:val="21"/>
        </w:rPr>
        <w:t>：招标人对招标文件修改时，适用于本格式。</w:t>
      </w:r>
    </w:p>
    <w:bookmarkEnd w:id="700"/>
    <w:bookmarkEnd w:id="701"/>
    <w:p w:rsidR="00962441" w:rsidRPr="00685A81" w:rsidRDefault="00962441">
      <w:pPr>
        <w:rPr>
          <w:rFonts w:ascii="宋体" w:hAnsi="宋体" w:cs="宋体"/>
        </w:rPr>
      </w:pPr>
    </w:p>
    <w:p w:rsidR="00962441" w:rsidRPr="00685A81" w:rsidRDefault="00962441"/>
    <w:p w:rsidR="00962441" w:rsidRPr="00685A81" w:rsidRDefault="00962441">
      <w:pPr>
        <w:autoSpaceDE w:val="0"/>
        <w:autoSpaceDN w:val="0"/>
        <w:adjustRightInd w:val="0"/>
        <w:spacing w:line="440" w:lineRule="exact"/>
        <w:jc w:val="left"/>
        <w:rPr>
          <w:rFonts w:ascii="宋体" w:hAnsi="宋体" w:cs="H-SS9-PK74820000032-Identity-H"/>
          <w:kern w:val="0"/>
          <w:szCs w:val="21"/>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AC7D58">
      <w:pPr>
        <w:pStyle w:val="3"/>
        <w:ind w:firstLine="137"/>
        <w:rPr>
          <w:rFonts w:ascii="Times New Roman" w:hAnsi="Times New Roman"/>
        </w:rPr>
      </w:pPr>
      <w:bookmarkStart w:id="702" w:name="_Toc53823854"/>
      <w:r w:rsidRPr="00685A81">
        <w:rPr>
          <w:rFonts w:ascii="Times New Roman" w:hAnsi="Times New Roman"/>
        </w:rPr>
        <w:lastRenderedPageBreak/>
        <w:t>附</w:t>
      </w:r>
      <w:bookmarkStart w:id="703" w:name="_Toc32080"/>
      <w:bookmarkStart w:id="704" w:name="_Toc37017302"/>
      <w:r w:rsidRPr="00685A81">
        <w:rPr>
          <w:rFonts w:ascii="Times New Roman" w:hAnsi="Times New Roman"/>
        </w:rPr>
        <w:t>件</w:t>
      </w:r>
      <w:r w:rsidRPr="00685A81">
        <w:rPr>
          <w:rFonts w:ascii="Times New Roman" w:hAnsi="Times New Roman" w:hint="eastAsia"/>
        </w:rPr>
        <w:t>四</w:t>
      </w:r>
      <w:r w:rsidRPr="00685A81">
        <w:rPr>
          <w:rFonts w:ascii="Times New Roman" w:hAnsi="Times New Roman"/>
        </w:rPr>
        <w:t>：开标记录表</w:t>
      </w:r>
      <w:bookmarkEnd w:id="702"/>
    </w:p>
    <w:bookmarkEnd w:id="703"/>
    <w:bookmarkEnd w:id="704"/>
    <w:p w:rsidR="00962441" w:rsidRPr="00685A81" w:rsidRDefault="00AC7D58">
      <w:pPr>
        <w:spacing w:line="440" w:lineRule="exact"/>
        <w:jc w:val="center"/>
        <w:rPr>
          <w:rFonts w:ascii="宋体" w:hAnsi="宋体"/>
          <w:b/>
          <w:sz w:val="28"/>
        </w:rPr>
      </w:pPr>
      <w:r w:rsidRPr="00685A81">
        <w:rPr>
          <w:rFonts w:ascii="宋体" w:hAnsi="宋体" w:hint="eastAsia"/>
          <w:b/>
          <w:sz w:val="28"/>
        </w:rPr>
        <w:t>开</w:t>
      </w:r>
      <w:bookmarkStart w:id="705" w:name="_Toc506218827"/>
      <w:r w:rsidRPr="00685A81">
        <w:rPr>
          <w:rFonts w:ascii="宋体" w:hAnsi="宋体" w:hint="eastAsia"/>
          <w:b/>
          <w:sz w:val="28"/>
        </w:rPr>
        <w:t>标记录表</w:t>
      </w:r>
    </w:p>
    <w:p w:rsidR="00962441" w:rsidRPr="00685A81" w:rsidRDefault="00962441">
      <w:pPr>
        <w:spacing w:line="440" w:lineRule="exact"/>
        <w:jc w:val="center"/>
        <w:rPr>
          <w:rFonts w:ascii="宋体" w:hAnsi="宋体"/>
          <w:b/>
          <w:sz w:val="28"/>
        </w:rPr>
      </w:pPr>
    </w:p>
    <w:p w:rsidR="00962441" w:rsidRPr="00685A81" w:rsidRDefault="00AC7D58">
      <w:pPr>
        <w:autoSpaceDE w:val="0"/>
        <w:autoSpaceDN w:val="0"/>
        <w:adjustRightInd w:val="0"/>
        <w:ind w:right="560" w:firstLineChars="1650" w:firstLine="3465"/>
        <w:rPr>
          <w:rFonts w:ascii="_x000B__x000C_" w:hAnsi="_x000B__x000C_" w:cs="Arial"/>
          <w:kern w:val="0"/>
          <w:szCs w:val="21"/>
        </w:rPr>
      </w:pPr>
      <w:r w:rsidRPr="00685A81">
        <w:rPr>
          <w:rFonts w:ascii="宋体" w:hAnsi="宋体"/>
          <w:u w:val="single"/>
        </w:rPr>
        <w:t xml:space="preserve">       </w:t>
      </w:r>
      <w:r w:rsidRPr="00685A81">
        <w:rPr>
          <w:rFonts w:ascii="宋体" w:hAnsi="宋体" w:hint="eastAsia"/>
        </w:rPr>
        <w:t>年</w:t>
      </w:r>
      <w:r w:rsidRPr="00685A81">
        <w:rPr>
          <w:rFonts w:ascii="宋体" w:hAnsi="宋体"/>
          <w:u w:val="single"/>
        </w:rPr>
        <w:t xml:space="preserve">       </w:t>
      </w:r>
      <w:r w:rsidRPr="00685A81">
        <w:rPr>
          <w:rFonts w:ascii="宋体" w:hAnsi="宋体" w:hint="eastAsia"/>
        </w:rPr>
        <w:t>月</w:t>
      </w:r>
      <w:r w:rsidRPr="00685A81">
        <w:rPr>
          <w:rFonts w:ascii="宋体" w:hAnsi="宋体"/>
          <w:u w:val="single"/>
        </w:rPr>
        <w:t xml:space="preserve">       </w:t>
      </w:r>
      <w:r w:rsidRPr="00685A81">
        <w:rPr>
          <w:rFonts w:ascii="宋体" w:hAnsi="宋体" w:hint="eastAsia"/>
        </w:rPr>
        <w:t>日</w:t>
      </w:r>
      <w:r w:rsidRPr="00685A81">
        <w:rPr>
          <w:rFonts w:ascii="_x000B__x000C_" w:hAnsi="_x000B__x000C_" w:hint="eastAsia"/>
          <w:sz w:val="28"/>
          <w:szCs w:val="28"/>
          <w:u w:val="single"/>
        </w:rPr>
        <w:t xml:space="preserve">      </w:t>
      </w:r>
      <w:r w:rsidRPr="00685A81">
        <w:rPr>
          <w:rFonts w:ascii="_x000B__x000C_" w:hAnsi="_x000B__x000C_" w:cs="Arial" w:hint="eastAsia"/>
          <w:kern w:val="0"/>
          <w:szCs w:val="21"/>
        </w:rPr>
        <w:t>（</w:t>
      </w:r>
      <w:r w:rsidRPr="00685A81">
        <w:rPr>
          <w:rFonts w:ascii="_x000B__x000C_" w:hAnsi="_x000B__x000C_" w:hint="eastAsia"/>
          <w:kern w:val="0"/>
          <w:szCs w:val="21"/>
        </w:rPr>
        <w:t>项目名称</w:t>
      </w:r>
      <w:r w:rsidRPr="00685A81">
        <w:rPr>
          <w:rFonts w:ascii="_x000B__x000C_" w:hAnsi="_x000B__x000C_" w:cs="Arial" w:hint="eastAsia"/>
          <w:kern w:val="0"/>
          <w:szCs w:val="21"/>
        </w:rPr>
        <w:t>）</w:t>
      </w:r>
      <w:r w:rsidRPr="00685A81">
        <w:rPr>
          <w:rFonts w:ascii="_x000B__x000C_" w:hAnsi="_x000B__x000C_" w:hint="eastAsia"/>
          <w:sz w:val="28"/>
          <w:szCs w:val="28"/>
          <w:u w:val="single"/>
        </w:rPr>
        <w:t xml:space="preserve">      </w:t>
      </w:r>
      <w:r w:rsidRPr="00685A81">
        <w:rPr>
          <w:rFonts w:ascii="_x000B__x000C_" w:hAnsi="_x000B__x000C_" w:cs="Arial" w:hint="eastAsia"/>
          <w:kern w:val="0"/>
          <w:szCs w:val="21"/>
        </w:rPr>
        <w:t>（</w:t>
      </w:r>
      <w:r w:rsidRPr="00685A81">
        <w:rPr>
          <w:rFonts w:ascii="_x000B__x000C_" w:hAnsi="_x000B__x000C_" w:hint="eastAsia"/>
          <w:kern w:val="0"/>
          <w:szCs w:val="21"/>
        </w:rPr>
        <w:t>标段名称</w:t>
      </w:r>
      <w:r w:rsidRPr="00685A81">
        <w:rPr>
          <w:rFonts w:ascii="_x000B__x000C_" w:hAnsi="_x000B__x000C_" w:cs="Arial" w:hint="eastAsia"/>
          <w:kern w:val="0"/>
          <w:szCs w:val="21"/>
        </w:rPr>
        <w:t>）</w:t>
      </w:r>
    </w:p>
    <w:p w:rsidR="00962441" w:rsidRPr="00685A81" w:rsidRDefault="00962441">
      <w:pPr>
        <w:autoSpaceDE w:val="0"/>
        <w:autoSpaceDN w:val="0"/>
        <w:adjustRightInd w:val="0"/>
        <w:ind w:right="560" w:firstLineChars="1650" w:firstLine="3465"/>
        <w:rPr>
          <w:rFonts w:ascii="_x000B__x000C_" w:hAnsi="_x000B__x000C_" w:cs="Arial"/>
          <w:kern w:val="0"/>
          <w:szCs w:val="21"/>
        </w:rPr>
      </w:pPr>
    </w:p>
    <w:tbl>
      <w:tblPr>
        <w:tblW w:w="0" w:type="auto"/>
        <w:jc w:val="center"/>
        <w:tblLayout w:type="fixed"/>
        <w:tblLook w:val="04A0"/>
      </w:tblPr>
      <w:tblGrid>
        <w:gridCol w:w="1667"/>
        <w:gridCol w:w="1592"/>
        <w:gridCol w:w="1630"/>
        <w:gridCol w:w="1630"/>
        <w:gridCol w:w="1031"/>
        <w:gridCol w:w="1134"/>
      </w:tblGrid>
      <w:tr w:rsidR="00685A81" w:rsidRPr="00685A81">
        <w:trPr>
          <w:jc w:val="center"/>
        </w:trPr>
        <w:tc>
          <w:tcPr>
            <w:tcW w:w="1667"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500" w:lineRule="exact"/>
              <w:jc w:val="center"/>
              <w:rPr>
                <w:rFonts w:ascii="宋体" w:hAnsi="宋体"/>
                <w:sz w:val="18"/>
              </w:rPr>
            </w:pPr>
            <w:r w:rsidRPr="00685A81">
              <w:rPr>
                <w:rFonts w:ascii="宋体" w:hAnsi="宋体" w:hint="eastAsia"/>
                <w:sz w:val="18"/>
              </w:rPr>
              <w:t>序号</w:t>
            </w:r>
          </w:p>
        </w:tc>
        <w:tc>
          <w:tcPr>
            <w:tcW w:w="1592"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500" w:lineRule="exact"/>
              <w:jc w:val="center"/>
              <w:rPr>
                <w:rFonts w:ascii="宋体" w:hAnsi="宋体"/>
                <w:sz w:val="18"/>
              </w:rPr>
            </w:pPr>
            <w:r w:rsidRPr="00685A81">
              <w:rPr>
                <w:rFonts w:ascii="宋体" w:hAnsi="宋体" w:hint="eastAsia"/>
                <w:sz w:val="18"/>
              </w:rPr>
              <w:t>投标人名称</w:t>
            </w:r>
          </w:p>
        </w:tc>
        <w:tc>
          <w:tcPr>
            <w:tcW w:w="1630"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500" w:lineRule="exact"/>
              <w:jc w:val="center"/>
              <w:rPr>
                <w:rFonts w:ascii="宋体" w:hAnsi="宋体"/>
                <w:sz w:val="18"/>
              </w:rPr>
            </w:pPr>
            <w:r w:rsidRPr="00685A81">
              <w:rPr>
                <w:rFonts w:ascii="宋体" w:hAnsi="宋体" w:hint="eastAsia"/>
                <w:sz w:val="18"/>
              </w:rPr>
              <w:t>投标报价</w:t>
            </w:r>
          </w:p>
        </w:tc>
        <w:tc>
          <w:tcPr>
            <w:tcW w:w="1630"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500" w:lineRule="exact"/>
              <w:jc w:val="center"/>
              <w:rPr>
                <w:rFonts w:ascii="宋体" w:hAnsi="宋体"/>
                <w:sz w:val="18"/>
              </w:rPr>
            </w:pPr>
            <w:r w:rsidRPr="00685A81">
              <w:rPr>
                <w:rFonts w:ascii="宋体" w:hAnsi="宋体" w:cs="宋体" w:hint="eastAsia"/>
              </w:rPr>
              <w:t>交货期</w:t>
            </w:r>
          </w:p>
        </w:tc>
        <w:tc>
          <w:tcPr>
            <w:tcW w:w="1031" w:type="dxa"/>
            <w:tcBorders>
              <w:top w:val="single" w:sz="4" w:space="0" w:color="auto"/>
              <w:left w:val="single" w:sz="4" w:space="0" w:color="auto"/>
              <w:bottom w:val="single" w:sz="4" w:space="0" w:color="auto"/>
              <w:right w:val="single" w:sz="4" w:space="0" w:color="auto"/>
            </w:tcBorders>
          </w:tcPr>
          <w:p w:rsidR="00962441" w:rsidRPr="00685A81" w:rsidRDefault="00AC7D58">
            <w:pPr>
              <w:spacing w:line="500" w:lineRule="exact"/>
              <w:jc w:val="center"/>
              <w:rPr>
                <w:rFonts w:ascii="宋体" w:hAnsi="宋体"/>
                <w:sz w:val="18"/>
              </w:rPr>
            </w:pPr>
            <w:r w:rsidRPr="00685A81">
              <w:rPr>
                <w:rFonts w:ascii="宋体" w:hAnsi="宋体" w:cs="宋体" w:hint="eastAsia"/>
              </w:rPr>
              <w:t>质保期</w:t>
            </w:r>
          </w:p>
        </w:tc>
        <w:tc>
          <w:tcPr>
            <w:tcW w:w="1134"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500" w:lineRule="exact"/>
              <w:jc w:val="center"/>
              <w:rPr>
                <w:rFonts w:ascii="宋体" w:hAnsi="宋体"/>
                <w:sz w:val="18"/>
              </w:rPr>
            </w:pPr>
            <w:r w:rsidRPr="00685A81">
              <w:rPr>
                <w:rFonts w:ascii="宋体" w:hAnsi="宋体" w:hint="eastAsia"/>
                <w:sz w:val="18"/>
              </w:rPr>
              <w:t>备注</w:t>
            </w:r>
          </w:p>
        </w:tc>
      </w:tr>
      <w:tr w:rsidR="00685A81" w:rsidRPr="00685A81">
        <w:trPr>
          <w:jc w:val="center"/>
        </w:trPr>
        <w:tc>
          <w:tcPr>
            <w:tcW w:w="1667"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r>
      <w:tr w:rsidR="00685A81" w:rsidRPr="00685A81">
        <w:trPr>
          <w:jc w:val="center"/>
        </w:trPr>
        <w:tc>
          <w:tcPr>
            <w:tcW w:w="1667"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r>
      <w:tr w:rsidR="00685A81" w:rsidRPr="00685A81">
        <w:trPr>
          <w:jc w:val="center"/>
        </w:trPr>
        <w:tc>
          <w:tcPr>
            <w:tcW w:w="1667"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r>
      <w:tr w:rsidR="00685A81" w:rsidRPr="00685A81">
        <w:trPr>
          <w:jc w:val="center"/>
        </w:trPr>
        <w:tc>
          <w:tcPr>
            <w:tcW w:w="1667"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r>
      <w:tr w:rsidR="00685A81" w:rsidRPr="00685A81">
        <w:trPr>
          <w:jc w:val="center"/>
        </w:trPr>
        <w:tc>
          <w:tcPr>
            <w:tcW w:w="1667"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r>
      <w:tr w:rsidR="00685A81" w:rsidRPr="00685A81">
        <w:trPr>
          <w:jc w:val="center"/>
        </w:trPr>
        <w:tc>
          <w:tcPr>
            <w:tcW w:w="1667"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r>
      <w:tr w:rsidR="00685A81" w:rsidRPr="00685A81">
        <w:trPr>
          <w:jc w:val="center"/>
        </w:trPr>
        <w:tc>
          <w:tcPr>
            <w:tcW w:w="1667"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r>
      <w:tr w:rsidR="00685A81" w:rsidRPr="00685A81">
        <w:trPr>
          <w:jc w:val="center"/>
        </w:trPr>
        <w:tc>
          <w:tcPr>
            <w:tcW w:w="1667"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r>
      <w:tr w:rsidR="00685A81" w:rsidRPr="00685A81">
        <w:trPr>
          <w:trHeight w:val="502"/>
          <w:jc w:val="center"/>
        </w:trPr>
        <w:tc>
          <w:tcPr>
            <w:tcW w:w="1667"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59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63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500" w:lineRule="exact"/>
              <w:jc w:val="left"/>
              <w:rPr>
                <w:rFonts w:ascii="宋体" w:hAnsi="宋体"/>
              </w:rPr>
            </w:pPr>
          </w:p>
        </w:tc>
      </w:tr>
    </w:tbl>
    <w:p w:rsidR="00962441" w:rsidRPr="00685A81" w:rsidRDefault="00AC7D58">
      <w:pPr>
        <w:spacing w:line="620" w:lineRule="exact"/>
        <w:ind w:right="840" w:firstLineChars="2600" w:firstLine="5460"/>
        <w:rPr>
          <w:rFonts w:ascii="宋体" w:hAnsi="宋体"/>
        </w:rPr>
      </w:pPr>
      <w:r w:rsidRPr="00685A81">
        <w:rPr>
          <w:rFonts w:ascii="宋体" w:hAnsi="宋体" w:hint="eastAsia"/>
        </w:rPr>
        <w:t>开标时间：</w:t>
      </w:r>
    </w:p>
    <w:bookmarkEnd w:id="705"/>
    <w:p w:rsidR="00962441" w:rsidRPr="00685A81" w:rsidRDefault="00962441">
      <w:pPr>
        <w:jc w:val="left"/>
        <w:rPr>
          <w:rFonts w:ascii="宋体" w:hAnsi="宋体"/>
          <w:sz w:val="24"/>
        </w:rPr>
      </w:pPr>
    </w:p>
    <w:p w:rsidR="00962441" w:rsidRPr="00685A81" w:rsidRDefault="00AC7D58">
      <w:pPr>
        <w:spacing w:line="440" w:lineRule="exact"/>
        <w:rPr>
          <w:rFonts w:ascii="Times New Roman" w:hAnsi="Times New Roman"/>
        </w:rPr>
      </w:pPr>
      <w:r w:rsidRPr="00685A81">
        <w:rPr>
          <w:rFonts w:ascii="宋体" w:hAnsi="宋体"/>
          <w:sz w:val="24"/>
        </w:rPr>
        <w:br w:type="page"/>
      </w:r>
    </w:p>
    <w:p w:rsidR="00962441" w:rsidRPr="00685A81" w:rsidRDefault="00AC7D58">
      <w:pPr>
        <w:pStyle w:val="3"/>
        <w:ind w:firstLine="137"/>
        <w:rPr>
          <w:rFonts w:ascii="Times New Roman" w:hAnsi="Times New Roman"/>
        </w:rPr>
      </w:pPr>
      <w:bookmarkStart w:id="706" w:name="_Toc53823855"/>
      <w:r w:rsidRPr="00685A81">
        <w:rPr>
          <w:rFonts w:ascii="Times New Roman" w:hAnsi="Times New Roman"/>
        </w:rPr>
        <w:t>附</w:t>
      </w:r>
      <w:bookmarkStart w:id="707" w:name="_Toc37017303"/>
      <w:bookmarkStart w:id="708" w:name="_Toc16090"/>
      <w:r w:rsidRPr="00685A81">
        <w:rPr>
          <w:rFonts w:ascii="Times New Roman" w:hAnsi="Times New Roman"/>
        </w:rPr>
        <w:t>件</w:t>
      </w:r>
      <w:r w:rsidRPr="00685A81">
        <w:rPr>
          <w:rFonts w:ascii="Times New Roman" w:hAnsi="Times New Roman" w:hint="eastAsia"/>
        </w:rPr>
        <w:t>五</w:t>
      </w:r>
      <w:r w:rsidRPr="00685A81">
        <w:rPr>
          <w:rFonts w:ascii="Times New Roman" w:hAnsi="Times New Roman"/>
        </w:rPr>
        <w:t>：中标通知书</w:t>
      </w:r>
      <w:bookmarkEnd w:id="706"/>
    </w:p>
    <w:bookmarkEnd w:id="707"/>
    <w:bookmarkEnd w:id="708"/>
    <w:p w:rsidR="00962441" w:rsidRPr="00685A81" w:rsidRDefault="00AC7D58">
      <w:pPr>
        <w:spacing w:line="400" w:lineRule="exact"/>
        <w:jc w:val="center"/>
        <w:rPr>
          <w:rFonts w:ascii="Times New Roman" w:eastAsia="黑体" w:hAnsi="Times New Roman"/>
          <w:sz w:val="28"/>
        </w:rPr>
      </w:pPr>
      <w:r w:rsidRPr="00685A81">
        <w:rPr>
          <w:rFonts w:ascii="Times New Roman" w:eastAsia="黑体" w:hAnsi="Times New Roman"/>
          <w:sz w:val="28"/>
        </w:rPr>
        <w:t>中标通知书</w:t>
      </w:r>
    </w:p>
    <w:p w:rsidR="00962441" w:rsidRPr="00685A81" w:rsidRDefault="00AC7D58">
      <w:pPr>
        <w:spacing w:line="400" w:lineRule="exact"/>
        <w:rPr>
          <w:rFonts w:ascii="Times New Roman" w:hAnsi="Times New Roman"/>
        </w:rPr>
      </w:pPr>
      <w:r w:rsidRPr="00685A81">
        <w:rPr>
          <w:rFonts w:ascii="Times New Roman" w:hAnsi="Times New Roman"/>
        </w:rPr>
        <w:t xml:space="preserve">                              </w:t>
      </w:r>
    </w:p>
    <w:p w:rsidR="00962441" w:rsidRPr="00685A81" w:rsidRDefault="00AC7D58">
      <w:pPr>
        <w:spacing w:line="360" w:lineRule="auto"/>
        <w:jc w:val="center"/>
        <w:rPr>
          <w:rFonts w:ascii="宋体" w:hAnsi="宋体"/>
          <w:b/>
          <w:sz w:val="24"/>
        </w:rPr>
      </w:pPr>
      <w:r w:rsidRPr="00685A81">
        <w:rPr>
          <w:rFonts w:ascii="宋体" w:hAnsi="宋体" w:hint="eastAsia"/>
          <w:szCs w:val="21"/>
        </w:rPr>
        <w:t>编</w:t>
      </w:r>
      <w:bookmarkStart w:id="709" w:name="_Toc256694946"/>
      <w:bookmarkStart w:id="710" w:name="_Toc256691070"/>
      <w:r w:rsidRPr="00685A81">
        <w:rPr>
          <w:rFonts w:ascii="宋体" w:hAnsi="宋体" w:hint="eastAsia"/>
          <w:szCs w:val="21"/>
        </w:rPr>
        <w:t>号：</w:t>
      </w:r>
    </w:p>
    <w:bookmarkEnd w:id="709"/>
    <w:bookmarkEnd w:id="710"/>
    <w:p w:rsidR="00962441" w:rsidRPr="00685A81" w:rsidRDefault="00AC7D58">
      <w:pPr>
        <w:autoSpaceDE w:val="0"/>
        <w:autoSpaceDN w:val="0"/>
        <w:adjustRightInd w:val="0"/>
        <w:spacing w:line="400" w:lineRule="exact"/>
        <w:jc w:val="left"/>
        <w:rPr>
          <w:rFonts w:ascii="宋体" w:hAnsi="宋体" w:cs="H-SS9-PK74820000032-Identity-H"/>
          <w:kern w:val="0"/>
          <w:szCs w:val="21"/>
        </w:rPr>
      </w:pPr>
      <w:r w:rsidRPr="00685A81">
        <w:rPr>
          <w:rFonts w:ascii="宋体" w:hAnsi="宋体"/>
          <w:u w:val="single"/>
        </w:rPr>
        <w:t xml:space="preserve">                 </w:t>
      </w:r>
      <w:r w:rsidRPr="00685A81">
        <w:rPr>
          <w:rFonts w:ascii="宋体" w:hAnsi="宋体" w:cs="H-SS9-PK74820000032-Identity-H" w:hint="eastAsia"/>
          <w:kern w:val="0"/>
          <w:szCs w:val="21"/>
        </w:rPr>
        <w:t>（</w:t>
      </w:r>
      <w:bookmarkStart w:id="711" w:name="_Toc256691071"/>
      <w:bookmarkStart w:id="712" w:name="_Toc256694947"/>
      <w:r w:rsidRPr="00685A81">
        <w:rPr>
          <w:rFonts w:ascii="宋体" w:hAnsi="宋体" w:cs="SSJ-PK7482000002d-Identity-H" w:hint="eastAsia"/>
          <w:kern w:val="0"/>
          <w:szCs w:val="21"/>
        </w:rPr>
        <w:t>中标人名称</w:t>
      </w:r>
      <w:r w:rsidRPr="00685A81">
        <w:rPr>
          <w:rFonts w:ascii="宋体" w:hAnsi="宋体" w:cs="H-SS9-PK74820000032-Identity-H" w:hint="eastAsia"/>
          <w:kern w:val="0"/>
          <w:szCs w:val="21"/>
        </w:rPr>
        <w:t>）：</w:t>
      </w:r>
    </w:p>
    <w:bookmarkEnd w:id="711"/>
    <w:bookmarkEnd w:id="712"/>
    <w:p w:rsidR="00962441" w:rsidRPr="00685A81" w:rsidRDefault="00AC7D58">
      <w:pPr>
        <w:autoSpaceDE w:val="0"/>
        <w:autoSpaceDN w:val="0"/>
        <w:adjustRightInd w:val="0"/>
        <w:spacing w:line="400" w:lineRule="exact"/>
        <w:ind w:firstLineChars="200" w:firstLine="420"/>
        <w:jc w:val="left"/>
        <w:rPr>
          <w:rFonts w:ascii="宋体" w:hAnsi="宋体" w:cs="H-SS9-PK74820000032-Identity-H"/>
          <w:kern w:val="0"/>
          <w:szCs w:val="21"/>
        </w:rPr>
      </w:pPr>
      <w:r w:rsidRPr="00685A81">
        <w:rPr>
          <w:rFonts w:ascii="宋体" w:hAnsi="宋体" w:cs="SSJ-PK7482000002d-Identity-H" w:hint="eastAsia"/>
          <w:kern w:val="0"/>
          <w:szCs w:val="21"/>
        </w:rPr>
        <w:t>你</w:t>
      </w:r>
      <w:bookmarkStart w:id="713" w:name="_Toc256691072"/>
      <w:bookmarkStart w:id="714" w:name="_Toc256694948"/>
      <w:r w:rsidRPr="00685A81">
        <w:rPr>
          <w:rFonts w:ascii="宋体" w:hAnsi="宋体" w:cs="SSJ-PK7482000002d-Identity-H" w:hint="eastAsia"/>
          <w:kern w:val="0"/>
          <w:szCs w:val="21"/>
        </w:rPr>
        <w:t>方于</w:t>
      </w:r>
      <w:r w:rsidRPr="00685A81">
        <w:rPr>
          <w:rFonts w:ascii="宋体" w:hAnsi="宋体"/>
          <w:u w:val="single"/>
        </w:rPr>
        <w:t xml:space="preserve">            </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投标日期</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所递交的</w:t>
      </w:r>
      <w:r w:rsidRPr="00685A81">
        <w:rPr>
          <w:rFonts w:ascii="宋体" w:hAnsi="宋体"/>
          <w:u w:val="single"/>
        </w:rPr>
        <w:t xml:space="preserve">           </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项目名称</w:t>
      </w:r>
      <w:r w:rsidRPr="00685A81">
        <w:rPr>
          <w:rFonts w:ascii="宋体" w:hAnsi="宋体" w:cs="H-SS9-PK74820000032-Identity-H" w:hint="eastAsia"/>
          <w:kern w:val="0"/>
          <w:szCs w:val="21"/>
        </w:rPr>
        <w:t>）</w:t>
      </w:r>
      <w:r w:rsidRPr="00685A81">
        <w:rPr>
          <w:rFonts w:ascii="宋体" w:hAnsi="宋体"/>
          <w:u w:val="single"/>
        </w:rPr>
        <w:t xml:space="preserve">           </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标段名称</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投标文件已被我方接受</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并被确定为中标人</w:t>
      </w:r>
      <w:r w:rsidRPr="00685A81">
        <w:rPr>
          <w:rFonts w:ascii="宋体" w:hAnsi="宋体" w:cs="H-SS9-PK74820000032-Identity-H" w:hint="eastAsia"/>
          <w:kern w:val="0"/>
          <w:szCs w:val="21"/>
        </w:rPr>
        <w:t>。</w:t>
      </w:r>
    </w:p>
    <w:bookmarkEnd w:id="713"/>
    <w:bookmarkEnd w:id="714"/>
    <w:p w:rsidR="00962441" w:rsidRPr="00685A81" w:rsidRDefault="00AC7D58">
      <w:pPr>
        <w:autoSpaceDE w:val="0"/>
        <w:autoSpaceDN w:val="0"/>
        <w:adjustRightInd w:val="0"/>
        <w:spacing w:line="400" w:lineRule="exact"/>
        <w:ind w:firstLineChars="200" w:firstLine="420"/>
        <w:jc w:val="left"/>
        <w:rPr>
          <w:rFonts w:ascii="宋体" w:hAnsi="宋体" w:cs="H-SS9-PK74820000032-Identity-H"/>
          <w:kern w:val="0"/>
          <w:szCs w:val="21"/>
        </w:rPr>
      </w:pPr>
      <w:r w:rsidRPr="00685A81">
        <w:rPr>
          <w:rFonts w:ascii="宋体" w:hAnsi="宋体" w:cs="SSJ-PK7482000002d-Identity-H" w:hint="eastAsia"/>
          <w:kern w:val="0"/>
          <w:szCs w:val="21"/>
        </w:rPr>
        <w:t>中</w:t>
      </w:r>
      <w:bookmarkStart w:id="715" w:name="_Toc256691073"/>
      <w:bookmarkStart w:id="716" w:name="_Toc256694949"/>
      <w:r w:rsidRPr="00685A81">
        <w:rPr>
          <w:rFonts w:ascii="宋体" w:hAnsi="宋体" w:cs="SSJ-PK7482000002d-Identity-H" w:hint="eastAsia"/>
          <w:kern w:val="0"/>
          <w:szCs w:val="21"/>
        </w:rPr>
        <w:t>标价</w:t>
      </w:r>
      <w:r w:rsidRPr="00685A81">
        <w:rPr>
          <w:rFonts w:ascii="宋体" w:hAnsi="宋体" w:cs="H-SS9-PK74820000032-Identity-H" w:hint="eastAsia"/>
          <w:kern w:val="0"/>
          <w:szCs w:val="21"/>
        </w:rPr>
        <w:t>：</w:t>
      </w:r>
      <w:r w:rsidRPr="00685A81">
        <w:rPr>
          <w:rFonts w:ascii="宋体" w:hAnsi="宋体"/>
          <w:u w:val="single"/>
        </w:rPr>
        <w:t xml:space="preserve">         </w:t>
      </w:r>
      <w:r w:rsidRPr="00685A81">
        <w:rPr>
          <w:rFonts w:ascii="宋体" w:hAnsi="宋体" w:cs="SSJ-PK7482000002d-Identity-H" w:hint="eastAsia"/>
          <w:kern w:val="0"/>
          <w:szCs w:val="21"/>
        </w:rPr>
        <w:t>元</w:t>
      </w:r>
      <w:r w:rsidRPr="00685A81">
        <w:rPr>
          <w:rFonts w:ascii="宋体" w:hAnsi="宋体" w:cs="H-SS9-PK74820000032-Identity-H" w:hint="eastAsia"/>
          <w:kern w:val="0"/>
          <w:szCs w:val="21"/>
        </w:rPr>
        <w:t>。</w:t>
      </w:r>
    </w:p>
    <w:bookmarkEnd w:id="715"/>
    <w:bookmarkEnd w:id="716"/>
    <w:p w:rsidR="00962441" w:rsidRPr="00685A81" w:rsidRDefault="00AC7D58">
      <w:pPr>
        <w:autoSpaceDE w:val="0"/>
        <w:autoSpaceDN w:val="0"/>
        <w:adjustRightInd w:val="0"/>
        <w:spacing w:line="400" w:lineRule="exact"/>
        <w:ind w:firstLineChars="200" w:firstLine="420"/>
        <w:jc w:val="left"/>
        <w:rPr>
          <w:rFonts w:ascii="宋体" w:hAnsi="宋体" w:cs="H-SS9-PK74820000032-Identity-H"/>
          <w:kern w:val="0"/>
          <w:szCs w:val="21"/>
        </w:rPr>
      </w:pPr>
      <w:r w:rsidRPr="00685A81">
        <w:rPr>
          <w:rFonts w:ascii="宋体" w:hAnsi="宋体" w:cs="SSJ-PK7482000002d-Identity-H" w:hint="eastAsia"/>
          <w:kern w:val="0"/>
          <w:szCs w:val="21"/>
        </w:rPr>
        <w:t>请</w:t>
      </w:r>
      <w:bookmarkStart w:id="717" w:name="_Toc256694953"/>
      <w:bookmarkStart w:id="718" w:name="_Toc256691077"/>
      <w:r w:rsidRPr="00685A81">
        <w:rPr>
          <w:rFonts w:ascii="宋体" w:hAnsi="宋体" w:cs="SSJ-PK7482000002d-Identity-H" w:hint="eastAsia"/>
          <w:kern w:val="0"/>
          <w:szCs w:val="21"/>
        </w:rPr>
        <w:t>你方在接到本通知书后的</w:t>
      </w:r>
      <w:r w:rsidRPr="00685A81">
        <w:rPr>
          <w:rFonts w:ascii="宋体" w:hAnsi="宋体"/>
          <w:u w:val="single"/>
        </w:rPr>
        <w:t xml:space="preserve">      </w:t>
      </w:r>
      <w:r w:rsidRPr="00685A81">
        <w:rPr>
          <w:rFonts w:ascii="宋体" w:hAnsi="宋体" w:cs="SSJ-PK7482000002d-Identity-H" w:hint="eastAsia"/>
          <w:kern w:val="0"/>
          <w:szCs w:val="21"/>
        </w:rPr>
        <w:t>日内到</w:t>
      </w:r>
      <w:r w:rsidRPr="00685A81">
        <w:rPr>
          <w:rFonts w:ascii="宋体" w:hAnsi="宋体"/>
          <w:u w:val="single"/>
        </w:rPr>
        <w:t xml:space="preserve">        </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详细地点</w:t>
      </w:r>
      <w:r w:rsidRPr="00685A81">
        <w:rPr>
          <w:rFonts w:ascii="宋体" w:hAnsi="宋体" w:cs="H-SS9-PK74820000032-Identity-H" w:hint="eastAsia"/>
          <w:kern w:val="0"/>
          <w:szCs w:val="21"/>
        </w:rPr>
        <w:t>）</w:t>
      </w:r>
      <w:r w:rsidRPr="00685A81">
        <w:rPr>
          <w:rFonts w:ascii="宋体" w:hAnsi="宋体" w:cs="H-SS9-PK74820000032-Identity-H"/>
          <w:kern w:val="0"/>
          <w:szCs w:val="21"/>
        </w:rPr>
        <w:t xml:space="preserve"> </w:t>
      </w:r>
      <w:r w:rsidRPr="00685A81">
        <w:rPr>
          <w:rFonts w:ascii="宋体" w:hAnsi="宋体" w:cs="SSJ-PK7482000002d-Identity-H" w:hint="eastAsia"/>
          <w:kern w:val="0"/>
          <w:szCs w:val="21"/>
        </w:rPr>
        <w:t>与我方签订项目合同协议书</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在此之前按招标文件第</w:t>
      </w:r>
      <w:r w:rsidRPr="00685A81">
        <w:rPr>
          <w:rFonts w:ascii="宋体" w:hAnsi="宋体" w:cs="E-BZ9-PK7483cf-Identity-H" w:hint="eastAsia"/>
          <w:kern w:val="0"/>
          <w:szCs w:val="21"/>
        </w:rPr>
        <w:t>二</w:t>
      </w:r>
      <w:r w:rsidRPr="00685A81">
        <w:rPr>
          <w:rFonts w:ascii="宋体" w:hAnsi="宋体" w:cs="SSJ-PK7482000002d-Identity-H" w:hint="eastAsia"/>
          <w:kern w:val="0"/>
          <w:szCs w:val="21"/>
        </w:rPr>
        <w:t>章“投标人须知”第</w:t>
      </w:r>
      <w:r w:rsidRPr="00685A81">
        <w:rPr>
          <w:rFonts w:ascii="宋体" w:hAnsi="宋体" w:cs="E-BZ9-PK7483cf-Identity-H" w:hint="eastAsia"/>
          <w:kern w:val="0"/>
          <w:szCs w:val="21"/>
        </w:rPr>
        <w:t>7.6</w:t>
      </w:r>
      <w:r w:rsidRPr="00685A81">
        <w:rPr>
          <w:rFonts w:ascii="宋体" w:hAnsi="宋体" w:cs="SSJ-PK7482000002d-Identity-H" w:hint="eastAsia"/>
          <w:kern w:val="0"/>
          <w:szCs w:val="21"/>
        </w:rPr>
        <w:t>款规定向我方提交履约保证金</w:t>
      </w:r>
      <w:r w:rsidRPr="00685A81">
        <w:rPr>
          <w:rFonts w:ascii="宋体" w:hAnsi="宋体" w:cs="H-SS9-PK74820000032-Identity-H" w:hint="eastAsia"/>
          <w:kern w:val="0"/>
          <w:szCs w:val="21"/>
        </w:rPr>
        <w:t>。</w:t>
      </w:r>
    </w:p>
    <w:bookmarkEnd w:id="717"/>
    <w:bookmarkEnd w:id="718"/>
    <w:p w:rsidR="00962441" w:rsidRPr="00685A81" w:rsidRDefault="00AC7D58">
      <w:pPr>
        <w:autoSpaceDE w:val="0"/>
        <w:autoSpaceDN w:val="0"/>
        <w:adjustRightInd w:val="0"/>
        <w:spacing w:line="400" w:lineRule="exact"/>
        <w:ind w:firstLineChars="200" w:firstLine="420"/>
        <w:jc w:val="left"/>
        <w:rPr>
          <w:rFonts w:ascii="宋体" w:hAnsi="宋体" w:cs="H-SS9-PK74820000032-Identity-H"/>
          <w:kern w:val="0"/>
          <w:szCs w:val="21"/>
        </w:rPr>
      </w:pPr>
      <w:r w:rsidRPr="00685A81">
        <w:rPr>
          <w:rFonts w:ascii="宋体" w:hAnsi="宋体" w:cs="SSJ-PK7482000002d-Identity-H" w:hint="eastAsia"/>
          <w:kern w:val="0"/>
          <w:szCs w:val="21"/>
        </w:rPr>
        <w:t>特</w:t>
      </w:r>
      <w:bookmarkStart w:id="719" w:name="_Toc256694954"/>
      <w:bookmarkStart w:id="720" w:name="_Toc256691078"/>
      <w:r w:rsidRPr="00685A81">
        <w:rPr>
          <w:rFonts w:ascii="宋体" w:hAnsi="宋体" w:cs="SSJ-PK7482000002d-Identity-H" w:hint="eastAsia"/>
          <w:kern w:val="0"/>
          <w:szCs w:val="21"/>
        </w:rPr>
        <w:t>此通知</w:t>
      </w:r>
      <w:r w:rsidRPr="00685A81">
        <w:rPr>
          <w:rFonts w:ascii="宋体" w:hAnsi="宋体" w:cs="H-SS9-PK74820000032-Identity-H" w:hint="eastAsia"/>
          <w:kern w:val="0"/>
          <w:szCs w:val="21"/>
        </w:rPr>
        <w:t>。</w:t>
      </w:r>
    </w:p>
    <w:bookmarkEnd w:id="719"/>
    <w:bookmarkEnd w:id="720"/>
    <w:p w:rsidR="00962441" w:rsidRPr="00685A81" w:rsidRDefault="00962441">
      <w:pPr>
        <w:autoSpaceDE w:val="0"/>
        <w:autoSpaceDN w:val="0"/>
        <w:adjustRightInd w:val="0"/>
        <w:spacing w:line="400" w:lineRule="exact"/>
        <w:ind w:firstLineChars="200" w:firstLine="420"/>
        <w:jc w:val="left"/>
        <w:rPr>
          <w:rFonts w:ascii="宋体" w:hAnsi="宋体" w:cs="H-SS9-PK74820000032-Identity-H"/>
          <w:kern w:val="0"/>
          <w:szCs w:val="21"/>
        </w:rPr>
      </w:pPr>
    </w:p>
    <w:p w:rsidR="00962441" w:rsidRPr="00685A81" w:rsidRDefault="00AC7D58">
      <w:pPr>
        <w:autoSpaceDE w:val="0"/>
        <w:autoSpaceDN w:val="0"/>
        <w:adjustRightInd w:val="0"/>
        <w:spacing w:line="400" w:lineRule="exact"/>
        <w:ind w:right="420"/>
        <w:jc w:val="center"/>
        <w:rPr>
          <w:rFonts w:ascii="宋体" w:hAnsi="宋体" w:cs="H-SS9-PK74820000032-Identity-H"/>
          <w:kern w:val="0"/>
          <w:szCs w:val="21"/>
        </w:rPr>
      </w:pPr>
      <w:r w:rsidRPr="00685A81">
        <w:rPr>
          <w:rFonts w:ascii="宋体" w:hAnsi="宋体" w:cs="SSJ-PK7482000002d-Identity-H" w:hint="eastAsia"/>
          <w:kern w:val="0"/>
          <w:szCs w:val="21"/>
        </w:rPr>
        <w:t xml:space="preserve"> </w:t>
      </w:r>
      <w:bookmarkStart w:id="721" w:name="_Toc256691079"/>
      <w:bookmarkStart w:id="722" w:name="_Toc256694955"/>
      <w:r w:rsidRPr="00685A81">
        <w:rPr>
          <w:rFonts w:ascii="宋体" w:hAnsi="宋体" w:cs="SSJ-PK7482000002d-Identity-H" w:hint="eastAsia"/>
          <w:kern w:val="0"/>
          <w:szCs w:val="21"/>
        </w:rPr>
        <w:t xml:space="preserve">                                    招标人</w:t>
      </w:r>
      <w:r w:rsidRPr="00685A81">
        <w:rPr>
          <w:rFonts w:ascii="宋体" w:hAnsi="宋体" w:cs="H-SS9-PK74820000032-Identity-H" w:hint="eastAsia"/>
          <w:kern w:val="0"/>
          <w:szCs w:val="21"/>
        </w:rPr>
        <w:t>：</w:t>
      </w:r>
      <w:r w:rsidRPr="00685A81">
        <w:rPr>
          <w:rFonts w:ascii="宋体" w:hAnsi="宋体"/>
          <w:u w:val="single"/>
        </w:rPr>
        <w:t xml:space="preserve">                 </w:t>
      </w:r>
      <w:r w:rsidRPr="00685A81">
        <w:rPr>
          <w:rFonts w:ascii="宋体" w:hAnsi="宋体" w:cs="H-SS9-PK74820000032-Identity-H"/>
          <w:kern w:val="0"/>
          <w:szCs w:val="21"/>
        </w:rPr>
        <w:t xml:space="preserve"> </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盖单位章</w:t>
      </w:r>
      <w:r w:rsidRPr="00685A81">
        <w:rPr>
          <w:rFonts w:ascii="宋体" w:hAnsi="宋体" w:cs="H-SS9-PK74820000032-Identity-H" w:hint="eastAsia"/>
          <w:kern w:val="0"/>
          <w:szCs w:val="21"/>
        </w:rPr>
        <w:t>）</w:t>
      </w:r>
    </w:p>
    <w:bookmarkEnd w:id="721"/>
    <w:bookmarkEnd w:id="722"/>
    <w:p w:rsidR="00962441" w:rsidRPr="00685A81" w:rsidRDefault="00AC7D58">
      <w:pPr>
        <w:autoSpaceDE w:val="0"/>
        <w:autoSpaceDN w:val="0"/>
        <w:adjustRightInd w:val="0"/>
        <w:spacing w:line="400" w:lineRule="exact"/>
        <w:ind w:right="420"/>
        <w:jc w:val="center"/>
        <w:rPr>
          <w:rFonts w:ascii="宋体" w:hAnsi="宋体" w:cs="H-SS9-PK74820000032-Identity-H"/>
          <w:kern w:val="0"/>
          <w:szCs w:val="21"/>
        </w:rPr>
      </w:pPr>
      <w:r w:rsidRPr="00685A81">
        <w:rPr>
          <w:rFonts w:ascii="宋体" w:hAnsi="宋体" w:cs="SSJ-PK7482000002d-Identity-H" w:hint="eastAsia"/>
          <w:kern w:val="0"/>
          <w:szCs w:val="21"/>
        </w:rPr>
        <w:t xml:space="preserve"> </w:t>
      </w:r>
      <w:bookmarkStart w:id="723" w:name="_Toc256691080"/>
      <w:bookmarkStart w:id="724" w:name="_Toc256694956"/>
      <w:r w:rsidRPr="00685A81">
        <w:rPr>
          <w:rFonts w:ascii="宋体" w:hAnsi="宋体" w:cs="SSJ-PK7482000002d-Identity-H" w:hint="eastAsia"/>
          <w:kern w:val="0"/>
          <w:szCs w:val="21"/>
        </w:rPr>
        <w:t xml:space="preserve">                                 法定代表人</w:t>
      </w:r>
      <w:r w:rsidRPr="00685A81">
        <w:rPr>
          <w:rFonts w:ascii="宋体" w:hAnsi="宋体" w:cs="H-SS9-PK74820000032-Identity-H" w:hint="eastAsia"/>
          <w:kern w:val="0"/>
          <w:szCs w:val="21"/>
        </w:rPr>
        <w:t>：</w:t>
      </w:r>
      <w:r w:rsidRPr="00685A81">
        <w:rPr>
          <w:rFonts w:ascii="宋体" w:hAnsi="宋体"/>
          <w:u w:val="single"/>
        </w:rPr>
        <w:t xml:space="preserve">              </w:t>
      </w:r>
      <w:r w:rsidRPr="00685A81">
        <w:rPr>
          <w:rFonts w:ascii="宋体" w:hAnsi="宋体" w:cs="H-SS9-PK74820000032-Identity-H"/>
          <w:kern w:val="0"/>
          <w:szCs w:val="21"/>
        </w:rPr>
        <w:t xml:space="preserve"> </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签字</w:t>
      </w:r>
      <w:r w:rsidRPr="00685A81">
        <w:rPr>
          <w:rFonts w:ascii="宋体" w:hAnsi="宋体" w:cs="H-SS9-PK74820000032-Identity-H" w:hint="eastAsia"/>
          <w:kern w:val="0"/>
          <w:szCs w:val="21"/>
        </w:rPr>
        <w:t>）</w:t>
      </w:r>
    </w:p>
    <w:bookmarkEnd w:id="723"/>
    <w:bookmarkEnd w:id="724"/>
    <w:p w:rsidR="00962441" w:rsidRPr="00685A81" w:rsidRDefault="00AC7D58">
      <w:pPr>
        <w:autoSpaceDE w:val="0"/>
        <w:autoSpaceDN w:val="0"/>
        <w:adjustRightInd w:val="0"/>
        <w:spacing w:line="400" w:lineRule="exact"/>
        <w:jc w:val="center"/>
        <w:rPr>
          <w:rFonts w:ascii="宋体" w:hAnsi="宋体" w:cs="H-SS9-PK74820000032-Identity-H"/>
          <w:kern w:val="0"/>
          <w:szCs w:val="21"/>
        </w:rPr>
      </w:pPr>
      <w:r w:rsidRPr="00685A81">
        <w:rPr>
          <w:rFonts w:ascii="宋体" w:hAnsi="宋体" w:cs="H-SS9-PK74820000032-Identity-H" w:hint="eastAsia"/>
          <w:kern w:val="0"/>
          <w:szCs w:val="21"/>
        </w:rPr>
        <w:t xml:space="preserve">                                             </w:t>
      </w:r>
    </w:p>
    <w:p w:rsidR="00962441" w:rsidRPr="00685A81" w:rsidRDefault="00AC7D58">
      <w:pPr>
        <w:autoSpaceDE w:val="0"/>
        <w:autoSpaceDN w:val="0"/>
        <w:adjustRightInd w:val="0"/>
        <w:spacing w:line="400" w:lineRule="exact"/>
        <w:ind w:right="560"/>
        <w:jc w:val="right"/>
        <w:rPr>
          <w:rFonts w:ascii="Times New Roman" w:hAnsi="Times New Roman"/>
        </w:rPr>
      </w:pPr>
      <w:r w:rsidRPr="00685A81">
        <w:rPr>
          <w:rFonts w:ascii="宋体" w:hAnsi="宋体"/>
          <w:u w:val="single"/>
        </w:rPr>
        <w:t xml:space="preserve">     </w:t>
      </w:r>
      <w:r w:rsidRPr="00685A81">
        <w:rPr>
          <w:rFonts w:ascii="宋体" w:hAnsi="宋体" w:cs="SSJ-PK7482000002d-Identity-H" w:hint="eastAsia"/>
          <w:kern w:val="0"/>
          <w:szCs w:val="21"/>
        </w:rPr>
        <w:t>年</w:t>
      </w:r>
      <w:bookmarkStart w:id="725" w:name="_Toc256691081"/>
      <w:bookmarkStart w:id="726" w:name="_Toc256694957"/>
      <w:r w:rsidRPr="00685A81">
        <w:rPr>
          <w:rFonts w:ascii="宋体" w:hAnsi="宋体"/>
          <w:u w:val="single"/>
        </w:rPr>
        <w:t xml:space="preserve">    </w:t>
      </w:r>
      <w:r w:rsidRPr="00685A81">
        <w:rPr>
          <w:rFonts w:ascii="宋体" w:hAnsi="宋体" w:cs="SSJ-PK7482000002d-Identity-H" w:hint="eastAsia"/>
          <w:kern w:val="0"/>
          <w:szCs w:val="21"/>
        </w:rPr>
        <w:t>月</w:t>
      </w:r>
      <w:r w:rsidRPr="00685A81">
        <w:rPr>
          <w:rFonts w:ascii="宋体" w:hAnsi="宋体"/>
          <w:u w:val="single"/>
        </w:rPr>
        <w:t xml:space="preserve">    </w:t>
      </w:r>
      <w:r w:rsidRPr="00685A81">
        <w:rPr>
          <w:rFonts w:ascii="宋体" w:hAnsi="宋体" w:cs="SSJ-PK7482000002d-Identity-H" w:hint="eastAsia"/>
          <w:kern w:val="0"/>
          <w:szCs w:val="21"/>
        </w:rPr>
        <w:t>日</w:t>
      </w:r>
    </w:p>
    <w:bookmarkEnd w:id="725"/>
    <w:bookmarkEnd w:id="726"/>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AC7D58">
      <w:pPr>
        <w:pStyle w:val="3"/>
        <w:ind w:firstLine="137"/>
        <w:rPr>
          <w:rFonts w:ascii="Times New Roman" w:hAnsi="Times New Roman"/>
        </w:rPr>
      </w:pPr>
      <w:r w:rsidRPr="00685A81">
        <w:rPr>
          <w:rFonts w:ascii="Times New Roman" w:hAnsi="Times New Roman"/>
        </w:rPr>
        <w:br w:type="page"/>
      </w:r>
      <w:bookmarkStart w:id="727" w:name="_Toc53823856"/>
      <w:r w:rsidRPr="00685A81">
        <w:rPr>
          <w:rFonts w:ascii="Times New Roman" w:hAnsi="Times New Roman"/>
        </w:rPr>
        <w:lastRenderedPageBreak/>
        <w:t>附</w:t>
      </w:r>
      <w:bookmarkStart w:id="728" w:name="_Toc21899229"/>
      <w:bookmarkStart w:id="729" w:name="_Toc37017304"/>
      <w:bookmarkStart w:id="730" w:name="_Toc501460452"/>
      <w:bookmarkStart w:id="731" w:name="_Toc20663491"/>
      <w:r w:rsidRPr="00685A81">
        <w:rPr>
          <w:rFonts w:ascii="Times New Roman" w:hAnsi="Times New Roman"/>
        </w:rPr>
        <w:t>件六：中标结果通知书</w:t>
      </w:r>
      <w:bookmarkEnd w:id="727"/>
    </w:p>
    <w:bookmarkEnd w:id="728"/>
    <w:bookmarkEnd w:id="729"/>
    <w:bookmarkEnd w:id="730"/>
    <w:bookmarkEnd w:id="731"/>
    <w:p w:rsidR="00962441" w:rsidRPr="00685A81" w:rsidRDefault="00962441">
      <w:pPr>
        <w:spacing w:line="400" w:lineRule="exact"/>
        <w:rPr>
          <w:rFonts w:ascii="Times New Roman" w:hAnsi="Times New Roman"/>
        </w:rPr>
      </w:pPr>
    </w:p>
    <w:p w:rsidR="00962441" w:rsidRPr="00685A81" w:rsidRDefault="00AC7D58">
      <w:pPr>
        <w:spacing w:line="400" w:lineRule="exact"/>
        <w:jc w:val="center"/>
        <w:rPr>
          <w:rFonts w:ascii="Times New Roman" w:eastAsia="黑体" w:hAnsi="Times New Roman"/>
          <w:sz w:val="28"/>
        </w:rPr>
      </w:pPr>
      <w:r w:rsidRPr="00685A81">
        <w:rPr>
          <w:rFonts w:ascii="Times New Roman" w:eastAsia="黑体" w:hAnsi="Times New Roman"/>
          <w:sz w:val="28"/>
        </w:rPr>
        <w:t>中标结果通知书</w:t>
      </w:r>
    </w:p>
    <w:p w:rsidR="00962441" w:rsidRPr="00685A81" w:rsidRDefault="00962441">
      <w:pPr>
        <w:spacing w:line="400" w:lineRule="exact"/>
        <w:rPr>
          <w:rFonts w:ascii="Times New Roman" w:hAnsi="Times New Roman"/>
        </w:rPr>
      </w:pPr>
    </w:p>
    <w:p w:rsidR="00962441" w:rsidRPr="00685A81" w:rsidRDefault="00AC7D58">
      <w:pPr>
        <w:spacing w:line="440" w:lineRule="exact"/>
        <w:rPr>
          <w:rFonts w:ascii="Times New Roman" w:hAnsi="Times New Roman"/>
        </w:rPr>
      </w:pPr>
      <w:r w:rsidRPr="00685A81">
        <w:rPr>
          <w:rFonts w:ascii="Times New Roman" w:hAnsi="Times New Roman"/>
          <w:u w:val="single"/>
        </w:rPr>
        <w:t xml:space="preserve">                     </w:t>
      </w:r>
      <w:r w:rsidRPr="00685A81">
        <w:rPr>
          <w:rFonts w:ascii="Times New Roman" w:hAnsi="Times New Roman"/>
        </w:rPr>
        <w:t>（未中标人名称）：</w:t>
      </w:r>
    </w:p>
    <w:p w:rsidR="00962441" w:rsidRPr="00685A81" w:rsidRDefault="00962441">
      <w:pPr>
        <w:spacing w:line="440" w:lineRule="exact"/>
        <w:rPr>
          <w:rFonts w:ascii="Times New Roman" w:hAnsi="Times New Roman"/>
        </w:rPr>
      </w:pPr>
    </w:p>
    <w:p w:rsidR="00962441" w:rsidRPr="00685A81" w:rsidRDefault="00AC7D58">
      <w:pPr>
        <w:spacing w:line="440" w:lineRule="exact"/>
        <w:ind w:firstLine="420"/>
        <w:rPr>
          <w:rFonts w:ascii="_x000B__x000C_" w:hAnsi="_x000B__x000C_" w:cs="Arial"/>
          <w:kern w:val="0"/>
          <w:szCs w:val="21"/>
        </w:rPr>
      </w:pPr>
      <w:r w:rsidRPr="00685A81">
        <w:rPr>
          <w:rFonts w:ascii="Times New Roman" w:hAnsi="Times New Roman"/>
        </w:rPr>
        <w:t>我方已接受</w:t>
      </w:r>
      <w:r w:rsidRPr="00685A81">
        <w:rPr>
          <w:rFonts w:ascii="Times New Roman" w:hAnsi="Times New Roman"/>
          <w:u w:val="single"/>
        </w:rPr>
        <w:t xml:space="preserve">       </w:t>
      </w:r>
      <w:r w:rsidRPr="00685A81">
        <w:rPr>
          <w:rFonts w:ascii="Times New Roman" w:hAnsi="Times New Roman"/>
        </w:rPr>
        <w:t>（中标人名称）于</w:t>
      </w:r>
      <w:r w:rsidRPr="00685A81">
        <w:rPr>
          <w:rFonts w:ascii="Times New Roman" w:hAnsi="Times New Roman"/>
          <w:u w:val="single"/>
        </w:rPr>
        <w:t xml:space="preserve">        </w:t>
      </w:r>
      <w:r w:rsidRPr="00685A81">
        <w:rPr>
          <w:rFonts w:ascii="Times New Roman" w:hAnsi="Times New Roman"/>
        </w:rPr>
        <w:t>（投标日期）所递交的</w:t>
      </w:r>
      <w:r w:rsidRPr="00685A81">
        <w:rPr>
          <w:rFonts w:ascii="_x000B__x000C_" w:hAnsi="_x000B__x000C_" w:hint="eastAsia"/>
          <w:sz w:val="28"/>
          <w:szCs w:val="28"/>
          <w:u w:val="single"/>
        </w:rPr>
        <w:t xml:space="preserve">      </w:t>
      </w:r>
      <w:r w:rsidRPr="00685A81">
        <w:rPr>
          <w:rFonts w:ascii="_x000B__x000C_" w:hAnsi="_x000B__x000C_" w:cs="Arial" w:hint="eastAsia"/>
          <w:kern w:val="0"/>
          <w:szCs w:val="21"/>
        </w:rPr>
        <w:t>（</w:t>
      </w:r>
      <w:r w:rsidRPr="00685A81">
        <w:rPr>
          <w:rFonts w:ascii="_x000B__x000C_" w:hAnsi="_x000B__x000C_" w:hint="eastAsia"/>
          <w:kern w:val="0"/>
          <w:szCs w:val="21"/>
        </w:rPr>
        <w:t>项目名称</w:t>
      </w:r>
      <w:r w:rsidRPr="00685A81">
        <w:rPr>
          <w:rFonts w:ascii="_x000B__x000C_" w:hAnsi="_x000B__x000C_" w:cs="Arial" w:hint="eastAsia"/>
          <w:kern w:val="0"/>
          <w:szCs w:val="21"/>
        </w:rPr>
        <w:t>）</w:t>
      </w:r>
    </w:p>
    <w:p w:rsidR="00962441" w:rsidRPr="00685A81" w:rsidRDefault="00AC7D58">
      <w:pPr>
        <w:spacing w:line="440" w:lineRule="exact"/>
        <w:ind w:firstLine="420"/>
        <w:rPr>
          <w:rFonts w:ascii="Times New Roman" w:hAnsi="Times New Roman"/>
        </w:rPr>
      </w:pPr>
      <w:r w:rsidRPr="00685A81">
        <w:rPr>
          <w:rFonts w:ascii="_x000B__x000C_" w:hAnsi="_x000B__x000C_" w:hint="eastAsia"/>
          <w:sz w:val="28"/>
          <w:szCs w:val="28"/>
          <w:u w:val="single"/>
        </w:rPr>
        <w:t xml:space="preserve">      </w:t>
      </w:r>
      <w:r w:rsidRPr="00685A81">
        <w:rPr>
          <w:rFonts w:ascii="_x000B__x000C_" w:hAnsi="_x000B__x000C_" w:cs="Arial" w:hint="eastAsia"/>
          <w:kern w:val="0"/>
          <w:szCs w:val="21"/>
        </w:rPr>
        <w:t>（</w:t>
      </w:r>
      <w:r w:rsidRPr="00685A81">
        <w:rPr>
          <w:rFonts w:ascii="_x000B__x000C_" w:hAnsi="_x000B__x000C_" w:hint="eastAsia"/>
          <w:kern w:val="0"/>
          <w:szCs w:val="21"/>
        </w:rPr>
        <w:t>标段名称</w:t>
      </w:r>
      <w:r w:rsidRPr="00685A81">
        <w:rPr>
          <w:rFonts w:ascii="_x000B__x000C_" w:hAnsi="_x000B__x000C_" w:cs="Arial" w:hint="eastAsia"/>
          <w:kern w:val="0"/>
          <w:szCs w:val="21"/>
        </w:rPr>
        <w:t>）</w:t>
      </w:r>
      <w:r w:rsidRPr="00685A81">
        <w:rPr>
          <w:rFonts w:ascii="Times New Roman" w:hAnsi="Times New Roman"/>
        </w:rPr>
        <w:t>投标文件，确定</w:t>
      </w:r>
      <w:r w:rsidRPr="00685A81">
        <w:rPr>
          <w:rFonts w:ascii="Times New Roman" w:hAnsi="Times New Roman"/>
          <w:u w:val="single"/>
        </w:rPr>
        <w:t xml:space="preserve">                     </w:t>
      </w:r>
      <w:r w:rsidRPr="00685A81">
        <w:rPr>
          <w:rFonts w:ascii="Times New Roman" w:hAnsi="Times New Roman"/>
        </w:rPr>
        <w:t>（中标人名称）为中标人。</w:t>
      </w:r>
    </w:p>
    <w:p w:rsidR="00962441" w:rsidRPr="00685A81" w:rsidRDefault="00AC7D58">
      <w:pPr>
        <w:spacing w:line="440" w:lineRule="exact"/>
        <w:rPr>
          <w:rFonts w:ascii="Times New Roman" w:hAnsi="Times New Roman"/>
        </w:rPr>
      </w:pPr>
      <w:r w:rsidRPr="00685A81">
        <w:rPr>
          <w:rFonts w:ascii="Times New Roman" w:hAnsi="Times New Roman"/>
        </w:rPr>
        <w:t xml:space="preserve">　　感谢你单位对招标项目的参与！</w:t>
      </w: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AC7D58">
      <w:pPr>
        <w:spacing w:line="440" w:lineRule="exact"/>
        <w:ind w:firstLineChars="1450" w:firstLine="3045"/>
        <w:rPr>
          <w:rFonts w:ascii="Times New Roman" w:hAnsi="Times New Roman"/>
        </w:rPr>
      </w:pPr>
      <w:r w:rsidRPr="00685A81">
        <w:rPr>
          <w:rFonts w:ascii="Times New Roman" w:hAnsi="Times New Roman"/>
        </w:rPr>
        <w:t>招标人：</w:t>
      </w:r>
      <w:r w:rsidRPr="00685A81">
        <w:rPr>
          <w:rFonts w:ascii="Times New Roman" w:eastAsia="黑体" w:hAnsi="Times New Roman"/>
          <w:sz w:val="28"/>
          <w:u w:val="single"/>
        </w:rPr>
        <w:t xml:space="preserve">               </w:t>
      </w:r>
      <w:r w:rsidRPr="00685A81">
        <w:rPr>
          <w:rFonts w:ascii="Times New Roman" w:hAnsi="Times New Roman"/>
        </w:rPr>
        <w:t>（盖单位章）</w:t>
      </w:r>
    </w:p>
    <w:p w:rsidR="00962441" w:rsidRPr="00685A81" w:rsidRDefault="00962441">
      <w:pPr>
        <w:spacing w:line="440" w:lineRule="exact"/>
        <w:rPr>
          <w:rFonts w:ascii="Times New Roman" w:hAnsi="Times New Roman"/>
        </w:rPr>
      </w:pPr>
    </w:p>
    <w:p w:rsidR="00962441" w:rsidRPr="00685A81" w:rsidRDefault="00AC7D58">
      <w:pPr>
        <w:spacing w:line="440" w:lineRule="exact"/>
        <w:jc w:val="right"/>
        <w:rPr>
          <w:rFonts w:ascii="Times New Roman" w:hAnsi="Times New Roman"/>
        </w:rPr>
      </w:pPr>
      <w:r w:rsidRPr="00685A81">
        <w:rPr>
          <w:rFonts w:ascii="Times New Roman" w:hAnsi="Times New Roman"/>
          <w:u w:val="single"/>
        </w:rPr>
        <w:t xml:space="preserve">      </w:t>
      </w:r>
      <w:r w:rsidRPr="00685A81">
        <w:rPr>
          <w:rFonts w:ascii="Times New Roman" w:hAnsi="Times New Roman"/>
        </w:rPr>
        <w:t>年</w:t>
      </w:r>
      <w:r w:rsidRPr="00685A81">
        <w:rPr>
          <w:rFonts w:ascii="Times New Roman" w:hAnsi="Times New Roman"/>
          <w:u w:val="single"/>
        </w:rPr>
        <w:t xml:space="preserve">      </w:t>
      </w:r>
      <w:r w:rsidRPr="00685A81">
        <w:rPr>
          <w:rFonts w:ascii="Times New Roman" w:hAnsi="Times New Roman"/>
        </w:rPr>
        <w:t>月</w:t>
      </w:r>
      <w:r w:rsidRPr="00685A81">
        <w:rPr>
          <w:rFonts w:ascii="Times New Roman" w:hAnsi="Times New Roman"/>
          <w:u w:val="single"/>
        </w:rPr>
        <w:t xml:space="preserve">      </w:t>
      </w:r>
      <w:r w:rsidRPr="00685A81">
        <w:rPr>
          <w:rFonts w:ascii="Times New Roman" w:hAnsi="Times New Roman"/>
        </w:rPr>
        <w:t>日</w:t>
      </w:r>
    </w:p>
    <w:p w:rsidR="00962441" w:rsidRPr="00685A81" w:rsidRDefault="00AC7D58">
      <w:pPr>
        <w:spacing w:line="400" w:lineRule="exact"/>
        <w:rPr>
          <w:rFonts w:ascii="Times New Roman" w:hAnsi="Times New Roman"/>
        </w:rPr>
      </w:pPr>
      <w:r w:rsidRPr="00685A81">
        <w:rPr>
          <w:rFonts w:ascii="Times New Roman" w:hAnsi="Times New Roman"/>
        </w:rPr>
        <w:br w:type="page"/>
      </w:r>
    </w:p>
    <w:p w:rsidR="00962441" w:rsidRPr="00685A81" w:rsidRDefault="00AC7D58">
      <w:pPr>
        <w:pStyle w:val="1"/>
        <w:spacing w:line="240" w:lineRule="auto"/>
        <w:jc w:val="center"/>
      </w:pPr>
      <w:bookmarkStart w:id="732" w:name="_Toc53823857"/>
      <w:r w:rsidRPr="00685A81">
        <w:t>第</w:t>
      </w:r>
      <w:bookmarkStart w:id="733" w:name="_Toc1880"/>
      <w:bookmarkStart w:id="734" w:name="_Toc37017305"/>
      <w:r w:rsidRPr="00685A81">
        <w:t>三章</w:t>
      </w:r>
      <w:r w:rsidRPr="00685A81">
        <w:t xml:space="preserve"> </w:t>
      </w:r>
      <w:r w:rsidRPr="00685A81">
        <w:rPr>
          <w:rFonts w:hint="eastAsia"/>
        </w:rPr>
        <w:t xml:space="preserve"> </w:t>
      </w:r>
      <w:r w:rsidRPr="00685A81">
        <w:t>评标办法（综合评估法）</w:t>
      </w:r>
      <w:bookmarkEnd w:id="732"/>
    </w:p>
    <w:p w:rsidR="00962441" w:rsidRPr="00685A81" w:rsidRDefault="00AC7D58">
      <w:pPr>
        <w:pStyle w:val="2"/>
        <w:jc w:val="center"/>
        <w:rPr>
          <w:rFonts w:ascii="Times New Roman" w:hAnsi="Times New Roman"/>
          <w:b w:val="0"/>
        </w:rPr>
      </w:pPr>
      <w:bookmarkStart w:id="735" w:name="_Toc53823858"/>
      <w:bookmarkEnd w:id="733"/>
      <w:bookmarkEnd w:id="734"/>
      <w:r w:rsidRPr="00685A81">
        <w:rPr>
          <w:rFonts w:ascii="Times New Roman" w:hAnsi="Times New Roman"/>
          <w:b w:val="0"/>
        </w:rPr>
        <w:t>评</w:t>
      </w:r>
      <w:bookmarkStart w:id="736" w:name="_Toc14021"/>
      <w:bookmarkStart w:id="737" w:name="_Toc37017306"/>
      <w:r w:rsidRPr="00685A81">
        <w:rPr>
          <w:rFonts w:ascii="Times New Roman" w:hAnsi="Times New Roman"/>
          <w:b w:val="0"/>
        </w:rPr>
        <w:t>标办法前附表</w:t>
      </w:r>
      <w:bookmarkEnd w:id="7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1"/>
        <w:gridCol w:w="1095"/>
        <w:gridCol w:w="1131"/>
        <w:gridCol w:w="1302"/>
        <w:gridCol w:w="672"/>
        <w:gridCol w:w="4046"/>
      </w:tblGrid>
      <w:tr w:rsidR="00685A81" w:rsidRPr="00685A81">
        <w:trPr>
          <w:trHeight w:val="617"/>
          <w:jc w:val="center"/>
        </w:trPr>
        <w:tc>
          <w:tcPr>
            <w:tcW w:w="1806" w:type="dxa"/>
            <w:gridSpan w:val="2"/>
            <w:vAlign w:val="center"/>
          </w:tcPr>
          <w:bookmarkEnd w:id="736"/>
          <w:bookmarkEnd w:id="737"/>
          <w:p w:rsidR="00962441" w:rsidRPr="00685A81" w:rsidRDefault="00AC7D58">
            <w:pPr>
              <w:spacing w:line="440" w:lineRule="exact"/>
              <w:jc w:val="center"/>
              <w:rPr>
                <w:rFonts w:ascii="Times New Roman" w:hAnsi="Times New Roman"/>
                <w:b/>
              </w:rPr>
            </w:pPr>
            <w:r w:rsidRPr="00685A81">
              <w:rPr>
                <w:rFonts w:ascii="Times New Roman" w:hAnsi="Times New Roman"/>
                <w:b/>
              </w:rPr>
              <w:t>条款号</w:t>
            </w:r>
          </w:p>
        </w:tc>
        <w:tc>
          <w:tcPr>
            <w:tcW w:w="2433" w:type="dxa"/>
            <w:gridSpan w:val="2"/>
            <w:vAlign w:val="center"/>
          </w:tcPr>
          <w:p w:rsidR="00962441" w:rsidRPr="00685A81" w:rsidRDefault="00AC7D58">
            <w:pPr>
              <w:spacing w:line="440" w:lineRule="exact"/>
              <w:jc w:val="center"/>
              <w:rPr>
                <w:rFonts w:ascii="Times New Roman" w:hAnsi="Times New Roman"/>
                <w:b/>
              </w:rPr>
            </w:pPr>
            <w:r w:rsidRPr="00685A81">
              <w:rPr>
                <w:rFonts w:ascii="Times New Roman" w:hAnsi="Times New Roman"/>
                <w:b/>
              </w:rPr>
              <w:t>评审因素</w:t>
            </w:r>
          </w:p>
        </w:tc>
        <w:tc>
          <w:tcPr>
            <w:tcW w:w="4718" w:type="dxa"/>
            <w:gridSpan w:val="2"/>
            <w:vAlign w:val="center"/>
          </w:tcPr>
          <w:p w:rsidR="00962441" w:rsidRPr="00685A81" w:rsidRDefault="00AC7D58">
            <w:pPr>
              <w:spacing w:line="440" w:lineRule="exact"/>
              <w:jc w:val="center"/>
              <w:rPr>
                <w:rFonts w:ascii="Times New Roman" w:hAnsi="Times New Roman"/>
                <w:b/>
              </w:rPr>
            </w:pPr>
            <w:r w:rsidRPr="00685A81">
              <w:rPr>
                <w:rFonts w:ascii="Times New Roman" w:hAnsi="Times New Roman"/>
                <w:b/>
              </w:rPr>
              <w:t>评审标准</w:t>
            </w:r>
          </w:p>
        </w:tc>
      </w:tr>
      <w:tr w:rsidR="00685A81" w:rsidRPr="00685A81">
        <w:trPr>
          <w:trHeight w:val="595"/>
          <w:jc w:val="center"/>
        </w:trPr>
        <w:tc>
          <w:tcPr>
            <w:tcW w:w="711" w:type="dxa"/>
            <w:vMerge w:val="restart"/>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1</w:t>
            </w:r>
          </w:p>
        </w:tc>
        <w:tc>
          <w:tcPr>
            <w:tcW w:w="1095" w:type="dxa"/>
            <w:vMerge w:val="restart"/>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评标</w:t>
            </w:r>
            <w:r w:rsidRPr="00685A81">
              <w:rPr>
                <w:rFonts w:ascii="Times New Roman" w:hAnsi="Times New Roman" w:hint="eastAsia"/>
              </w:rPr>
              <w:t>方法</w:t>
            </w: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宋体" w:hAnsi="宋体" w:hint="eastAsia"/>
              </w:rPr>
              <w:t>（1）中标候选人排序方法</w:t>
            </w:r>
          </w:p>
        </w:tc>
        <w:tc>
          <w:tcPr>
            <w:tcW w:w="4718" w:type="dxa"/>
            <w:gridSpan w:val="2"/>
            <w:vAlign w:val="center"/>
          </w:tcPr>
          <w:p w:rsidR="00962441" w:rsidRPr="00685A81" w:rsidRDefault="005223BC" w:rsidP="00BA1AC5">
            <w:pPr>
              <w:rPr>
                <w:rFonts w:ascii="Times New Roman" w:hAnsi="Times New Roman"/>
                <w:b/>
                <w:bCs/>
                <w:i/>
              </w:rPr>
            </w:pPr>
            <w:r w:rsidRPr="00685A81">
              <w:rPr>
                <w:rFonts w:ascii="Times New Roman" w:hAnsi="Times New Roman"/>
              </w:rPr>
              <w:t>按得分由高到低顺序推荐中标候选人，但投标报价低于其成本的除外。</w:t>
            </w:r>
            <w:r w:rsidRPr="00685A81">
              <w:rPr>
                <w:rFonts w:ascii="宋体" w:hAnsi="宋体" w:hint="eastAsia"/>
              </w:rPr>
              <w:t>综合评分相等时，以投标报价低的优先；</w:t>
            </w:r>
            <w:r w:rsidRPr="00685A81">
              <w:rPr>
                <w:rFonts w:ascii="宋体" w:hAnsi="宋体"/>
              </w:rPr>
              <w:t xml:space="preserve"> </w:t>
            </w:r>
            <w:r w:rsidRPr="00685A81">
              <w:rPr>
                <w:rFonts w:ascii="宋体" w:hAnsi="宋体" w:hint="eastAsia"/>
              </w:rPr>
              <w:t>投标报价也相等的，以技术得分高的优先</w:t>
            </w:r>
            <w:r>
              <w:rPr>
                <w:rFonts w:ascii="Times New Roman" w:hAnsi="Times New Roman" w:hint="eastAsia"/>
              </w:rPr>
              <w:t>。</w:t>
            </w:r>
          </w:p>
        </w:tc>
      </w:tr>
      <w:tr w:rsidR="00685A81" w:rsidRPr="00685A81">
        <w:trPr>
          <w:trHeight w:val="595"/>
          <w:jc w:val="center"/>
        </w:trPr>
        <w:tc>
          <w:tcPr>
            <w:tcW w:w="711" w:type="dxa"/>
            <w:vMerge/>
            <w:vAlign w:val="center"/>
          </w:tcPr>
          <w:p w:rsidR="00962441" w:rsidRPr="00685A81" w:rsidRDefault="00962441">
            <w:pPr>
              <w:spacing w:line="440" w:lineRule="exact"/>
              <w:jc w:val="center"/>
              <w:rPr>
                <w:rFonts w:ascii="Times New Roman" w:hAnsi="Times New Roman"/>
              </w:rPr>
            </w:pPr>
          </w:p>
        </w:tc>
        <w:tc>
          <w:tcPr>
            <w:tcW w:w="1095" w:type="dxa"/>
            <w:vMerge/>
            <w:vAlign w:val="center"/>
          </w:tcPr>
          <w:p w:rsidR="00962441" w:rsidRPr="00685A81" w:rsidRDefault="00962441">
            <w:pPr>
              <w:spacing w:line="440" w:lineRule="exact"/>
              <w:jc w:val="cente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宋体" w:hAnsi="宋体" w:hint="eastAsia"/>
              </w:rPr>
              <w:t>（2）推荐中标候选人的先后顺序</w:t>
            </w:r>
          </w:p>
        </w:tc>
        <w:tc>
          <w:tcPr>
            <w:tcW w:w="4718" w:type="dxa"/>
            <w:gridSpan w:val="2"/>
            <w:vAlign w:val="center"/>
          </w:tcPr>
          <w:p w:rsidR="00962441" w:rsidRPr="00685A81" w:rsidRDefault="005223BC">
            <w:pPr>
              <w:rPr>
                <w:rFonts w:ascii="Times New Roman" w:hAnsi="Times New Roman"/>
                <w:b/>
                <w:bCs/>
                <w:i/>
              </w:rPr>
            </w:pPr>
            <w:r w:rsidRPr="005223BC">
              <w:rPr>
                <w:rFonts w:ascii="Times New Roman" w:hAnsi="Times New Roman" w:hint="eastAsia"/>
              </w:rPr>
              <w:t>按一标段、二标段依次进行</w:t>
            </w:r>
          </w:p>
        </w:tc>
      </w:tr>
      <w:tr w:rsidR="00685A81" w:rsidRPr="00685A81">
        <w:trPr>
          <w:trHeight w:val="595"/>
          <w:jc w:val="center"/>
        </w:trPr>
        <w:tc>
          <w:tcPr>
            <w:tcW w:w="711" w:type="dxa"/>
            <w:vMerge/>
            <w:vAlign w:val="center"/>
          </w:tcPr>
          <w:p w:rsidR="00962441" w:rsidRPr="00685A81" w:rsidRDefault="00962441">
            <w:pPr>
              <w:spacing w:line="440" w:lineRule="exact"/>
              <w:jc w:val="center"/>
              <w:rPr>
                <w:rFonts w:ascii="Times New Roman" w:hAnsi="Times New Roman"/>
              </w:rPr>
            </w:pPr>
          </w:p>
        </w:tc>
        <w:tc>
          <w:tcPr>
            <w:tcW w:w="1095" w:type="dxa"/>
            <w:vMerge/>
            <w:vAlign w:val="center"/>
          </w:tcPr>
          <w:p w:rsidR="00962441" w:rsidRPr="00685A81" w:rsidRDefault="00962441">
            <w:pPr>
              <w:spacing w:line="440" w:lineRule="exact"/>
              <w:jc w:val="cente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宋体" w:hAnsi="宋体" w:hint="eastAsia"/>
              </w:rPr>
              <w:t>（3）最多可中标段数量</w:t>
            </w:r>
          </w:p>
        </w:tc>
        <w:tc>
          <w:tcPr>
            <w:tcW w:w="4718" w:type="dxa"/>
            <w:gridSpan w:val="2"/>
            <w:vAlign w:val="center"/>
          </w:tcPr>
          <w:p w:rsidR="00962441" w:rsidRPr="00685A81" w:rsidRDefault="00AC7D58">
            <w:pPr>
              <w:rPr>
                <w:rFonts w:ascii="Times New Roman" w:hAnsi="Times New Roman"/>
                <w:b/>
                <w:bCs/>
                <w:i/>
              </w:rPr>
            </w:pPr>
            <w:r w:rsidRPr="00685A81">
              <w:rPr>
                <w:rFonts w:ascii="宋体" w:hAnsi="宋体" w:hint="eastAsia"/>
                <w:b/>
                <w:i/>
                <w:szCs w:val="21"/>
              </w:rPr>
              <w:t>（</w:t>
            </w:r>
            <w:r w:rsidRPr="00685A81">
              <w:rPr>
                <w:rFonts w:ascii="宋体" w:hAnsi="宋体"/>
                <w:b/>
                <w:i/>
                <w:szCs w:val="21"/>
              </w:rPr>
              <w:t>说明</w:t>
            </w:r>
            <w:r w:rsidRPr="00685A81">
              <w:rPr>
                <w:rFonts w:ascii="宋体" w:hAnsi="宋体" w:hint="eastAsia"/>
                <w:b/>
                <w:i/>
                <w:szCs w:val="21"/>
              </w:rPr>
              <w:t>：</w:t>
            </w:r>
            <w:r w:rsidRPr="00685A81">
              <w:rPr>
                <w:rFonts w:ascii="宋体" w:hAnsi="宋体"/>
                <w:b/>
                <w:i/>
                <w:szCs w:val="21"/>
              </w:rPr>
              <w:t>由招标人填写</w:t>
            </w:r>
            <w:r w:rsidRPr="00685A81">
              <w:rPr>
                <w:rFonts w:ascii="宋体" w:hAnsi="宋体" w:hint="eastAsia"/>
                <w:b/>
                <w:i/>
                <w:szCs w:val="21"/>
              </w:rPr>
              <w:t>）</w:t>
            </w:r>
          </w:p>
        </w:tc>
      </w:tr>
      <w:tr w:rsidR="00685A81" w:rsidRPr="00685A81">
        <w:trPr>
          <w:cantSplit/>
          <w:jc w:val="center"/>
        </w:trPr>
        <w:tc>
          <w:tcPr>
            <w:tcW w:w="711" w:type="dxa"/>
            <w:vMerge w:val="restart"/>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2.1.1</w:t>
            </w:r>
          </w:p>
        </w:tc>
        <w:tc>
          <w:tcPr>
            <w:tcW w:w="1095" w:type="dxa"/>
            <w:vMerge w:val="restart"/>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形式评审标准</w:t>
            </w: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投标人名称</w:t>
            </w:r>
          </w:p>
        </w:tc>
        <w:tc>
          <w:tcPr>
            <w:tcW w:w="4718"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与营业执照</w:t>
            </w:r>
            <w:r w:rsidRPr="00685A81">
              <w:rPr>
                <w:rFonts w:ascii="Times New Roman" w:hAnsi="Times New Roman" w:hint="eastAsia"/>
              </w:rPr>
              <w:t>（</w:t>
            </w:r>
            <w:r w:rsidRPr="00685A81">
              <w:rPr>
                <w:rFonts w:ascii="Times New Roman" w:hAnsi="Times New Roman"/>
              </w:rPr>
              <w:t>事业单位法人证书</w:t>
            </w:r>
            <w:r w:rsidRPr="00685A81">
              <w:rPr>
                <w:rFonts w:ascii="Times New Roman" w:hAnsi="Times New Roman" w:hint="eastAsia"/>
              </w:rPr>
              <w:t>）</w:t>
            </w:r>
            <w:r w:rsidRPr="00685A81">
              <w:rPr>
                <w:rFonts w:ascii="Times New Roman" w:hAnsi="Times New Roman"/>
              </w:rPr>
              <w:t>、资质证书一致</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宋体" w:hAnsi="宋体"/>
              </w:rPr>
              <w:t>签字盖章</w:t>
            </w:r>
          </w:p>
        </w:tc>
        <w:tc>
          <w:tcPr>
            <w:tcW w:w="4718" w:type="dxa"/>
            <w:gridSpan w:val="2"/>
            <w:vAlign w:val="center"/>
          </w:tcPr>
          <w:p w:rsidR="00962441" w:rsidRPr="00685A81" w:rsidRDefault="00AC7D58">
            <w:pPr>
              <w:spacing w:line="440" w:lineRule="exact"/>
              <w:jc w:val="left"/>
              <w:rPr>
                <w:rFonts w:ascii="Times New Roman" w:hAnsi="Times New Roman"/>
              </w:rPr>
            </w:pPr>
            <w:r w:rsidRPr="00685A81">
              <w:rPr>
                <w:rFonts w:ascii="宋体" w:hAnsi="宋体" w:cs="宋体" w:hint="eastAsia"/>
                <w:szCs w:val="21"/>
              </w:rPr>
              <w:t>签字盖章符合第二章投标人须知第3.7.3项规定</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投标文件格式</w:t>
            </w:r>
          </w:p>
        </w:tc>
        <w:tc>
          <w:tcPr>
            <w:tcW w:w="4718"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符合第六章</w:t>
            </w:r>
            <w:r w:rsidRPr="00685A81">
              <w:rPr>
                <w:rFonts w:ascii="Times New Roman" w:hAnsi="Times New Roman"/>
              </w:rPr>
              <w:t>“</w:t>
            </w:r>
            <w:r w:rsidRPr="00685A81">
              <w:rPr>
                <w:rFonts w:ascii="Times New Roman" w:hAnsi="Times New Roman"/>
              </w:rPr>
              <w:t>投标文件格式</w:t>
            </w:r>
            <w:r w:rsidRPr="00685A81">
              <w:rPr>
                <w:rFonts w:ascii="Times New Roman" w:hAnsi="Times New Roman"/>
              </w:rPr>
              <w:t>”</w:t>
            </w:r>
            <w:r w:rsidRPr="00685A81">
              <w:rPr>
                <w:rFonts w:ascii="Times New Roman" w:hAnsi="Times New Roman"/>
              </w:rPr>
              <w:t>的</w:t>
            </w:r>
            <w:r w:rsidRPr="00685A81">
              <w:rPr>
                <w:rFonts w:ascii="Times New Roman" w:hAnsi="Times New Roman" w:hint="eastAsia"/>
              </w:rPr>
              <w:t>规定</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联合体投标人</w:t>
            </w:r>
          </w:p>
        </w:tc>
        <w:tc>
          <w:tcPr>
            <w:tcW w:w="4718" w:type="dxa"/>
            <w:gridSpan w:val="2"/>
            <w:vAlign w:val="center"/>
          </w:tcPr>
          <w:p w:rsidR="00962441" w:rsidRPr="00685A81" w:rsidRDefault="00AC7D58">
            <w:pPr>
              <w:spacing w:line="440" w:lineRule="exact"/>
              <w:jc w:val="left"/>
              <w:rPr>
                <w:rFonts w:ascii="Times New Roman" w:hAnsi="Times New Roman"/>
              </w:rPr>
            </w:pPr>
            <w:r w:rsidRPr="00685A81">
              <w:rPr>
                <w:rFonts w:ascii="Times New Roman" w:hAnsi="Times New Roman"/>
              </w:rPr>
              <w:t>提交符合招标文件要求的联合体协议书，明确各方承担连带责任，并明确联合体牵头人</w:t>
            </w:r>
          </w:p>
        </w:tc>
      </w:tr>
      <w:tr w:rsidR="00685A81" w:rsidRPr="00685A81">
        <w:trPr>
          <w:cantSplit/>
          <w:trHeight w:val="754"/>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hint="eastAsia"/>
                <w:kern w:val="0"/>
                <w:szCs w:val="21"/>
              </w:rPr>
              <w:t>未出现异常情形</w:t>
            </w:r>
          </w:p>
        </w:tc>
        <w:tc>
          <w:tcPr>
            <w:tcW w:w="4718" w:type="dxa"/>
            <w:gridSpan w:val="2"/>
            <w:vAlign w:val="center"/>
          </w:tcPr>
          <w:p w:rsidR="00962441" w:rsidRPr="00685A81" w:rsidRDefault="00AC7D58">
            <w:pPr>
              <w:spacing w:line="440" w:lineRule="exact"/>
              <w:jc w:val="left"/>
              <w:rPr>
                <w:rFonts w:ascii="Times New Roman" w:hAnsi="Times New Roman"/>
              </w:rPr>
            </w:pPr>
            <w:r w:rsidRPr="00685A81">
              <w:rPr>
                <w:rFonts w:hint="eastAsia"/>
              </w:rPr>
              <w:t>未出现不同投标人文件制作机器码或文件创建标识码相同的情形</w:t>
            </w:r>
          </w:p>
        </w:tc>
      </w:tr>
      <w:tr w:rsidR="00685A81" w:rsidRPr="00685A81">
        <w:trPr>
          <w:cantSplit/>
          <w:jc w:val="center"/>
        </w:trPr>
        <w:tc>
          <w:tcPr>
            <w:tcW w:w="711" w:type="dxa"/>
            <w:vMerge w:val="restart"/>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2.1.2</w:t>
            </w:r>
          </w:p>
        </w:tc>
        <w:tc>
          <w:tcPr>
            <w:tcW w:w="1095" w:type="dxa"/>
            <w:vMerge w:val="restart"/>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资格评审标准</w:t>
            </w: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营业执照</w:t>
            </w:r>
            <w:r w:rsidRPr="00685A81">
              <w:rPr>
                <w:rFonts w:ascii="Times New Roman" w:hAnsi="Times New Roman" w:hint="eastAsia"/>
              </w:rPr>
              <w:t>（</w:t>
            </w:r>
            <w:r w:rsidRPr="00685A81">
              <w:rPr>
                <w:rFonts w:ascii="Times New Roman" w:hAnsi="Times New Roman"/>
              </w:rPr>
              <w:t>事业单位法人证书</w:t>
            </w:r>
            <w:r w:rsidRPr="00685A81">
              <w:rPr>
                <w:rFonts w:ascii="Times New Roman" w:hAnsi="Times New Roman" w:hint="eastAsia"/>
              </w:rPr>
              <w:t>）</w:t>
            </w:r>
            <w:r w:rsidRPr="00685A81">
              <w:rPr>
                <w:rFonts w:ascii="Times New Roman" w:hAnsi="Times New Roman"/>
              </w:rPr>
              <w:t>和组织机构代码证</w:t>
            </w:r>
          </w:p>
        </w:tc>
        <w:tc>
          <w:tcPr>
            <w:tcW w:w="4718" w:type="dxa"/>
            <w:gridSpan w:val="2"/>
            <w:vAlign w:val="center"/>
          </w:tcPr>
          <w:p w:rsidR="00962441" w:rsidRPr="00685A81" w:rsidRDefault="00AC7D58">
            <w:pPr>
              <w:spacing w:line="440" w:lineRule="exact"/>
              <w:jc w:val="left"/>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3.5.1</w:t>
            </w:r>
            <w:r w:rsidRPr="00685A81">
              <w:rPr>
                <w:rFonts w:ascii="Times New Roman" w:hAnsi="Times New Roman"/>
              </w:rPr>
              <w:t>项规定，具备有效的营业执照</w:t>
            </w:r>
            <w:r w:rsidRPr="00685A81">
              <w:rPr>
                <w:rFonts w:ascii="Times New Roman" w:hAnsi="Times New Roman" w:hint="eastAsia"/>
              </w:rPr>
              <w:t>（</w:t>
            </w:r>
            <w:r w:rsidRPr="00685A81">
              <w:rPr>
                <w:rFonts w:ascii="Times New Roman" w:hAnsi="Times New Roman"/>
              </w:rPr>
              <w:t>事业单位法人证书</w:t>
            </w:r>
            <w:r w:rsidRPr="00685A81">
              <w:rPr>
                <w:rFonts w:ascii="Times New Roman" w:hAnsi="Times New Roman" w:hint="eastAsia"/>
              </w:rPr>
              <w:t>）</w:t>
            </w:r>
            <w:r w:rsidRPr="00685A81">
              <w:rPr>
                <w:rFonts w:ascii="Times New Roman" w:hAnsi="Times New Roman"/>
              </w:rPr>
              <w:t>和组织机构代码证</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资质要求</w:t>
            </w:r>
          </w:p>
        </w:tc>
        <w:tc>
          <w:tcPr>
            <w:tcW w:w="4718"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1.4.1</w:t>
            </w:r>
            <w:r w:rsidRPr="00685A81">
              <w:rPr>
                <w:rFonts w:ascii="Times New Roman" w:hAnsi="Times New Roman"/>
              </w:rPr>
              <w:t>项规定</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财务要求</w:t>
            </w:r>
          </w:p>
        </w:tc>
        <w:tc>
          <w:tcPr>
            <w:tcW w:w="4718"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1.4.1</w:t>
            </w:r>
            <w:r w:rsidRPr="00685A81">
              <w:rPr>
                <w:rFonts w:ascii="Times New Roman" w:hAnsi="Times New Roman"/>
              </w:rPr>
              <w:t>项规定</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业绩要求</w:t>
            </w:r>
          </w:p>
        </w:tc>
        <w:tc>
          <w:tcPr>
            <w:tcW w:w="4718" w:type="dxa"/>
            <w:gridSpan w:val="2"/>
            <w:vAlign w:val="center"/>
          </w:tcPr>
          <w:p w:rsidR="00962441" w:rsidRPr="00685A81" w:rsidRDefault="00AC7D58">
            <w:pPr>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1.4.1</w:t>
            </w:r>
            <w:r w:rsidRPr="00685A81">
              <w:rPr>
                <w:rFonts w:ascii="Times New Roman" w:hAnsi="Times New Roman"/>
              </w:rPr>
              <w:t>项规定</w:t>
            </w:r>
          </w:p>
        </w:tc>
      </w:tr>
      <w:tr w:rsidR="00685A81" w:rsidRPr="00685A81">
        <w:trPr>
          <w:cantSplit/>
          <w:trHeight w:val="325"/>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信誉要求</w:t>
            </w:r>
          </w:p>
        </w:tc>
        <w:tc>
          <w:tcPr>
            <w:tcW w:w="4718" w:type="dxa"/>
            <w:gridSpan w:val="2"/>
            <w:vAlign w:val="center"/>
          </w:tcPr>
          <w:p w:rsidR="00962441" w:rsidRPr="00685A81" w:rsidRDefault="00AC7D58">
            <w:pPr>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1.4.1</w:t>
            </w:r>
            <w:r w:rsidRPr="00685A81">
              <w:rPr>
                <w:rFonts w:ascii="Times New Roman" w:hAnsi="Times New Roman"/>
              </w:rPr>
              <w:t>项规定</w:t>
            </w:r>
          </w:p>
        </w:tc>
      </w:tr>
      <w:tr w:rsidR="00685A81" w:rsidRPr="00685A81">
        <w:trPr>
          <w:cantSplit/>
          <w:trHeight w:val="325"/>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项目负责人要求</w:t>
            </w:r>
          </w:p>
        </w:tc>
        <w:tc>
          <w:tcPr>
            <w:tcW w:w="4718" w:type="dxa"/>
            <w:gridSpan w:val="2"/>
            <w:vAlign w:val="center"/>
          </w:tcPr>
          <w:p w:rsidR="00962441" w:rsidRPr="00685A81" w:rsidRDefault="00AC7D58">
            <w:pPr>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1.4.1</w:t>
            </w:r>
            <w:r w:rsidRPr="00685A81">
              <w:rPr>
                <w:rFonts w:ascii="Times New Roman" w:hAnsi="Times New Roman"/>
              </w:rPr>
              <w:t>项规定</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其他要求</w:t>
            </w:r>
          </w:p>
        </w:tc>
        <w:tc>
          <w:tcPr>
            <w:tcW w:w="4718"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1.4.1</w:t>
            </w:r>
            <w:r w:rsidRPr="00685A81">
              <w:rPr>
                <w:rFonts w:ascii="Times New Roman" w:hAnsi="Times New Roman"/>
              </w:rPr>
              <w:t>项规定</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联合体投标人</w:t>
            </w:r>
          </w:p>
        </w:tc>
        <w:tc>
          <w:tcPr>
            <w:tcW w:w="4718"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1.4.2</w:t>
            </w:r>
            <w:r w:rsidRPr="00685A81">
              <w:rPr>
                <w:rFonts w:ascii="Times New Roman" w:hAnsi="Times New Roman"/>
              </w:rPr>
              <w:t>项规定</w:t>
            </w:r>
          </w:p>
        </w:tc>
      </w:tr>
      <w:tr w:rsidR="00685A81" w:rsidRPr="00685A81">
        <w:trPr>
          <w:cantSplit/>
          <w:trHeight w:val="1119"/>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不存在禁止投标的情形</w:t>
            </w:r>
          </w:p>
        </w:tc>
        <w:tc>
          <w:tcPr>
            <w:tcW w:w="4718" w:type="dxa"/>
            <w:gridSpan w:val="2"/>
            <w:vAlign w:val="center"/>
          </w:tcPr>
          <w:p w:rsidR="00962441" w:rsidRPr="00685A81" w:rsidRDefault="00AC7D58">
            <w:pPr>
              <w:pStyle w:val="ab"/>
              <w:spacing w:line="320" w:lineRule="exact"/>
              <w:jc w:val="both"/>
              <w:rPr>
                <w:rFonts w:ascii="Times New Roman" w:hAnsi="Times New Roman"/>
              </w:rPr>
            </w:pPr>
            <w:r w:rsidRPr="00685A81">
              <w:rPr>
                <w:rFonts w:ascii="Times New Roman" w:hAnsi="Times New Roman"/>
                <w:sz w:val="21"/>
              </w:rPr>
              <w:t>不存在第二章</w:t>
            </w:r>
            <w:r w:rsidRPr="00685A81">
              <w:rPr>
                <w:rFonts w:ascii="Times New Roman" w:hAnsi="Times New Roman"/>
                <w:sz w:val="21"/>
              </w:rPr>
              <w:t>“</w:t>
            </w:r>
            <w:r w:rsidRPr="00685A81">
              <w:rPr>
                <w:rFonts w:ascii="Times New Roman" w:hAnsi="Times New Roman"/>
                <w:sz w:val="21"/>
              </w:rPr>
              <w:t>投标人须知</w:t>
            </w:r>
            <w:r w:rsidRPr="00685A81">
              <w:rPr>
                <w:rFonts w:ascii="Times New Roman" w:hAnsi="Times New Roman"/>
                <w:sz w:val="21"/>
              </w:rPr>
              <w:t>”</w:t>
            </w:r>
            <w:r w:rsidRPr="00685A81">
              <w:rPr>
                <w:rFonts w:ascii="Times New Roman" w:hAnsi="Times New Roman"/>
                <w:sz w:val="21"/>
              </w:rPr>
              <w:t>第</w:t>
            </w:r>
            <w:r w:rsidRPr="00685A81">
              <w:rPr>
                <w:rFonts w:ascii="Times New Roman" w:hAnsi="Times New Roman"/>
                <w:sz w:val="21"/>
              </w:rPr>
              <w:t>1.4.3</w:t>
            </w:r>
            <w:r w:rsidRPr="00685A81">
              <w:rPr>
                <w:rFonts w:ascii="Times New Roman" w:hAnsi="Times New Roman"/>
                <w:sz w:val="21"/>
              </w:rPr>
              <w:t>项规定的任何一种情形。</w:t>
            </w:r>
            <w:r w:rsidRPr="00685A81">
              <w:rPr>
                <w:rFonts w:ascii="Times New Roman" w:hAnsi="Times New Roman"/>
                <w:b/>
                <w:bCs/>
                <w:sz w:val="21"/>
              </w:rPr>
              <w:t>投标人在投标函中承诺，不需要提供相关证明。</w:t>
            </w:r>
          </w:p>
        </w:tc>
      </w:tr>
      <w:tr w:rsidR="00685A81" w:rsidRPr="00685A81">
        <w:trPr>
          <w:cantSplit/>
          <w:trHeight w:val="90"/>
          <w:jc w:val="center"/>
        </w:trPr>
        <w:tc>
          <w:tcPr>
            <w:tcW w:w="711" w:type="dxa"/>
            <w:vMerge w:val="restart"/>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 xml:space="preserve">2.1.3 </w:t>
            </w:r>
          </w:p>
        </w:tc>
        <w:tc>
          <w:tcPr>
            <w:tcW w:w="1095" w:type="dxa"/>
            <w:vMerge w:val="restart"/>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响应性评审标准</w:t>
            </w: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投标报价</w:t>
            </w:r>
          </w:p>
        </w:tc>
        <w:tc>
          <w:tcPr>
            <w:tcW w:w="4718"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3.2</w:t>
            </w:r>
            <w:r w:rsidRPr="00685A81">
              <w:rPr>
                <w:rFonts w:ascii="Times New Roman" w:hAnsi="Times New Roman"/>
              </w:rPr>
              <w:t>款规定</w:t>
            </w:r>
          </w:p>
        </w:tc>
      </w:tr>
      <w:tr w:rsidR="00685A81" w:rsidRPr="00685A81">
        <w:trPr>
          <w:cantSplit/>
          <w:jc w:val="center"/>
        </w:trPr>
        <w:tc>
          <w:tcPr>
            <w:tcW w:w="711" w:type="dxa"/>
            <w:vMerge/>
            <w:vAlign w:val="center"/>
          </w:tcPr>
          <w:p w:rsidR="00962441" w:rsidRPr="00685A81" w:rsidRDefault="00962441">
            <w:pPr>
              <w:spacing w:line="440" w:lineRule="exact"/>
              <w:jc w:val="center"/>
              <w:rPr>
                <w:rFonts w:ascii="Times New Roman" w:hAnsi="Times New Roman"/>
              </w:rPr>
            </w:pPr>
          </w:p>
        </w:tc>
        <w:tc>
          <w:tcPr>
            <w:tcW w:w="1095" w:type="dxa"/>
            <w:vMerge/>
            <w:vAlign w:val="center"/>
          </w:tcPr>
          <w:p w:rsidR="00962441" w:rsidRPr="00685A81" w:rsidRDefault="00962441">
            <w:pPr>
              <w:spacing w:line="440" w:lineRule="exact"/>
              <w:jc w:val="cente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投标内容</w:t>
            </w:r>
          </w:p>
        </w:tc>
        <w:tc>
          <w:tcPr>
            <w:tcW w:w="4718"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1.3.1</w:t>
            </w:r>
            <w:r w:rsidRPr="00685A81">
              <w:rPr>
                <w:rFonts w:ascii="Times New Roman" w:hAnsi="Times New Roman"/>
              </w:rPr>
              <w:t>项规定</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tcPr>
          <w:p w:rsidR="00962441" w:rsidRPr="00685A81" w:rsidRDefault="00AC7D58">
            <w:pPr>
              <w:spacing w:line="440" w:lineRule="exact"/>
              <w:jc w:val="center"/>
              <w:rPr>
                <w:rFonts w:ascii="Times New Roman" w:hAnsi="Times New Roman"/>
              </w:rPr>
            </w:pPr>
            <w:r w:rsidRPr="00685A81">
              <w:rPr>
                <w:rFonts w:ascii="Times New Roman" w:hAnsi="Times New Roman"/>
              </w:rPr>
              <w:t>交货期</w:t>
            </w:r>
          </w:p>
        </w:tc>
        <w:tc>
          <w:tcPr>
            <w:tcW w:w="4718" w:type="dxa"/>
            <w:gridSpan w:val="2"/>
          </w:tcPr>
          <w:p w:rsidR="00962441" w:rsidRPr="00685A81" w:rsidRDefault="00AC7D58">
            <w:pPr>
              <w:spacing w:line="440" w:lineRule="exact"/>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1.3.2</w:t>
            </w:r>
            <w:r w:rsidRPr="00685A81">
              <w:rPr>
                <w:rFonts w:ascii="Times New Roman" w:hAnsi="Times New Roman"/>
              </w:rPr>
              <w:t>项规定</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tcPr>
          <w:p w:rsidR="00962441" w:rsidRPr="00685A81" w:rsidRDefault="00AC7D58">
            <w:pPr>
              <w:spacing w:line="440" w:lineRule="exact"/>
              <w:jc w:val="center"/>
              <w:rPr>
                <w:rFonts w:ascii="Times New Roman" w:hAnsi="Times New Roman"/>
              </w:rPr>
            </w:pPr>
            <w:r w:rsidRPr="00685A81">
              <w:rPr>
                <w:rFonts w:ascii="Times New Roman" w:hAnsi="Times New Roman"/>
              </w:rPr>
              <w:t>交货地点</w:t>
            </w:r>
          </w:p>
        </w:tc>
        <w:tc>
          <w:tcPr>
            <w:tcW w:w="4718" w:type="dxa"/>
            <w:gridSpan w:val="2"/>
          </w:tcPr>
          <w:p w:rsidR="00962441" w:rsidRPr="00685A81" w:rsidRDefault="00AC7D58">
            <w:pPr>
              <w:spacing w:line="440" w:lineRule="exact"/>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1.3.3</w:t>
            </w:r>
            <w:r w:rsidRPr="00685A81">
              <w:rPr>
                <w:rFonts w:ascii="Times New Roman" w:hAnsi="Times New Roman"/>
              </w:rPr>
              <w:t>项规定</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质量要求</w:t>
            </w:r>
          </w:p>
        </w:tc>
        <w:tc>
          <w:tcPr>
            <w:tcW w:w="4718" w:type="dxa"/>
            <w:gridSpan w:val="2"/>
          </w:tcPr>
          <w:p w:rsidR="00962441" w:rsidRPr="00685A81" w:rsidRDefault="00AC7D58">
            <w:pPr>
              <w:spacing w:line="440" w:lineRule="exact"/>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1.3.4</w:t>
            </w:r>
            <w:r w:rsidRPr="00685A81">
              <w:rPr>
                <w:rFonts w:ascii="Times New Roman" w:hAnsi="Times New Roman"/>
              </w:rPr>
              <w:t>项规定</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tcPr>
          <w:p w:rsidR="00962441" w:rsidRPr="00685A81" w:rsidRDefault="00AC7D58">
            <w:pPr>
              <w:spacing w:line="440" w:lineRule="exact"/>
              <w:jc w:val="center"/>
              <w:rPr>
                <w:rFonts w:ascii="Times New Roman" w:hAnsi="Times New Roman"/>
              </w:rPr>
            </w:pPr>
            <w:r w:rsidRPr="00685A81">
              <w:rPr>
                <w:rFonts w:ascii="Times New Roman" w:hAnsi="Times New Roman"/>
              </w:rPr>
              <w:t>投标有效期</w:t>
            </w:r>
          </w:p>
        </w:tc>
        <w:tc>
          <w:tcPr>
            <w:tcW w:w="4718" w:type="dxa"/>
            <w:gridSpan w:val="2"/>
          </w:tcPr>
          <w:p w:rsidR="00962441" w:rsidRPr="00685A81" w:rsidRDefault="00AC7D58">
            <w:pPr>
              <w:spacing w:line="440" w:lineRule="exact"/>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3.3.1</w:t>
            </w:r>
            <w:r w:rsidRPr="00685A81">
              <w:rPr>
                <w:rFonts w:ascii="Times New Roman" w:hAnsi="Times New Roman"/>
              </w:rPr>
              <w:t>项规定</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tcPr>
          <w:p w:rsidR="00962441" w:rsidRPr="00685A81" w:rsidRDefault="00AC7D58">
            <w:pPr>
              <w:spacing w:line="440" w:lineRule="exact"/>
              <w:jc w:val="center"/>
              <w:rPr>
                <w:rFonts w:ascii="Times New Roman" w:hAnsi="Times New Roman"/>
              </w:rPr>
            </w:pPr>
            <w:r w:rsidRPr="00685A81">
              <w:rPr>
                <w:rFonts w:ascii="Times New Roman" w:hAnsi="Times New Roman"/>
              </w:rPr>
              <w:t>投标保证金</w:t>
            </w:r>
          </w:p>
        </w:tc>
        <w:tc>
          <w:tcPr>
            <w:tcW w:w="4718" w:type="dxa"/>
            <w:gridSpan w:val="2"/>
          </w:tcPr>
          <w:p w:rsidR="00962441" w:rsidRPr="00685A81" w:rsidRDefault="00AC7D58">
            <w:pPr>
              <w:spacing w:line="440" w:lineRule="exact"/>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3.4.1</w:t>
            </w:r>
            <w:r w:rsidRPr="00685A81">
              <w:rPr>
                <w:rFonts w:ascii="Times New Roman" w:hAnsi="Times New Roman"/>
              </w:rPr>
              <w:t>项规定</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tcPr>
          <w:p w:rsidR="00962441" w:rsidRPr="00685A81" w:rsidRDefault="00AC7D58">
            <w:pPr>
              <w:spacing w:line="440" w:lineRule="exact"/>
              <w:jc w:val="center"/>
              <w:rPr>
                <w:rFonts w:ascii="Times New Roman" w:hAnsi="Times New Roman"/>
              </w:rPr>
            </w:pPr>
            <w:r w:rsidRPr="00685A81">
              <w:rPr>
                <w:rFonts w:ascii="Times New Roman" w:hAnsi="Times New Roman"/>
              </w:rPr>
              <w:t>权利义务</w:t>
            </w:r>
          </w:p>
        </w:tc>
        <w:tc>
          <w:tcPr>
            <w:tcW w:w="4718" w:type="dxa"/>
            <w:gridSpan w:val="2"/>
          </w:tcPr>
          <w:p w:rsidR="00962441" w:rsidRPr="00685A81" w:rsidRDefault="00AC7D58">
            <w:pPr>
              <w:spacing w:line="440" w:lineRule="exact"/>
              <w:jc w:val="center"/>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1.1</w:t>
            </w:r>
            <w:r w:rsidRPr="00685A81">
              <w:rPr>
                <w:rFonts w:ascii="Times New Roman" w:hAnsi="Times New Roman" w:hint="eastAsia"/>
              </w:rPr>
              <w:t>2</w:t>
            </w:r>
            <w:r w:rsidRPr="00685A81">
              <w:rPr>
                <w:rFonts w:ascii="Times New Roman" w:hAnsi="Times New Roman"/>
              </w:rPr>
              <w:t>.1</w:t>
            </w:r>
            <w:r w:rsidRPr="00685A81">
              <w:rPr>
                <w:rFonts w:ascii="Times New Roman" w:hAnsi="Times New Roman"/>
              </w:rPr>
              <w:t>项规定和第四章</w:t>
            </w:r>
            <w:r w:rsidRPr="00685A81">
              <w:rPr>
                <w:rFonts w:ascii="Times New Roman" w:hAnsi="Times New Roman"/>
              </w:rPr>
              <w:t>“</w:t>
            </w:r>
            <w:r w:rsidRPr="00685A81">
              <w:rPr>
                <w:rFonts w:ascii="Times New Roman" w:hAnsi="Times New Roman"/>
              </w:rPr>
              <w:t>合同条款及格式</w:t>
            </w:r>
            <w:r w:rsidRPr="00685A81">
              <w:rPr>
                <w:rFonts w:ascii="Times New Roman" w:hAnsi="Times New Roman"/>
              </w:rPr>
              <w:t>”</w:t>
            </w:r>
            <w:r w:rsidRPr="00685A81">
              <w:rPr>
                <w:rFonts w:ascii="Times New Roman" w:hAnsi="Times New Roman"/>
              </w:rPr>
              <w:t>中</w:t>
            </w:r>
            <w:r w:rsidRPr="00685A81">
              <w:rPr>
                <w:rFonts w:ascii="Times New Roman" w:hAnsi="Times New Roman" w:hint="eastAsia"/>
              </w:rPr>
              <w:t>的</w:t>
            </w:r>
            <w:r w:rsidRPr="00685A81">
              <w:rPr>
                <w:rFonts w:ascii="Times New Roman" w:hAnsi="Times New Roman"/>
              </w:rPr>
              <w:t>实质性要求和条件</w:t>
            </w:r>
          </w:p>
        </w:tc>
      </w:tr>
      <w:tr w:rsidR="00685A81" w:rsidRPr="00685A81">
        <w:trPr>
          <w:cantSplit/>
          <w:trHeight w:val="793"/>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投标</w:t>
            </w:r>
            <w:r w:rsidRPr="00685A81">
              <w:rPr>
                <w:rFonts w:ascii="Times New Roman" w:hAnsi="Times New Roman" w:hint="eastAsia"/>
              </w:rPr>
              <w:t>设备</w:t>
            </w:r>
            <w:r w:rsidRPr="00685A81">
              <w:rPr>
                <w:rFonts w:ascii="Times New Roman" w:hAnsi="Times New Roman"/>
              </w:rPr>
              <w:t>及技术服务和质保期服务</w:t>
            </w:r>
          </w:p>
        </w:tc>
        <w:tc>
          <w:tcPr>
            <w:tcW w:w="4718" w:type="dxa"/>
            <w:gridSpan w:val="2"/>
          </w:tcPr>
          <w:p w:rsidR="00962441" w:rsidRPr="00685A81" w:rsidRDefault="00AC7D58">
            <w:pPr>
              <w:snapToGrid w:val="0"/>
              <w:spacing w:line="360" w:lineRule="exact"/>
              <w:ind w:leftChars="50" w:left="105" w:rightChars="50" w:right="105" w:firstLine="319"/>
              <w:jc w:val="left"/>
              <w:rPr>
                <w:rFonts w:ascii="Times New Roman" w:hAnsi="Times New Roman"/>
              </w:rPr>
            </w:pPr>
            <w:r w:rsidRPr="00685A81">
              <w:rPr>
                <w:rFonts w:ascii="Times New Roman" w:hAnsi="Times New Roman"/>
              </w:rPr>
              <w:t>符合第</w:t>
            </w:r>
            <w:r w:rsidRPr="00685A81">
              <w:rPr>
                <w:rFonts w:ascii="Times New Roman" w:hAnsi="Times New Roman" w:hint="eastAsia"/>
              </w:rPr>
              <w:t>五</w:t>
            </w:r>
            <w:r w:rsidRPr="00685A81">
              <w:rPr>
                <w:rFonts w:ascii="Times New Roman" w:hAnsi="Times New Roman"/>
              </w:rPr>
              <w:t>章</w:t>
            </w:r>
            <w:r w:rsidRPr="00685A81">
              <w:rPr>
                <w:rFonts w:ascii="Times New Roman" w:hAnsi="Times New Roman"/>
              </w:rPr>
              <w:t>“</w:t>
            </w:r>
            <w:r w:rsidRPr="00685A81">
              <w:rPr>
                <w:rFonts w:ascii="Times New Roman" w:hAnsi="Times New Roman" w:hint="eastAsia"/>
              </w:rPr>
              <w:t>供货要求</w:t>
            </w:r>
            <w:r w:rsidRPr="00685A81">
              <w:rPr>
                <w:rFonts w:ascii="Times New Roman" w:hAnsi="Times New Roman"/>
              </w:rPr>
              <w:t>”</w:t>
            </w:r>
            <w:r w:rsidRPr="00685A81">
              <w:rPr>
                <w:rFonts w:ascii="Times New Roman" w:hAnsi="Times New Roman"/>
              </w:rPr>
              <w:t>中的实质性要求和条件</w:t>
            </w:r>
            <w:r w:rsidRPr="00685A81">
              <w:rPr>
                <w:rFonts w:ascii="Times New Roman" w:hAnsi="Times New Roman" w:hint="eastAsia"/>
              </w:rPr>
              <w:t>。其中</w:t>
            </w:r>
            <w:r w:rsidRPr="00685A81">
              <w:rPr>
                <w:rFonts w:ascii="宋体" w:hAnsi="宋体"/>
                <w:b/>
              </w:rPr>
              <w:t>投标货物须满足标注“*”号条款/参数要求</w:t>
            </w:r>
            <w:r w:rsidRPr="00685A81">
              <w:rPr>
                <w:rFonts w:ascii="宋体" w:hAnsi="宋体" w:hint="eastAsia"/>
                <w:b/>
              </w:rPr>
              <w:t>（</w:t>
            </w:r>
            <w:r w:rsidRPr="00685A81">
              <w:rPr>
                <w:rFonts w:ascii="宋体" w:hAnsi="宋体"/>
                <w:b/>
              </w:rPr>
              <w:t>标注“*”号条款/参数为</w:t>
            </w:r>
            <w:r w:rsidRPr="00685A81">
              <w:rPr>
                <w:rFonts w:ascii="宋体" w:hAnsi="宋体" w:hint="eastAsia"/>
                <w:b/>
              </w:rPr>
              <w:t>实质性要求和条件）；</w:t>
            </w:r>
            <w:r w:rsidRPr="00685A81">
              <w:rPr>
                <w:rFonts w:ascii="Times New Roman" w:hAnsi="Times New Roman" w:hint="eastAsia"/>
              </w:rPr>
              <w:t>已标价货物清单符合第五章第一节货物清单填写的有关要求</w:t>
            </w:r>
          </w:p>
        </w:tc>
      </w:tr>
      <w:tr w:rsidR="00685A81" w:rsidRPr="00685A81">
        <w:trPr>
          <w:cantSplit/>
          <w:trHeight w:val="517"/>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tcPr>
          <w:p w:rsidR="00962441" w:rsidRPr="00685A81" w:rsidRDefault="00AC7D58">
            <w:pPr>
              <w:spacing w:line="440" w:lineRule="exact"/>
              <w:jc w:val="center"/>
              <w:rPr>
                <w:rFonts w:ascii="Times New Roman" w:hAnsi="Times New Roman"/>
              </w:rPr>
            </w:pPr>
            <w:r w:rsidRPr="00685A81">
              <w:rPr>
                <w:rFonts w:ascii="Times New Roman" w:hAnsi="Times New Roman"/>
              </w:rPr>
              <w:t>技术支持资料</w:t>
            </w:r>
          </w:p>
        </w:tc>
        <w:tc>
          <w:tcPr>
            <w:tcW w:w="4718" w:type="dxa"/>
            <w:gridSpan w:val="2"/>
          </w:tcPr>
          <w:p w:rsidR="00962441" w:rsidRPr="00685A81" w:rsidRDefault="00AC7D58">
            <w:pPr>
              <w:spacing w:line="440" w:lineRule="exact"/>
              <w:jc w:val="left"/>
              <w:rPr>
                <w:rFonts w:ascii="Times New Roman" w:hAnsi="Times New Roman"/>
              </w:rPr>
            </w:pPr>
            <w:r w:rsidRPr="00685A81">
              <w:rPr>
                <w:rFonts w:ascii="Times New Roman" w:hAnsi="Times New Roman"/>
              </w:rPr>
              <w:t>符合第二章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1.</w:t>
            </w:r>
            <w:r w:rsidRPr="00685A81">
              <w:rPr>
                <w:rFonts w:ascii="Times New Roman" w:hAnsi="Times New Roman" w:hint="eastAsia"/>
              </w:rPr>
              <w:t>12</w:t>
            </w:r>
            <w:r w:rsidRPr="00685A81">
              <w:rPr>
                <w:rFonts w:ascii="Times New Roman" w:hAnsi="Times New Roman"/>
              </w:rPr>
              <w:t>.3</w:t>
            </w:r>
            <w:r w:rsidRPr="00685A81">
              <w:rPr>
                <w:rFonts w:ascii="Times New Roman" w:hAnsi="Times New Roman"/>
              </w:rPr>
              <w:t>项规定</w:t>
            </w:r>
          </w:p>
          <w:p w:rsidR="00962441" w:rsidRPr="00685A81" w:rsidRDefault="00AC7D58">
            <w:pPr>
              <w:spacing w:line="440" w:lineRule="exact"/>
              <w:jc w:val="left"/>
              <w:rPr>
                <w:rFonts w:ascii="Times New Roman" w:hAnsi="Times New Roman"/>
              </w:rPr>
            </w:pPr>
            <w:r w:rsidRPr="00685A81">
              <w:rPr>
                <w:rFonts w:ascii="Times New Roman" w:hAnsi="Times New Roman" w:hint="eastAsia"/>
              </w:rPr>
              <w:t>（若要求）</w:t>
            </w:r>
          </w:p>
        </w:tc>
      </w:tr>
      <w:tr w:rsidR="00685A81" w:rsidRPr="00685A81">
        <w:trPr>
          <w:cantSplit/>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w:t>
            </w:r>
          </w:p>
        </w:tc>
        <w:tc>
          <w:tcPr>
            <w:tcW w:w="4718"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w:t>
            </w:r>
          </w:p>
        </w:tc>
      </w:tr>
      <w:tr w:rsidR="00685A81" w:rsidRPr="00685A81">
        <w:trPr>
          <w:jc w:val="center"/>
        </w:trPr>
        <w:tc>
          <w:tcPr>
            <w:tcW w:w="1806" w:type="dxa"/>
            <w:gridSpan w:val="2"/>
            <w:vAlign w:val="center"/>
          </w:tcPr>
          <w:p w:rsidR="00962441" w:rsidRPr="00685A81" w:rsidRDefault="00AC7D58">
            <w:pPr>
              <w:spacing w:line="440" w:lineRule="exact"/>
              <w:jc w:val="center"/>
              <w:rPr>
                <w:rFonts w:ascii="Times New Roman" w:hAnsi="Times New Roman"/>
                <w:b/>
              </w:rPr>
            </w:pPr>
            <w:r w:rsidRPr="00685A81">
              <w:rPr>
                <w:rFonts w:ascii="Times New Roman" w:hAnsi="Times New Roman"/>
                <w:b/>
              </w:rPr>
              <w:t>条款号</w:t>
            </w:r>
          </w:p>
        </w:tc>
        <w:tc>
          <w:tcPr>
            <w:tcW w:w="2433" w:type="dxa"/>
            <w:gridSpan w:val="2"/>
            <w:vAlign w:val="center"/>
          </w:tcPr>
          <w:p w:rsidR="00962441" w:rsidRPr="00685A81" w:rsidRDefault="00AC7D58">
            <w:pPr>
              <w:spacing w:line="440" w:lineRule="exact"/>
              <w:jc w:val="center"/>
              <w:rPr>
                <w:rFonts w:ascii="Times New Roman" w:hAnsi="Times New Roman"/>
                <w:b/>
              </w:rPr>
            </w:pPr>
            <w:r w:rsidRPr="00685A81">
              <w:rPr>
                <w:rFonts w:ascii="Times New Roman" w:hAnsi="Times New Roman"/>
                <w:b/>
              </w:rPr>
              <w:t>条款内容</w:t>
            </w:r>
          </w:p>
        </w:tc>
        <w:tc>
          <w:tcPr>
            <w:tcW w:w="4718" w:type="dxa"/>
            <w:gridSpan w:val="2"/>
            <w:vAlign w:val="center"/>
          </w:tcPr>
          <w:p w:rsidR="00962441" w:rsidRPr="00685A81" w:rsidRDefault="00AC7D58">
            <w:pPr>
              <w:spacing w:line="440" w:lineRule="exact"/>
              <w:jc w:val="center"/>
              <w:rPr>
                <w:rFonts w:ascii="Times New Roman" w:hAnsi="Times New Roman"/>
                <w:b/>
              </w:rPr>
            </w:pPr>
            <w:r w:rsidRPr="00685A81">
              <w:rPr>
                <w:rFonts w:ascii="Times New Roman" w:hAnsi="Times New Roman"/>
                <w:b/>
              </w:rPr>
              <w:t>编列内容</w:t>
            </w:r>
          </w:p>
        </w:tc>
      </w:tr>
      <w:tr w:rsidR="00685A81" w:rsidRPr="00685A81">
        <w:trPr>
          <w:trHeight w:val="2313"/>
          <w:jc w:val="center"/>
        </w:trPr>
        <w:tc>
          <w:tcPr>
            <w:tcW w:w="1806"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2.2.1</w:t>
            </w: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分值构成</w:t>
            </w:r>
          </w:p>
          <w:p w:rsidR="00962441" w:rsidRPr="00685A81" w:rsidRDefault="00AC7D58">
            <w:pPr>
              <w:spacing w:line="440" w:lineRule="exact"/>
              <w:jc w:val="center"/>
              <w:rPr>
                <w:rFonts w:ascii="Times New Roman" w:hAnsi="Times New Roman"/>
              </w:rPr>
            </w:pPr>
            <w:r w:rsidRPr="00685A81">
              <w:rPr>
                <w:rFonts w:ascii="Times New Roman" w:hAnsi="Times New Roman"/>
              </w:rPr>
              <w:t>(</w:t>
            </w:r>
            <w:r w:rsidRPr="00685A81">
              <w:rPr>
                <w:rFonts w:ascii="Times New Roman" w:hAnsi="Times New Roman"/>
              </w:rPr>
              <w:t>总分</w:t>
            </w:r>
            <w:r w:rsidRPr="00685A81">
              <w:rPr>
                <w:rFonts w:ascii="Times New Roman" w:hAnsi="Times New Roman"/>
              </w:rPr>
              <w:t>100</w:t>
            </w:r>
            <w:r w:rsidRPr="00685A81">
              <w:rPr>
                <w:rFonts w:ascii="Times New Roman" w:hAnsi="Times New Roman"/>
              </w:rPr>
              <w:t>分</w:t>
            </w:r>
            <w:r w:rsidRPr="00685A81">
              <w:rPr>
                <w:rFonts w:ascii="Times New Roman" w:hAnsi="Times New Roman"/>
              </w:rPr>
              <w:t>)</w:t>
            </w:r>
          </w:p>
        </w:tc>
        <w:tc>
          <w:tcPr>
            <w:tcW w:w="4718" w:type="dxa"/>
            <w:gridSpan w:val="2"/>
            <w:vAlign w:val="center"/>
          </w:tcPr>
          <w:p w:rsidR="00962441" w:rsidRPr="00685A81" w:rsidRDefault="00AC7D58">
            <w:pPr>
              <w:spacing w:line="440" w:lineRule="exact"/>
              <w:rPr>
                <w:rFonts w:ascii="Times New Roman" w:hAnsi="Times New Roman"/>
              </w:rPr>
            </w:pPr>
            <w:r w:rsidRPr="00685A81">
              <w:rPr>
                <w:rFonts w:ascii="Times New Roman" w:hAnsi="Times New Roman"/>
              </w:rPr>
              <w:t>商务部分：</w:t>
            </w:r>
            <w:r w:rsidRPr="00685A81">
              <w:rPr>
                <w:rFonts w:ascii="Times New Roman" w:hAnsi="Times New Roman"/>
                <w:u w:val="single"/>
              </w:rPr>
              <w:t xml:space="preserve">    </w:t>
            </w:r>
            <w:r w:rsidRPr="00685A81">
              <w:rPr>
                <w:rFonts w:ascii="Times New Roman" w:hAnsi="Times New Roman" w:hint="eastAsia"/>
                <w:u w:val="single"/>
              </w:rPr>
              <w:t xml:space="preserve">   9</w:t>
            </w:r>
            <w:r w:rsidRPr="00685A81">
              <w:rPr>
                <w:rFonts w:ascii="Times New Roman" w:hAnsi="Times New Roman"/>
                <w:u w:val="single"/>
              </w:rPr>
              <w:t xml:space="preserve">  </w:t>
            </w:r>
            <w:r w:rsidRPr="00685A81">
              <w:rPr>
                <w:rFonts w:ascii="Times New Roman" w:hAnsi="Times New Roman" w:hint="eastAsia"/>
                <w:u w:val="single"/>
              </w:rPr>
              <w:t xml:space="preserve"> </w:t>
            </w:r>
            <w:r w:rsidRPr="00685A81">
              <w:rPr>
                <w:rFonts w:ascii="Times New Roman" w:hAnsi="Times New Roman"/>
                <w:u w:val="single"/>
              </w:rPr>
              <w:t xml:space="preserve"> </w:t>
            </w:r>
            <w:r w:rsidRPr="00685A81">
              <w:rPr>
                <w:rFonts w:ascii="Times New Roman" w:hAnsi="Times New Roman"/>
              </w:rPr>
              <w:t>分</w:t>
            </w:r>
          </w:p>
          <w:p w:rsidR="00962441" w:rsidRPr="00685A81" w:rsidRDefault="00AC7D58">
            <w:pPr>
              <w:spacing w:line="440" w:lineRule="exact"/>
              <w:rPr>
                <w:rFonts w:ascii="Times New Roman" w:hAnsi="Times New Roman"/>
              </w:rPr>
            </w:pPr>
            <w:r w:rsidRPr="00685A81">
              <w:rPr>
                <w:rFonts w:ascii="Times New Roman" w:hAnsi="Times New Roman"/>
              </w:rPr>
              <w:t>技术部分：</w:t>
            </w:r>
            <w:r w:rsidRPr="00685A81">
              <w:rPr>
                <w:rFonts w:ascii="Times New Roman" w:hAnsi="Times New Roman"/>
                <w:u w:val="single"/>
              </w:rPr>
              <w:t xml:space="preserve">    </w:t>
            </w:r>
            <w:r w:rsidRPr="00685A81">
              <w:rPr>
                <w:rFonts w:ascii="Times New Roman" w:hAnsi="Times New Roman" w:hint="eastAsia"/>
                <w:u w:val="single"/>
              </w:rPr>
              <w:t xml:space="preserve">  42</w:t>
            </w:r>
            <w:r w:rsidRPr="00685A81">
              <w:rPr>
                <w:rFonts w:ascii="Times New Roman" w:hAnsi="Times New Roman"/>
                <w:u w:val="single"/>
              </w:rPr>
              <w:t xml:space="preserve">    </w:t>
            </w:r>
            <w:r w:rsidRPr="00685A81">
              <w:rPr>
                <w:rFonts w:ascii="Times New Roman" w:hAnsi="Times New Roman"/>
              </w:rPr>
              <w:t>分</w:t>
            </w:r>
          </w:p>
          <w:p w:rsidR="00962441" w:rsidRPr="00685A81" w:rsidRDefault="00AC7D58">
            <w:pPr>
              <w:spacing w:line="440" w:lineRule="exact"/>
              <w:rPr>
                <w:rFonts w:ascii="Times New Roman" w:hAnsi="Times New Roman"/>
              </w:rPr>
            </w:pPr>
            <w:r w:rsidRPr="00685A81">
              <w:rPr>
                <w:rFonts w:ascii="Times New Roman" w:hAnsi="Times New Roman"/>
              </w:rPr>
              <w:t>投标报价：</w:t>
            </w:r>
            <w:r w:rsidRPr="00685A81">
              <w:rPr>
                <w:rFonts w:ascii="Times New Roman" w:hAnsi="Times New Roman"/>
                <w:u w:val="single"/>
              </w:rPr>
              <w:t xml:space="preserve">     </w:t>
            </w:r>
            <w:r w:rsidRPr="00685A81">
              <w:rPr>
                <w:rFonts w:ascii="Times New Roman" w:hAnsi="Times New Roman" w:hint="eastAsia"/>
                <w:u w:val="single"/>
              </w:rPr>
              <w:t xml:space="preserve"> 40</w:t>
            </w:r>
            <w:r w:rsidRPr="00685A81">
              <w:rPr>
                <w:rFonts w:ascii="Times New Roman" w:hAnsi="Times New Roman"/>
                <w:u w:val="single"/>
              </w:rPr>
              <w:t xml:space="preserve">    </w:t>
            </w:r>
            <w:r w:rsidRPr="00685A81">
              <w:rPr>
                <w:rFonts w:ascii="Times New Roman" w:hAnsi="Times New Roman"/>
              </w:rPr>
              <w:t>分</w:t>
            </w:r>
          </w:p>
          <w:p w:rsidR="00962441" w:rsidRPr="00685A81" w:rsidRDefault="00AC7D58">
            <w:pPr>
              <w:spacing w:line="440" w:lineRule="exact"/>
              <w:rPr>
                <w:rFonts w:ascii="Times New Roman" w:hAnsi="Times New Roman"/>
              </w:rPr>
            </w:pPr>
            <w:r w:rsidRPr="00685A81">
              <w:rPr>
                <w:rFonts w:ascii="Times New Roman" w:hAnsi="Times New Roman"/>
              </w:rPr>
              <w:t>其他评分因素：</w:t>
            </w:r>
            <w:r w:rsidRPr="00685A81">
              <w:rPr>
                <w:rFonts w:ascii="Times New Roman" w:hAnsi="Times New Roman"/>
                <w:u w:val="single"/>
              </w:rPr>
              <w:t xml:space="preserve">   </w:t>
            </w:r>
            <w:r w:rsidRPr="00685A81">
              <w:rPr>
                <w:rFonts w:ascii="Times New Roman" w:hAnsi="Times New Roman" w:hint="eastAsia"/>
                <w:u w:val="single"/>
              </w:rPr>
              <w:t xml:space="preserve">9  </w:t>
            </w:r>
            <w:r w:rsidRPr="00685A81">
              <w:rPr>
                <w:rFonts w:ascii="Times New Roman" w:hAnsi="Times New Roman"/>
                <w:u w:val="single"/>
              </w:rPr>
              <w:t xml:space="preserve">  </w:t>
            </w:r>
            <w:r w:rsidRPr="00685A81">
              <w:rPr>
                <w:rFonts w:ascii="Times New Roman" w:hAnsi="Times New Roman"/>
              </w:rPr>
              <w:t>分</w:t>
            </w:r>
          </w:p>
          <w:p w:rsidR="00962441" w:rsidRPr="00685A81" w:rsidRDefault="00AC7D58">
            <w:pPr>
              <w:rPr>
                <w:rFonts w:ascii="Times New Roman" w:hAnsi="Times New Roman"/>
              </w:rPr>
            </w:pPr>
            <w:r w:rsidRPr="00685A81">
              <w:rPr>
                <w:rFonts w:ascii="Times New Roman" w:hAnsi="Times New Roman" w:hint="eastAsia"/>
                <w:b/>
                <w:bCs/>
              </w:rPr>
              <w:t>（</w:t>
            </w:r>
            <w:r w:rsidRPr="00685A81">
              <w:rPr>
                <w:rFonts w:ascii="宋体" w:hAnsi="宋体" w:cs="宋体" w:hint="eastAsia"/>
                <w:b/>
                <w:bCs/>
                <w:i/>
              </w:rPr>
              <w:t>说明：编列内容的各项分值可根据实际情况进行调整）</w:t>
            </w:r>
          </w:p>
        </w:tc>
      </w:tr>
      <w:tr w:rsidR="00685A81" w:rsidRPr="00685A81">
        <w:trPr>
          <w:jc w:val="center"/>
        </w:trPr>
        <w:tc>
          <w:tcPr>
            <w:tcW w:w="1806"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2.2.2</w:t>
            </w:r>
          </w:p>
        </w:tc>
        <w:tc>
          <w:tcPr>
            <w:tcW w:w="2433" w:type="dxa"/>
            <w:gridSpan w:val="2"/>
            <w:vAlign w:val="center"/>
          </w:tcPr>
          <w:p w:rsidR="00962441" w:rsidRPr="00685A81" w:rsidRDefault="00AC7D58">
            <w:pPr>
              <w:spacing w:line="440" w:lineRule="exact"/>
              <w:jc w:val="center"/>
              <w:rPr>
                <w:rFonts w:ascii="宋体" w:hAnsi="宋体"/>
              </w:rPr>
            </w:pPr>
            <w:r w:rsidRPr="00685A81">
              <w:rPr>
                <w:rFonts w:ascii="宋体" w:hAnsi="宋体"/>
              </w:rPr>
              <w:t>评标基准价计算方法</w:t>
            </w:r>
          </w:p>
        </w:tc>
        <w:tc>
          <w:tcPr>
            <w:tcW w:w="4718" w:type="dxa"/>
            <w:gridSpan w:val="2"/>
            <w:vAlign w:val="center"/>
          </w:tcPr>
          <w:p w:rsidR="00962441" w:rsidRPr="00685A81" w:rsidRDefault="00AC7D58">
            <w:pPr>
              <w:spacing w:line="440" w:lineRule="exact"/>
              <w:rPr>
                <w:rFonts w:ascii="宋体" w:hAnsi="宋体"/>
              </w:rPr>
            </w:pPr>
            <w:r w:rsidRPr="00685A81">
              <w:rPr>
                <w:rFonts w:ascii="宋体" w:hAnsi="宋体" w:hint="eastAsia"/>
                <w:b/>
                <w:i/>
              </w:rPr>
              <w:t>（说明：后附一</w:t>
            </w:r>
            <w:r w:rsidRPr="00685A81">
              <w:rPr>
                <w:rFonts w:ascii="宋体" w:hAnsi="宋体"/>
                <w:b/>
                <w:i/>
              </w:rPr>
              <w:t xml:space="preserve"> </w:t>
            </w:r>
            <w:r w:rsidRPr="00685A81">
              <w:rPr>
                <w:rFonts w:ascii="宋体" w:hAnsi="宋体" w:hint="eastAsia"/>
                <w:b/>
                <w:i/>
              </w:rPr>
              <w:t>、二、三，3种方法供选择）</w:t>
            </w:r>
          </w:p>
        </w:tc>
      </w:tr>
      <w:tr w:rsidR="00685A81" w:rsidRPr="00685A81">
        <w:trPr>
          <w:trHeight w:val="707"/>
          <w:jc w:val="center"/>
        </w:trPr>
        <w:tc>
          <w:tcPr>
            <w:tcW w:w="1806"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2.2.3</w:t>
            </w:r>
          </w:p>
        </w:tc>
        <w:tc>
          <w:tcPr>
            <w:tcW w:w="2433" w:type="dxa"/>
            <w:gridSpan w:val="2"/>
            <w:vAlign w:val="center"/>
          </w:tcPr>
          <w:p w:rsidR="00962441" w:rsidRPr="00685A81" w:rsidRDefault="00AC7D58">
            <w:pPr>
              <w:spacing w:line="440" w:lineRule="exact"/>
              <w:jc w:val="center"/>
              <w:rPr>
                <w:rFonts w:ascii="宋体" w:hAnsi="宋体"/>
              </w:rPr>
            </w:pPr>
            <w:r w:rsidRPr="00685A81">
              <w:rPr>
                <w:rFonts w:ascii="宋体" w:hAnsi="宋体"/>
              </w:rPr>
              <w:t>投标报价的偏差率</w:t>
            </w:r>
          </w:p>
          <w:p w:rsidR="00962441" w:rsidRPr="00685A81" w:rsidRDefault="00AC7D58">
            <w:pPr>
              <w:spacing w:line="440" w:lineRule="exact"/>
              <w:jc w:val="center"/>
              <w:rPr>
                <w:rFonts w:ascii="宋体" w:hAnsi="宋体"/>
              </w:rPr>
            </w:pPr>
            <w:r w:rsidRPr="00685A81">
              <w:rPr>
                <w:rFonts w:ascii="宋体" w:hAnsi="宋体"/>
              </w:rPr>
              <w:t>计算公式</w:t>
            </w:r>
          </w:p>
        </w:tc>
        <w:tc>
          <w:tcPr>
            <w:tcW w:w="4718" w:type="dxa"/>
            <w:gridSpan w:val="2"/>
            <w:vAlign w:val="center"/>
          </w:tcPr>
          <w:p w:rsidR="00962441" w:rsidRPr="00685A81" w:rsidRDefault="00AC7D58">
            <w:pPr>
              <w:spacing w:line="440" w:lineRule="exact"/>
              <w:jc w:val="center"/>
              <w:rPr>
                <w:rFonts w:ascii="宋体" w:hAnsi="宋体"/>
              </w:rPr>
            </w:pPr>
            <w:r w:rsidRPr="00685A81">
              <w:rPr>
                <w:rFonts w:ascii="宋体" w:hAnsi="宋体" w:hint="eastAsia"/>
              </w:rPr>
              <w:t>附后</w:t>
            </w:r>
          </w:p>
        </w:tc>
      </w:tr>
      <w:tr w:rsidR="00685A81" w:rsidRPr="00685A81">
        <w:trPr>
          <w:jc w:val="center"/>
        </w:trPr>
        <w:tc>
          <w:tcPr>
            <w:tcW w:w="1806" w:type="dxa"/>
            <w:gridSpan w:val="2"/>
            <w:vAlign w:val="center"/>
          </w:tcPr>
          <w:p w:rsidR="00962441" w:rsidRPr="00685A81" w:rsidRDefault="00AC7D58">
            <w:pPr>
              <w:spacing w:line="440" w:lineRule="exact"/>
              <w:jc w:val="center"/>
              <w:rPr>
                <w:rFonts w:ascii="Times New Roman" w:hAnsi="Times New Roman"/>
                <w:b/>
              </w:rPr>
            </w:pPr>
            <w:r w:rsidRPr="00685A81">
              <w:rPr>
                <w:rFonts w:ascii="Times New Roman" w:hAnsi="Times New Roman"/>
                <w:b/>
              </w:rPr>
              <w:t>条款号</w:t>
            </w:r>
          </w:p>
        </w:tc>
        <w:tc>
          <w:tcPr>
            <w:tcW w:w="2433" w:type="dxa"/>
            <w:gridSpan w:val="2"/>
            <w:vAlign w:val="center"/>
          </w:tcPr>
          <w:p w:rsidR="00962441" w:rsidRPr="00685A81" w:rsidRDefault="00AC7D58">
            <w:pPr>
              <w:spacing w:line="440" w:lineRule="exact"/>
              <w:jc w:val="center"/>
              <w:rPr>
                <w:rFonts w:ascii="Times New Roman" w:hAnsi="Times New Roman"/>
                <w:b/>
              </w:rPr>
            </w:pPr>
            <w:r w:rsidRPr="00685A81">
              <w:rPr>
                <w:rFonts w:ascii="Times New Roman" w:hAnsi="Times New Roman"/>
                <w:b/>
              </w:rPr>
              <w:t>评分因素</w:t>
            </w:r>
          </w:p>
        </w:tc>
        <w:tc>
          <w:tcPr>
            <w:tcW w:w="672" w:type="dxa"/>
            <w:vAlign w:val="center"/>
          </w:tcPr>
          <w:p w:rsidR="00962441" w:rsidRPr="00685A81" w:rsidRDefault="00AC7D58">
            <w:pPr>
              <w:spacing w:line="440" w:lineRule="exact"/>
              <w:jc w:val="center"/>
              <w:rPr>
                <w:rFonts w:ascii="Times New Roman" w:hAnsi="Times New Roman"/>
                <w:b/>
              </w:rPr>
            </w:pPr>
            <w:r w:rsidRPr="00685A81">
              <w:rPr>
                <w:rFonts w:ascii="Times New Roman" w:hAnsi="Times New Roman" w:hint="eastAsia"/>
                <w:b/>
              </w:rPr>
              <w:t>分值</w:t>
            </w:r>
          </w:p>
        </w:tc>
        <w:tc>
          <w:tcPr>
            <w:tcW w:w="4046" w:type="dxa"/>
            <w:vAlign w:val="center"/>
          </w:tcPr>
          <w:p w:rsidR="00962441" w:rsidRPr="00685A81" w:rsidRDefault="00AC7D58">
            <w:pPr>
              <w:spacing w:line="440" w:lineRule="exact"/>
              <w:jc w:val="center"/>
              <w:rPr>
                <w:rFonts w:ascii="Times New Roman" w:hAnsi="Times New Roman"/>
                <w:b/>
              </w:rPr>
            </w:pPr>
            <w:r w:rsidRPr="00685A81">
              <w:rPr>
                <w:rFonts w:ascii="Times New Roman" w:hAnsi="Times New Roman"/>
                <w:b/>
              </w:rPr>
              <w:t>评分标准</w:t>
            </w:r>
          </w:p>
        </w:tc>
      </w:tr>
      <w:tr w:rsidR="00685A81" w:rsidRPr="00685A81">
        <w:trPr>
          <w:cantSplit/>
          <w:trHeight w:val="671"/>
          <w:jc w:val="center"/>
        </w:trPr>
        <w:tc>
          <w:tcPr>
            <w:tcW w:w="711" w:type="dxa"/>
            <w:vMerge w:val="restart"/>
            <w:vAlign w:val="center"/>
          </w:tcPr>
          <w:p w:rsidR="00962441" w:rsidRPr="00685A81" w:rsidRDefault="00AC7D58">
            <w:pPr>
              <w:jc w:val="center"/>
              <w:rPr>
                <w:rFonts w:ascii="Times New Roman" w:hAnsi="Times New Roman"/>
              </w:rPr>
            </w:pPr>
            <w:r w:rsidRPr="00685A81">
              <w:rPr>
                <w:rFonts w:ascii="Times New Roman" w:hAnsi="Times New Roman" w:hint="eastAsia"/>
              </w:rPr>
              <w:t>2</w:t>
            </w:r>
            <w:bookmarkStart w:id="738" w:name="_Toc247527611"/>
            <w:bookmarkStart w:id="739" w:name="_Toc300835007"/>
            <w:bookmarkStart w:id="740" w:name="_Toc247514010"/>
            <w:bookmarkStart w:id="741" w:name="_Toc384308271"/>
            <w:bookmarkStart w:id="742" w:name="_Toc369531576"/>
            <w:bookmarkStart w:id="743" w:name="_Toc12369"/>
            <w:bookmarkStart w:id="744" w:name="_Toc152042363"/>
            <w:bookmarkStart w:id="745" w:name="_Toc361508645"/>
            <w:bookmarkStart w:id="746" w:name="_Toc352691532"/>
            <w:bookmarkStart w:id="747" w:name="_Toc144974553"/>
            <w:bookmarkStart w:id="748" w:name="_Toc152045586"/>
            <w:r w:rsidRPr="00685A81">
              <w:rPr>
                <w:rFonts w:ascii="Times New Roman" w:hAnsi="Times New Roman" w:hint="eastAsia"/>
              </w:rPr>
              <w:t>.2.4</w:t>
            </w:r>
            <w:r w:rsidRPr="00685A81">
              <w:rPr>
                <w:rFonts w:ascii="Times New Roman" w:hAnsi="Times New Roman" w:hint="eastAsia"/>
              </w:rPr>
              <w:t>（</w:t>
            </w:r>
            <w:r w:rsidRPr="00685A81">
              <w:rPr>
                <w:rFonts w:ascii="Times New Roman" w:hAnsi="Times New Roman" w:hint="eastAsia"/>
              </w:rPr>
              <w:t>1</w:t>
            </w:r>
            <w:r w:rsidRPr="00685A81">
              <w:rPr>
                <w:rFonts w:ascii="Times New Roman" w:hAnsi="Times New Roman" w:hint="eastAsia"/>
              </w:rPr>
              <w:t>）</w:t>
            </w:r>
          </w:p>
        </w:tc>
        <w:tc>
          <w:tcPr>
            <w:tcW w:w="1095" w:type="dxa"/>
            <w:vMerge w:val="restart"/>
            <w:vAlign w:val="center"/>
          </w:tcPr>
          <w:p w:rsidR="00962441" w:rsidRPr="00685A81" w:rsidRDefault="00AC7D58">
            <w:pPr>
              <w:jc w:val="center"/>
              <w:rPr>
                <w:rFonts w:ascii="Times New Roman" w:hAnsi="Times New Roman"/>
              </w:rPr>
            </w:pPr>
            <w:r w:rsidRPr="00685A81">
              <w:rPr>
                <w:rFonts w:ascii="Times New Roman" w:hAnsi="Times New Roman"/>
              </w:rPr>
              <w:t>商务评分标准</w:t>
            </w:r>
            <w:r w:rsidRPr="00685A81">
              <w:rPr>
                <w:rFonts w:ascii="Times New Roman" w:hAnsi="Times New Roman" w:hint="eastAsia"/>
              </w:rPr>
              <w:t>（</w:t>
            </w:r>
            <w:r w:rsidRPr="00685A81">
              <w:rPr>
                <w:rFonts w:ascii="Times New Roman" w:hAnsi="Times New Roman" w:hint="eastAsia"/>
              </w:rPr>
              <w:t>9</w:t>
            </w:r>
            <w:r w:rsidRPr="00685A81">
              <w:rPr>
                <w:rFonts w:ascii="Times New Roman" w:hAnsi="Times New Roman" w:hint="eastAsia"/>
              </w:rPr>
              <w:lastRenderedPageBreak/>
              <w:t>分）</w:t>
            </w:r>
          </w:p>
        </w:tc>
        <w:tc>
          <w:tcPr>
            <w:tcW w:w="2433" w:type="dxa"/>
            <w:gridSpan w:val="2"/>
            <w:vAlign w:val="center"/>
          </w:tcPr>
          <w:p w:rsidR="00962441" w:rsidRPr="00685A81" w:rsidRDefault="00AC7D58">
            <w:pPr>
              <w:widowControl/>
              <w:jc w:val="center"/>
              <w:rPr>
                <w:rFonts w:ascii="Times New Roman" w:hAnsi="Times New Roman"/>
              </w:rPr>
            </w:pPr>
            <w:r w:rsidRPr="00685A81">
              <w:rPr>
                <w:rFonts w:ascii="Times New Roman" w:hAnsi="Times New Roman"/>
              </w:rPr>
              <w:lastRenderedPageBreak/>
              <w:t>对投标人履约能力的</w:t>
            </w:r>
          </w:p>
          <w:p w:rsidR="00962441" w:rsidRPr="00685A81" w:rsidRDefault="00AC7D58">
            <w:pPr>
              <w:widowControl/>
              <w:jc w:val="center"/>
              <w:rPr>
                <w:rFonts w:ascii="Times New Roman" w:hAnsi="Times New Roman"/>
              </w:rPr>
            </w:pPr>
            <w:r w:rsidRPr="00685A81">
              <w:rPr>
                <w:rFonts w:ascii="Times New Roman" w:hAnsi="Times New Roman"/>
              </w:rPr>
              <w:t>评价</w:t>
            </w:r>
          </w:p>
        </w:tc>
        <w:bookmarkEnd w:id="738"/>
        <w:bookmarkEnd w:id="739"/>
        <w:bookmarkEnd w:id="740"/>
        <w:bookmarkEnd w:id="741"/>
        <w:bookmarkEnd w:id="742"/>
        <w:bookmarkEnd w:id="743"/>
        <w:bookmarkEnd w:id="744"/>
        <w:bookmarkEnd w:id="745"/>
        <w:bookmarkEnd w:id="746"/>
        <w:bookmarkEnd w:id="747"/>
        <w:bookmarkEnd w:id="748"/>
        <w:tc>
          <w:tcPr>
            <w:tcW w:w="672" w:type="dxa"/>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2</w:t>
            </w:r>
          </w:p>
        </w:tc>
        <w:tc>
          <w:tcPr>
            <w:tcW w:w="4046" w:type="dxa"/>
            <w:vAlign w:val="center"/>
          </w:tcPr>
          <w:p w:rsidR="00962441" w:rsidRPr="00685A81" w:rsidRDefault="00AC7D58">
            <w:pPr>
              <w:pStyle w:val="ab"/>
              <w:spacing w:line="300" w:lineRule="exact"/>
              <w:rPr>
                <w:rFonts w:ascii="宋体" w:hAnsi="宋体"/>
                <w:sz w:val="21"/>
                <w:szCs w:val="21"/>
              </w:rPr>
            </w:pPr>
            <w:r w:rsidRPr="00685A81">
              <w:rPr>
                <w:rFonts w:ascii="宋体" w:hAnsi="宋体"/>
                <w:sz w:val="21"/>
                <w:szCs w:val="21"/>
              </w:rPr>
              <w:t>同类产品获得用户满意反馈意见</w:t>
            </w:r>
            <w:r w:rsidRPr="00685A81">
              <w:rPr>
                <w:rFonts w:ascii="宋体" w:hAnsi="宋体" w:hint="eastAsia"/>
                <w:sz w:val="21"/>
                <w:szCs w:val="21"/>
              </w:rPr>
              <w:t>的，每份</w:t>
            </w:r>
            <w:r w:rsidRPr="00685A81">
              <w:rPr>
                <w:rFonts w:ascii="宋体" w:hAnsi="宋体"/>
                <w:sz w:val="21"/>
                <w:szCs w:val="21"/>
              </w:rPr>
              <w:t>得</w:t>
            </w:r>
            <w:r w:rsidRPr="00685A81">
              <w:rPr>
                <w:rFonts w:ascii="宋体" w:hAnsi="宋体" w:hint="eastAsia"/>
                <w:sz w:val="21"/>
                <w:szCs w:val="21"/>
                <w:u w:val="single"/>
              </w:rPr>
              <w:t xml:space="preserve">    </w:t>
            </w:r>
            <w:r w:rsidRPr="00685A81">
              <w:rPr>
                <w:rFonts w:ascii="宋体" w:hAnsi="宋体"/>
                <w:sz w:val="21"/>
                <w:szCs w:val="21"/>
              </w:rPr>
              <w:t>分</w:t>
            </w:r>
            <w:r w:rsidRPr="00685A81">
              <w:rPr>
                <w:rFonts w:ascii="宋体" w:hAnsi="宋体" w:hint="eastAsia"/>
                <w:sz w:val="21"/>
                <w:szCs w:val="21"/>
              </w:rPr>
              <w:t>，满分2</w:t>
            </w:r>
            <w:r w:rsidRPr="00685A81">
              <w:rPr>
                <w:rFonts w:ascii="宋体" w:hAnsi="宋体"/>
                <w:sz w:val="21"/>
                <w:szCs w:val="21"/>
              </w:rPr>
              <w:t>分。</w:t>
            </w:r>
          </w:p>
        </w:tc>
      </w:tr>
      <w:tr w:rsidR="00685A81" w:rsidRPr="00685A81">
        <w:trPr>
          <w:cantSplit/>
          <w:trHeight w:val="671"/>
          <w:jc w:val="center"/>
        </w:trPr>
        <w:tc>
          <w:tcPr>
            <w:tcW w:w="711" w:type="dxa"/>
            <w:vMerge/>
          </w:tcPr>
          <w:p w:rsidR="00962441" w:rsidRPr="00685A81" w:rsidRDefault="00962441">
            <w:pPr>
              <w:rPr>
                <w:rFonts w:ascii="Times New Roman" w:hAnsi="Times New Roman"/>
              </w:rPr>
            </w:pPr>
          </w:p>
        </w:tc>
        <w:tc>
          <w:tcPr>
            <w:tcW w:w="1095" w:type="dxa"/>
            <w:vMerge/>
          </w:tcPr>
          <w:p w:rsidR="00962441" w:rsidRPr="00685A81" w:rsidRDefault="00962441">
            <w:pPr>
              <w:rPr>
                <w:rFonts w:ascii="Times New Roman" w:hAnsi="Times New Roman"/>
              </w:rPr>
            </w:pPr>
          </w:p>
        </w:tc>
        <w:tc>
          <w:tcPr>
            <w:tcW w:w="2433" w:type="dxa"/>
            <w:gridSpan w:val="2"/>
            <w:vAlign w:val="center"/>
          </w:tcPr>
          <w:p w:rsidR="00962441" w:rsidRPr="00685A81" w:rsidRDefault="00AC7D58">
            <w:pPr>
              <w:widowControl/>
              <w:jc w:val="center"/>
              <w:rPr>
                <w:rFonts w:ascii="Times New Roman" w:hAnsi="Times New Roman"/>
              </w:rPr>
            </w:pPr>
            <w:r w:rsidRPr="00685A81">
              <w:rPr>
                <w:rFonts w:ascii="Times New Roman" w:hAnsi="Times New Roman"/>
              </w:rPr>
              <w:t>对招标文件商务条款的响应程度</w:t>
            </w:r>
          </w:p>
        </w:tc>
        <w:tc>
          <w:tcPr>
            <w:tcW w:w="672" w:type="dxa"/>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1</w:t>
            </w:r>
          </w:p>
        </w:tc>
        <w:tc>
          <w:tcPr>
            <w:tcW w:w="4046" w:type="dxa"/>
            <w:vAlign w:val="center"/>
          </w:tcPr>
          <w:p w:rsidR="00962441" w:rsidRPr="00685A81" w:rsidRDefault="00962441">
            <w:pPr>
              <w:pStyle w:val="ab"/>
              <w:spacing w:line="300" w:lineRule="exact"/>
              <w:rPr>
                <w:rFonts w:ascii="Times New Roman" w:hAnsi="Times New Roman"/>
              </w:rPr>
            </w:pPr>
          </w:p>
        </w:tc>
      </w:tr>
      <w:tr w:rsidR="00685A81" w:rsidRPr="00685A81">
        <w:trPr>
          <w:cantSplit/>
          <w:jc w:val="center"/>
        </w:trPr>
        <w:tc>
          <w:tcPr>
            <w:tcW w:w="711" w:type="dxa"/>
            <w:vMerge/>
          </w:tcPr>
          <w:p w:rsidR="00962441" w:rsidRPr="00685A81" w:rsidRDefault="00962441">
            <w:pPr>
              <w:rPr>
                <w:rFonts w:ascii="Times New Roman" w:hAnsi="Times New Roman"/>
              </w:rPr>
            </w:pPr>
          </w:p>
        </w:tc>
        <w:tc>
          <w:tcPr>
            <w:tcW w:w="1095" w:type="dxa"/>
            <w:vMerge/>
          </w:tcPr>
          <w:p w:rsidR="00962441" w:rsidRPr="00685A81" w:rsidRDefault="00962441">
            <w:pPr>
              <w:rPr>
                <w:rFonts w:ascii="Times New Roman" w:hAnsi="Times New Roman"/>
              </w:rPr>
            </w:pPr>
          </w:p>
        </w:tc>
        <w:tc>
          <w:tcPr>
            <w:tcW w:w="1131" w:type="dxa"/>
            <w:vAlign w:val="center"/>
          </w:tcPr>
          <w:p w:rsidR="00962441" w:rsidRPr="00685A81" w:rsidRDefault="00AC7D58">
            <w:pPr>
              <w:widowControl/>
              <w:spacing w:line="320" w:lineRule="exact"/>
              <w:jc w:val="left"/>
              <w:rPr>
                <w:rFonts w:ascii="宋体" w:hAnsi="宋体" w:cs="宋体"/>
                <w:b/>
                <w:bCs/>
                <w:i/>
              </w:rPr>
            </w:pPr>
            <w:r w:rsidRPr="00685A81">
              <w:rPr>
                <w:rFonts w:ascii="宋体" w:hAnsi="宋体" w:cs="宋体" w:hint="eastAsia"/>
                <w:b/>
                <w:bCs/>
                <w:i/>
              </w:rPr>
              <w:t>方案1：适用于只允许制造商投标的情形</w:t>
            </w:r>
          </w:p>
        </w:tc>
        <w:tc>
          <w:tcPr>
            <w:tcW w:w="1302" w:type="dxa"/>
            <w:vAlign w:val="center"/>
          </w:tcPr>
          <w:p w:rsidR="00962441" w:rsidRPr="00685A81" w:rsidRDefault="00AC7D58">
            <w:pPr>
              <w:widowControl/>
              <w:jc w:val="center"/>
              <w:rPr>
                <w:rFonts w:ascii="Times New Roman" w:hAnsi="Times New Roman"/>
              </w:rPr>
            </w:pPr>
            <w:r w:rsidRPr="00685A81">
              <w:rPr>
                <w:rFonts w:ascii="Times New Roman" w:hAnsi="Times New Roman" w:hint="eastAsia"/>
              </w:rPr>
              <w:t>设备</w:t>
            </w:r>
            <w:r w:rsidRPr="00685A81">
              <w:rPr>
                <w:rFonts w:ascii="Times New Roman" w:hAnsi="Times New Roman"/>
              </w:rPr>
              <w:t>业绩</w:t>
            </w:r>
          </w:p>
        </w:tc>
        <w:tc>
          <w:tcPr>
            <w:tcW w:w="672" w:type="dxa"/>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6</w:t>
            </w:r>
          </w:p>
        </w:tc>
        <w:tc>
          <w:tcPr>
            <w:tcW w:w="4046" w:type="dxa"/>
            <w:vAlign w:val="center"/>
          </w:tcPr>
          <w:p w:rsidR="00962441" w:rsidRPr="00685A81" w:rsidRDefault="00962441">
            <w:pPr>
              <w:spacing w:line="440" w:lineRule="exact"/>
              <w:jc w:val="center"/>
              <w:rPr>
                <w:rFonts w:ascii="Times New Roman" w:hAnsi="Times New Roman"/>
              </w:rPr>
            </w:pPr>
          </w:p>
        </w:tc>
      </w:tr>
      <w:tr w:rsidR="00685A81" w:rsidRPr="00685A81">
        <w:trPr>
          <w:cantSplit/>
          <w:jc w:val="center"/>
        </w:trPr>
        <w:tc>
          <w:tcPr>
            <w:tcW w:w="711" w:type="dxa"/>
            <w:vMerge/>
          </w:tcPr>
          <w:p w:rsidR="00962441" w:rsidRPr="00685A81" w:rsidRDefault="00962441">
            <w:pPr>
              <w:rPr>
                <w:rFonts w:ascii="Times New Roman" w:hAnsi="Times New Roman"/>
              </w:rPr>
            </w:pPr>
          </w:p>
        </w:tc>
        <w:tc>
          <w:tcPr>
            <w:tcW w:w="1095" w:type="dxa"/>
            <w:vMerge/>
          </w:tcPr>
          <w:p w:rsidR="00962441" w:rsidRPr="00685A81" w:rsidRDefault="00962441">
            <w:pPr>
              <w:rPr>
                <w:rFonts w:ascii="Times New Roman" w:hAnsi="Times New Roman"/>
              </w:rPr>
            </w:pPr>
          </w:p>
        </w:tc>
        <w:tc>
          <w:tcPr>
            <w:tcW w:w="1131" w:type="dxa"/>
            <w:vMerge w:val="restart"/>
            <w:vAlign w:val="center"/>
          </w:tcPr>
          <w:p w:rsidR="00962441" w:rsidRPr="00685A81" w:rsidRDefault="00AC7D58">
            <w:pPr>
              <w:spacing w:line="320" w:lineRule="exact"/>
              <w:jc w:val="left"/>
              <w:rPr>
                <w:rFonts w:ascii="Times New Roman" w:hAnsi="Times New Roman"/>
              </w:rPr>
            </w:pPr>
            <w:r w:rsidRPr="00685A81">
              <w:rPr>
                <w:rFonts w:ascii="宋体" w:hAnsi="宋体" w:cs="宋体" w:hint="eastAsia"/>
                <w:b/>
                <w:bCs/>
                <w:i/>
              </w:rPr>
              <w:t>方案2：适用于允许代理经销商投标的情形</w:t>
            </w:r>
          </w:p>
        </w:tc>
        <w:tc>
          <w:tcPr>
            <w:tcW w:w="1302" w:type="dxa"/>
            <w:vAlign w:val="center"/>
          </w:tcPr>
          <w:p w:rsidR="00962441" w:rsidRPr="00685A81" w:rsidRDefault="00AC7D58">
            <w:pPr>
              <w:widowControl/>
              <w:jc w:val="center"/>
              <w:rPr>
                <w:rFonts w:ascii="宋体" w:hAnsi="宋体"/>
              </w:rPr>
            </w:pPr>
            <w:r w:rsidRPr="00685A81">
              <w:rPr>
                <w:rFonts w:ascii="宋体" w:hAnsi="宋体" w:hint="eastAsia"/>
              </w:rPr>
              <w:t>设备</w:t>
            </w:r>
            <w:r w:rsidRPr="00685A81">
              <w:rPr>
                <w:rFonts w:ascii="宋体" w:hAnsi="宋体"/>
              </w:rPr>
              <w:t>业绩</w:t>
            </w:r>
          </w:p>
        </w:tc>
        <w:tc>
          <w:tcPr>
            <w:tcW w:w="672" w:type="dxa"/>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4</w:t>
            </w:r>
          </w:p>
        </w:tc>
        <w:tc>
          <w:tcPr>
            <w:tcW w:w="4046" w:type="dxa"/>
            <w:vAlign w:val="center"/>
          </w:tcPr>
          <w:p w:rsidR="00962441" w:rsidRPr="00685A81" w:rsidRDefault="00962441">
            <w:pPr>
              <w:spacing w:line="440" w:lineRule="exact"/>
              <w:jc w:val="center"/>
              <w:rPr>
                <w:rFonts w:ascii="Times New Roman" w:hAnsi="Times New Roman"/>
              </w:rPr>
            </w:pPr>
          </w:p>
        </w:tc>
      </w:tr>
      <w:tr w:rsidR="00685A81" w:rsidRPr="00685A81">
        <w:trPr>
          <w:cantSplit/>
          <w:jc w:val="center"/>
        </w:trPr>
        <w:tc>
          <w:tcPr>
            <w:tcW w:w="711" w:type="dxa"/>
            <w:vMerge/>
          </w:tcPr>
          <w:p w:rsidR="00962441" w:rsidRPr="00685A81" w:rsidRDefault="00962441">
            <w:pPr>
              <w:rPr>
                <w:rFonts w:ascii="Times New Roman" w:hAnsi="Times New Roman"/>
              </w:rPr>
            </w:pPr>
          </w:p>
        </w:tc>
        <w:tc>
          <w:tcPr>
            <w:tcW w:w="1095" w:type="dxa"/>
            <w:vMerge/>
          </w:tcPr>
          <w:p w:rsidR="00962441" w:rsidRPr="00685A81" w:rsidRDefault="00962441">
            <w:pPr>
              <w:rPr>
                <w:rFonts w:ascii="Times New Roman" w:hAnsi="Times New Roman"/>
              </w:rPr>
            </w:pPr>
          </w:p>
        </w:tc>
        <w:tc>
          <w:tcPr>
            <w:tcW w:w="1131" w:type="dxa"/>
            <w:vMerge/>
            <w:vAlign w:val="center"/>
          </w:tcPr>
          <w:p w:rsidR="00962441" w:rsidRPr="00685A81" w:rsidRDefault="00962441">
            <w:pPr>
              <w:spacing w:line="440" w:lineRule="exact"/>
              <w:jc w:val="center"/>
              <w:rPr>
                <w:rFonts w:ascii="Times New Roman" w:hAnsi="Times New Roman"/>
              </w:rPr>
            </w:pPr>
          </w:p>
        </w:tc>
        <w:tc>
          <w:tcPr>
            <w:tcW w:w="1302" w:type="dxa"/>
            <w:vAlign w:val="center"/>
          </w:tcPr>
          <w:p w:rsidR="00962441" w:rsidRPr="00685A81" w:rsidRDefault="00AC7D58">
            <w:pPr>
              <w:spacing w:line="440" w:lineRule="exact"/>
              <w:jc w:val="center"/>
              <w:rPr>
                <w:rFonts w:ascii="宋体" w:hAnsi="宋体"/>
              </w:rPr>
            </w:pPr>
            <w:r w:rsidRPr="00685A81">
              <w:rPr>
                <w:rFonts w:ascii="宋体" w:hAnsi="宋体" w:hint="eastAsia"/>
              </w:rPr>
              <w:t>投标人业绩</w:t>
            </w:r>
          </w:p>
        </w:tc>
        <w:tc>
          <w:tcPr>
            <w:tcW w:w="672" w:type="dxa"/>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2</w:t>
            </w:r>
          </w:p>
        </w:tc>
        <w:tc>
          <w:tcPr>
            <w:tcW w:w="4046" w:type="dxa"/>
            <w:vAlign w:val="center"/>
          </w:tcPr>
          <w:p w:rsidR="00962441" w:rsidRPr="00685A81" w:rsidRDefault="00962441">
            <w:pPr>
              <w:jc w:val="center"/>
              <w:rPr>
                <w:rFonts w:ascii="Times New Roman" w:hAnsi="Times New Roman"/>
              </w:rPr>
            </w:pPr>
          </w:p>
        </w:tc>
      </w:tr>
      <w:tr w:rsidR="00685A81" w:rsidRPr="00685A81">
        <w:trPr>
          <w:cantSplit/>
          <w:jc w:val="center"/>
        </w:trPr>
        <w:tc>
          <w:tcPr>
            <w:tcW w:w="711" w:type="dxa"/>
            <w:vMerge/>
          </w:tcPr>
          <w:p w:rsidR="00962441" w:rsidRPr="00685A81" w:rsidRDefault="00962441">
            <w:pPr>
              <w:rPr>
                <w:rFonts w:ascii="Times New Roman" w:hAnsi="Times New Roman"/>
              </w:rPr>
            </w:pPr>
          </w:p>
        </w:tc>
        <w:tc>
          <w:tcPr>
            <w:tcW w:w="1095" w:type="dxa"/>
            <w:vMerge/>
          </w:tcPr>
          <w:p w:rsidR="00962441" w:rsidRPr="00685A81" w:rsidRDefault="00962441">
            <w:pPr>
              <w:rPr>
                <w:rFonts w:ascii="Times New Roman" w:hAnsi="Times New Roman"/>
              </w:rPr>
            </w:pPr>
          </w:p>
        </w:tc>
        <w:tc>
          <w:tcPr>
            <w:tcW w:w="2433" w:type="dxa"/>
            <w:gridSpan w:val="2"/>
          </w:tcPr>
          <w:p w:rsidR="00962441" w:rsidRPr="00685A81" w:rsidRDefault="00AC7D58">
            <w:pPr>
              <w:spacing w:line="440" w:lineRule="exact"/>
              <w:jc w:val="center"/>
              <w:rPr>
                <w:rFonts w:ascii="Times New Roman" w:hAnsi="Times New Roman"/>
              </w:rPr>
            </w:pPr>
            <w:r w:rsidRPr="00685A81">
              <w:rPr>
                <w:rFonts w:ascii="Times New Roman" w:hAnsi="Times New Roman"/>
              </w:rPr>
              <w:t>……</w:t>
            </w:r>
          </w:p>
        </w:tc>
        <w:tc>
          <w:tcPr>
            <w:tcW w:w="672" w:type="dxa"/>
            <w:vAlign w:val="center"/>
          </w:tcPr>
          <w:p w:rsidR="00962441" w:rsidRPr="00685A81" w:rsidRDefault="00962441">
            <w:pPr>
              <w:spacing w:line="440" w:lineRule="exact"/>
              <w:jc w:val="center"/>
              <w:rPr>
                <w:rFonts w:ascii="Times New Roman" w:hAnsi="Times New Roman"/>
              </w:rPr>
            </w:pPr>
          </w:p>
        </w:tc>
        <w:tc>
          <w:tcPr>
            <w:tcW w:w="4046" w:type="dxa"/>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w:t>
            </w:r>
          </w:p>
        </w:tc>
      </w:tr>
      <w:tr w:rsidR="00685A81" w:rsidRPr="00685A81">
        <w:trPr>
          <w:cantSplit/>
          <w:trHeight w:val="488"/>
          <w:jc w:val="center"/>
        </w:trPr>
        <w:tc>
          <w:tcPr>
            <w:tcW w:w="711" w:type="dxa"/>
            <w:vMerge w:val="restart"/>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2.2.4</w:t>
            </w:r>
            <w:r w:rsidRPr="00685A81">
              <w:rPr>
                <w:rFonts w:ascii="Times New Roman" w:hAnsi="Times New Roman"/>
              </w:rPr>
              <w:t>（</w:t>
            </w:r>
            <w:r w:rsidRPr="00685A81">
              <w:rPr>
                <w:rFonts w:ascii="Times New Roman" w:hAnsi="Times New Roman"/>
              </w:rPr>
              <w:t>2</w:t>
            </w:r>
            <w:r w:rsidRPr="00685A81">
              <w:rPr>
                <w:rFonts w:ascii="Times New Roman" w:hAnsi="Times New Roman"/>
              </w:rPr>
              <w:t>）</w:t>
            </w:r>
          </w:p>
        </w:tc>
        <w:tc>
          <w:tcPr>
            <w:tcW w:w="1095" w:type="dxa"/>
            <w:vMerge w:val="restart"/>
          </w:tcPr>
          <w:p w:rsidR="00962441" w:rsidRPr="00685A81" w:rsidRDefault="00962441">
            <w:pPr>
              <w:spacing w:line="440" w:lineRule="exact"/>
              <w:jc w:val="center"/>
              <w:rPr>
                <w:rFonts w:ascii="Times New Roman" w:hAnsi="Times New Roman"/>
              </w:rPr>
            </w:pPr>
          </w:p>
          <w:p w:rsidR="00962441" w:rsidRPr="00685A81" w:rsidRDefault="00962441">
            <w:pPr>
              <w:spacing w:line="440" w:lineRule="exact"/>
              <w:jc w:val="center"/>
              <w:rPr>
                <w:rFonts w:ascii="Times New Roman" w:hAnsi="Times New Roman"/>
              </w:rPr>
            </w:pPr>
          </w:p>
          <w:p w:rsidR="00962441" w:rsidRPr="00685A81" w:rsidRDefault="00962441">
            <w:pPr>
              <w:spacing w:line="440" w:lineRule="exact"/>
              <w:jc w:val="center"/>
              <w:rPr>
                <w:rFonts w:ascii="Times New Roman" w:hAnsi="Times New Roman"/>
              </w:rPr>
            </w:pPr>
          </w:p>
          <w:p w:rsidR="00962441" w:rsidRPr="00685A81" w:rsidRDefault="00AC7D58">
            <w:pPr>
              <w:spacing w:line="440" w:lineRule="exact"/>
              <w:jc w:val="center"/>
              <w:rPr>
                <w:rFonts w:ascii="Times New Roman" w:hAnsi="Times New Roman"/>
              </w:rPr>
            </w:pPr>
            <w:r w:rsidRPr="00685A81">
              <w:rPr>
                <w:rFonts w:ascii="Times New Roman" w:hAnsi="Times New Roman"/>
              </w:rPr>
              <w:t>技术评分标准</w:t>
            </w:r>
          </w:p>
          <w:p w:rsidR="00962441" w:rsidRPr="00685A81" w:rsidRDefault="00AC7D58">
            <w:pPr>
              <w:spacing w:line="440" w:lineRule="exact"/>
              <w:jc w:val="center"/>
              <w:rPr>
                <w:rFonts w:ascii="Times New Roman" w:hAnsi="Times New Roman"/>
              </w:rPr>
            </w:pPr>
            <w:r w:rsidRPr="00685A81">
              <w:rPr>
                <w:rFonts w:ascii="Times New Roman" w:hAnsi="Times New Roman" w:hint="eastAsia"/>
              </w:rPr>
              <w:t>（</w:t>
            </w:r>
            <w:r w:rsidRPr="00685A81">
              <w:rPr>
                <w:rFonts w:ascii="Times New Roman" w:hAnsi="Times New Roman" w:hint="eastAsia"/>
              </w:rPr>
              <w:t>42</w:t>
            </w:r>
            <w:r w:rsidRPr="00685A81">
              <w:rPr>
                <w:rFonts w:ascii="Times New Roman" w:hAnsi="Times New Roman" w:hint="eastAsia"/>
              </w:rPr>
              <w:t>分）</w:t>
            </w:r>
          </w:p>
        </w:tc>
        <w:tc>
          <w:tcPr>
            <w:tcW w:w="7151" w:type="dxa"/>
            <w:gridSpan w:val="4"/>
          </w:tcPr>
          <w:p w:rsidR="00962441" w:rsidRPr="00685A81" w:rsidRDefault="00AC7D58">
            <w:pPr>
              <w:spacing w:line="440" w:lineRule="exact"/>
              <w:jc w:val="left"/>
              <w:rPr>
                <w:rFonts w:ascii="Times New Roman" w:hAnsi="Times New Roman"/>
              </w:rPr>
            </w:pPr>
            <w:r w:rsidRPr="00685A81">
              <w:rPr>
                <w:rFonts w:ascii="Times New Roman" w:hAnsi="Times New Roman" w:hint="eastAsia"/>
                <w:b/>
                <w:bCs/>
                <w:kern w:val="0"/>
              </w:rPr>
              <w:t>（一）投标设备整体评价（</w:t>
            </w:r>
            <w:r w:rsidRPr="00685A81">
              <w:rPr>
                <w:rFonts w:ascii="Times New Roman" w:hAnsi="Times New Roman" w:hint="eastAsia"/>
                <w:b/>
                <w:bCs/>
                <w:kern w:val="0"/>
              </w:rPr>
              <w:t>12</w:t>
            </w:r>
            <w:r w:rsidRPr="00685A81">
              <w:rPr>
                <w:rFonts w:ascii="Times New Roman" w:hAnsi="Times New Roman" w:hint="eastAsia"/>
                <w:b/>
                <w:bCs/>
                <w:kern w:val="0"/>
              </w:rPr>
              <w:t>分）</w:t>
            </w:r>
          </w:p>
        </w:tc>
      </w:tr>
      <w:tr w:rsidR="00685A81" w:rsidRPr="00685A81">
        <w:trPr>
          <w:cantSplit/>
          <w:trHeight w:val="987"/>
          <w:jc w:val="center"/>
        </w:trPr>
        <w:tc>
          <w:tcPr>
            <w:tcW w:w="711" w:type="dxa"/>
            <w:vMerge/>
            <w:vAlign w:val="center"/>
          </w:tcPr>
          <w:p w:rsidR="00962441" w:rsidRPr="00685A81" w:rsidRDefault="00962441">
            <w:pPr>
              <w:spacing w:line="440" w:lineRule="exact"/>
              <w:jc w:val="center"/>
              <w:rPr>
                <w:rFonts w:ascii="Times New Roman" w:hAnsi="Times New Roman"/>
              </w:rPr>
            </w:pPr>
          </w:p>
        </w:tc>
        <w:tc>
          <w:tcPr>
            <w:tcW w:w="1095" w:type="dxa"/>
            <w:vMerge/>
          </w:tcPr>
          <w:p w:rsidR="00962441" w:rsidRPr="00685A81" w:rsidRDefault="00962441">
            <w:pPr>
              <w:spacing w:line="440" w:lineRule="exact"/>
              <w:jc w:val="center"/>
              <w:rPr>
                <w:rFonts w:ascii="Times New Roman" w:hAnsi="Times New Roman"/>
              </w:rPr>
            </w:pPr>
          </w:p>
        </w:tc>
        <w:tc>
          <w:tcPr>
            <w:tcW w:w="2433" w:type="dxa"/>
            <w:gridSpan w:val="2"/>
          </w:tcPr>
          <w:p w:rsidR="00962441" w:rsidRPr="00685A81" w:rsidRDefault="00AC7D58">
            <w:pPr>
              <w:spacing w:line="440" w:lineRule="exact"/>
              <w:jc w:val="center"/>
              <w:rPr>
                <w:rFonts w:ascii="Times New Roman" w:hAnsi="Times New Roman"/>
                <w:kern w:val="0"/>
              </w:rPr>
            </w:pPr>
            <w:r w:rsidRPr="00685A81">
              <w:rPr>
                <w:rFonts w:ascii="Times New Roman" w:hAnsi="Times New Roman"/>
                <w:kern w:val="0"/>
              </w:rPr>
              <w:t>投标设备技术性能指标的响应程度</w:t>
            </w:r>
          </w:p>
        </w:tc>
        <w:tc>
          <w:tcPr>
            <w:tcW w:w="672" w:type="dxa"/>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10</w:t>
            </w:r>
          </w:p>
        </w:tc>
        <w:tc>
          <w:tcPr>
            <w:tcW w:w="4046" w:type="dxa"/>
            <w:vAlign w:val="center"/>
          </w:tcPr>
          <w:p w:rsidR="00962441" w:rsidRPr="00685A81" w:rsidRDefault="00AC7D58">
            <w:pPr>
              <w:pStyle w:val="30"/>
              <w:topLinePunct/>
              <w:spacing w:line="300" w:lineRule="exact"/>
              <w:rPr>
                <w:rFonts w:ascii="华文行楷" w:eastAsia="华文行楷" w:hAnsi="华文行楷" w:cs="华文行楷"/>
              </w:rPr>
            </w:pPr>
            <w:r w:rsidRPr="00685A81">
              <w:rPr>
                <w:rFonts w:hAnsi="宋体" w:hint="eastAsia"/>
                <w:sz w:val="21"/>
                <w:szCs w:val="21"/>
              </w:rPr>
              <w:t>技术参数全面满足或超过第五章供货要求的得满分；主要技术参数满足的得7分；其余酌情赋分，但最低不低于4分。</w:t>
            </w:r>
          </w:p>
        </w:tc>
      </w:tr>
      <w:tr w:rsidR="00685A81" w:rsidRPr="00685A81">
        <w:trPr>
          <w:cantSplit/>
          <w:trHeight w:val="525"/>
          <w:jc w:val="center"/>
        </w:trPr>
        <w:tc>
          <w:tcPr>
            <w:tcW w:w="711" w:type="dxa"/>
            <w:vMerge/>
            <w:vAlign w:val="center"/>
          </w:tcPr>
          <w:p w:rsidR="00962441" w:rsidRPr="00685A81" w:rsidRDefault="00962441">
            <w:pPr>
              <w:spacing w:line="440" w:lineRule="exact"/>
              <w:jc w:val="center"/>
              <w:rPr>
                <w:rFonts w:ascii="Times New Roman" w:hAnsi="Times New Roman"/>
              </w:rPr>
            </w:pPr>
          </w:p>
        </w:tc>
        <w:tc>
          <w:tcPr>
            <w:tcW w:w="1095" w:type="dxa"/>
            <w:vMerge/>
          </w:tcPr>
          <w:p w:rsidR="00962441" w:rsidRPr="00685A81" w:rsidRDefault="00962441">
            <w:pPr>
              <w:spacing w:line="440" w:lineRule="exact"/>
              <w:jc w:val="center"/>
              <w:rPr>
                <w:rFonts w:ascii="Times New Roman" w:hAnsi="Times New Roman"/>
              </w:rPr>
            </w:pPr>
          </w:p>
        </w:tc>
        <w:tc>
          <w:tcPr>
            <w:tcW w:w="2433" w:type="dxa"/>
            <w:gridSpan w:val="2"/>
          </w:tcPr>
          <w:p w:rsidR="00962441" w:rsidRPr="00685A81" w:rsidRDefault="00AC7D58">
            <w:pPr>
              <w:spacing w:line="440" w:lineRule="exact"/>
              <w:jc w:val="center"/>
              <w:rPr>
                <w:rFonts w:ascii="Times New Roman" w:hAnsi="Times New Roman"/>
                <w:kern w:val="0"/>
              </w:rPr>
            </w:pPr>
            <w:r w:rsidRPr="00685A81">
              <w:rPr>
                <w:rFonts w:ascii="Times New Roman" w:hAnsi="Times New Roman" w:hint="eastAsia"/>
                <w:kern w:val="0"/>
              </w:rPr>
              <w:t>专业领域实力</w:t>
            </w:r>
          </w:p>
        </w:tc>
        <w:tc>
          <w:tcPr>
            <w:tcW w:w="672" w:type="dxa"/>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2</w:t>
            </w:r>
          </w:p>
        </w:tc>
        <w:tc>
          <w:tcPr>
            <w:tcW w:w="4046" w:type="dxa"/>
            <w:vAlign w:val="center"/>
          </w:tcPr>
          <w:p w:rsidR="00962441" w:rsidRPr="00685A81" w:rsidRDefault="00AC7D58">
            <w:pPr>
              <w:spacing w:line="340" w:lineRule="exact"/>
              <w:jc w:val="left"/>
              <w:rPr>
                <w:rFonts w:ascii="华文行楷" w:eastAsia="华文行楷" w:hAnsi="华文行楷" w:cs="华文行楷"/>
              </w:rPr>
            </w:pPr>
            <w:r w:rsidRPr="00685A81">
              <w:rPr>
                <w:rFonts w:hAnsi="宋体" w:hint="eastAsia"/>
                <w:szCs w:val="21"/>
              </w:rPr>
              <w:t>横向比较，实力最强的得满分，其余酌情赋，但最低不低于</w:t>
            </w:r>
            <w:r w:rsidRPr="00685A81">
              <w:rPr>
                <w:rFonts w:hAnsi="宋体" w:hint="eastAsia"/>
                <w:szCs w:val="21"/>
              </w:rPr>
              <w:t>0.5</w:t>
            </w:r>
            <w:r w:rsidRPr="00685A81">
              <w:rPr>
                <w:rFonts w:hAnsi="宋体" w:hint="eastAsia"/>
                <w:szCs w:val="21"/>
              </w:rPr>
              <w:t>分。</w:t>
            </w:r>
          </w:p>
        </w:tc>
      </w:tr>
      <w:tr w:rsidR="00685A81" w:rsidRPr="00685A81">
        <w:trPr>
          <w:cantSplit/>
          <w:trHeight w:val="525"/>
          <w:jc w:val="center"/>
        </w:trPr>
        <w:tc>
          <w:tcPr>
            <w:tcW w:w="711" w:type="dxa"/>
            <w:vMerge/>
            <w:vAlign w:val="center"/>
          </w:tcPr>
          <w:p w:rsidR="00962441" w:rsidRPr="00685A81" w:rsidRDefault="00962441">
            <w:pPr>
              <w:spacing w:line="440" w:lineRule="exact"/>
              <w:jc w:val="center"/>
              <w:rPr>
                <w:rFonts w:ascii="Times New Roman" w:hAnsi="Times New Roman"/>
              </w:rPr>
            </w:pPr>
          </w:p>
        </w:tc>
        <w:tc>
          <w:tcPr>
            <w:tcW w:w="1095" w:type="dxa"/>
            <w:vMerge/>
          </w:tcPr>
          <w:p w:rsidR="00962441" w:rsidRPr="00685A81" w:rsidRDefault="00962441">
            <w:pPr>
              <w:spacing w:line="440" w:lineRule="exact"/>
              <w:jc w:val="center"/>
              <w:rPr>
                <w:rFonts w:ascii="Times New Roman" w:hAnsi="Times New Roman"/>
              </w:rPr>
            </w:pPr>
          </w:p>
        </w:tc>
        <w:tc>
          <w:tcPr>
            <w:tcW w:w="7151" w:type="dxa"/>
            <w:gridSpan w:val="4"/>
          </w:tcPr>
          <w:p w:rsidR="00962441" w:rsidRPr="00685A81" w:rsidRDefault="00AC7D58">
            <w:pPr>
              <w:spacing w:line="440" w:lineRule="exact"/>
              <w:jc w:val="left"/>
              <w:rPr>
                <w:rFonts w:ascii="Times New Roman" w:hAnsi="Times New Roman"/>
                <w:b/>
                <w:bCs/>
                <w:kern w:val="0"/>
              </w:rPr>
            </w:pPr>
            <w:r w:rsidRPr="00685A81">
              <w:rPr>
                <w:rFonts w:ascii="Times New Roman" w:hAnsi="Times New Roman" w:hint="eastAsia"/>
                <w:b/>
                <w:bCs/>
                <w:kern w:val="0"/>
              </w:rPr>
              <w:t>（二）投标设备制造评价（</w:t>
            </w:r>
            <w:r w:rsidRPr="00685A81">
              <w:rPr>
                <w:rFonts w:ascii="Times New Roman" w:hAnsi="Times New Roman" w:hint="eastAsia"/>
                <w:b/>
                <w:bCs/>
                <w:kern w:val="0"/>
              </w:rPr>
              <w:t>18</w:t>
            </w:r>
            <w:r w:rsidRPr="00685A81">
              <w:rPr>
                <w:rFonts w:ascii="Times New Roman" w:hAnsi="Times New Roman" w:hint="eastAsia"/>
                <w:b/>
                <w:bCs/>
                <w:kern w:val="0"/>
              </w:rPr>
              <w:t>分）</w:t>
            </w:r>
          </w:p>
        </w:tc>
      </w:tr>
      <w:tr w:rsidR="00685A81" w:rsidRPr="00685A81">
        <w:trPr>
          <w:cantSplit/>
          <w:trHeight w:val="456"/>
          <w:jc w:val="center"/>
        </w:trPr>
        <w:tc>
          <w:tcPr>
            <w:tcW w:w="711" w:type="dxa"/>
            <w:vMerge/>
            <w:vAlign w:val="center"/>
          </w:tcPr>
          <w:p w:rsidR="00962441" w:rsidRPr="00685A81" w:rsidRDefault="00962441">
            <w:pPr>
              <w:rPr>
                <w:rFonts w:ascii="Times New Roman" w:hAnsi="Times New Roman"/>
              </w:rPr>
            </w:pPr>
          </w:p>
        </w:tc>
        <w:tc>
          <w:tcPr>
            <w:tcW w:w="1095" w:type="dxa"/>
            <w:vMerge/>
          </w:tcPr>
          <w:p w:rsidR="00962441" w:rsidRPr="00685A81" w:rsidRDefault="00962441">
            <w:pPr>
              <w:rPr>
                <w:rFonts w:ascii="Times New Roman" w:hAnsi="Times New Roman"/>
              </w:rPr>
            </w:pPr>
          </w:p>
        </w:tc>
        <w:tc>
          <w:tcPr>
            <w:tcW w:w="2433" w:type="dxa"/>
            <w:gridSpan w:val="2"/>
          </w:tcPr>
          <w:p w:rsidR="00962441" w:rsidRPr="00685A81" w:rsidRDefault="00962441">
            <w:pPr>
              <w:pStyle w:val="30"/>
              <w:topLinePunct/>
              <w:spacing w:line="300" w:lineRule="exact"/>
              <w:rPr>
                <w:rFonts w:ascii="Times New Roman" w:hAnsi="Times New Roman"/>
                <w:kern w:val="0"/>
                <w:sz w:val="21"/>
                <w:szCs w:val="22"/>
              </w:rPr>
            </w:pPr>
          </w:p>
          <w:p w:rsidR="00962441" w:rsidRPr="00685A81" w:rsidRDefault="00AC7D58">
            <w:pPr>
              <w:pStyle w:val="30"/>
              <w:topLinePunct/>
              <w:spacing w:line="300" w:lineRule="exact"/>
              <w:rPr>
                <w:rFonts w:ascii="Times New Roman" w:hAnsi="Times New Roman"/>
                <w:kern w:val="0"/>
                <w:sz w:val="21"/>
                <w:szCs w:val="22"/>
              </w:rPr>
            </w:pPr>
            <w:r w:rsidRPr="00685A81">
              <w:rPr>
                <w:rFonts w:ascii="Times New Roman" w:hAnsi="Times New Roman" w:hint="eastAsia"/>
                <w:kern w:val="0"/>
                <w:sz w:val="21"/>
                <w:szCs w:val="22"/>
              </w:rPr>
              <w:t>主要原材料、配件</w:t>
            </w:r>
          </w:p>
          <w:p w:rsidR="00962441" w:rsidRPr="00685A81" w:rsidRDefault="00962441">
            <w:pPr>
              <w:pStyle w:val="30"/>
              <w:topLinePunct/>
              <w:spacing w:line="300" w:lineRule="exact"/>
              <w:rPr>
                <w:rFonts w:hAnsi="宋体" w:cs="宋体"/>
                <w:b/>
                <w:bCs/>
                <w:i/>
                <w:sz w:val="21"/>
                <w:szCs w:val="22"/>
              </w:rPr>
            </w:pPr>
          </w:p>
        </w:tc>
        <w:tc>
          <w:tcPr>
            <w:tcW w:w="672" w:type="dxa"/>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4</w:t>
            </w:r>
          </w:p>
        </w:tc>
        <w:tc>
          <w:tcPr>
            <w:tcW w:w="4046" w:type="dxa"/>
            <w:vAlign w:val="center"/>
          </w:tcPr>
          <w:p w:rsidR="00962441" w:rsidRPr="00685A81" w:rsidRDefault="00AC7D58">
            <w:pPr>
              <w:jc w:val="left"/>
              <w:rPr>
                <w:rFonts w:ascii="Times New Roman" w:hAnsi="Times New Roman"/>
              </w:rPr>
            </w:pPr>
            <w:r w:rsidRPr="00685A81">
              <w:rPr>
                <w:rFonts w:hAnsi="宋体" w:hint="eastAsia"/>
                <w:szCs w:val="21"/>
              </w:rPr>
              <w:t>横向比较，酌情赋分，最低不低于</w:t>
            </w:r>
            <w:r w:rsidRPr="00685A81">
              <w:rPr>
                <w:rFonts w:hAnsi="宋体" w:hint="eastAsia"/>
                <w:szCs w:val="21"/>
              </w:rPr>
              <w:t>1</w:t>
            </w:r>
            <w:r w:rsidRPr="00685A81">
              <w:rPr>
                <w:rFonts w:hAnsi="宋体" w:hint="eastAsia"/>
                <w:szCs w:val="21"/>
              </w:rPr>
              <w:t>分。</w:t>
            </w:r>
            <w:r w:rsidRPr="00685A81">
              <w:rPr>
                <w:rFonts w:hAnsi="宋体" w:cs="宋体" w:hint="eastAsia"/>
                <w:b/>
                <w:bCs/>
                <w:i/>
              </w:rPr>
              <w:t>（说明：</w:t>
            </w:r>
            <w:r w:rsidRPr="00685A81">
              <w:rPr>
                <w:rFonts w:ascii="宋体" w:hAnsi="宋体" w:cs="宋体" w:hint="eastAsia"/>
                <w:b/>
                <w:bCs/>
                <w:i/>
              </w:rPr>
              <w:t>可结合具体设备从材质、重要部件加工工艺方法、品牌档次等进一步细化。</w:t>
            </w:r>
            <w:r w:rsidRPr="00685A81">
              <w:rPr>
                <w:rFonts w:hAnsi="宋体" w:cs="宋体" w:hint="eastAsia"/>
                <w:b/>
                <w:bCs/>
                <w:i/>
              </w:rPr>
              <w:t>）</w:t>
            </w:r>
          </w:p>
        </w:tc>
      </w:tr>
      <w:tr w:rsidR="00685A81" w:rsidRPr="00685A81">
        <w:trPr>
          <w:cantSplit/>
          <w:trHeight w:val="456"/>
          <w:jc w:val="center"/>
        </w:trPr>
        <w:tc>
          <w:tcPr>
            <w:tcW w:w="711" w:type="dxa"/>
            <w:vMerge/>
            <w:vAlign w:val="center"/>
          </w:tcPr>
          <w:p w:rsidR="00962441" w:rsidRPr="00685A81" w:rsidRDefault="00962441">
            <w:pPr>
              <w:rPr>
                <w:rFonts w:ascii="Times New Roman" w:hAnsi="Times New Roman"/>
              </w:rPr>
            </w:pPr>
          </w:p>
        </w:tc>
        <w:tc>
          <w:tcPr>
            <w:tcW w:w="1095" w:type="dxa"/>
            <w:vMerge/>
          </w:tcPr>
          <w:p w:rsidR="00962441" w:rsidRPr="00685A81" w:rsidRDefault="00962441">
            <w:pPr>
              <w:rPr>
                <w:rFonts w:ascii="Times New Roman" w:hAnsi="Times New Roman"/>
              </w:rPr>
            </w:pPr>
          </w:p>
        </w:tc>
        <w:tc>
          <w:tcPr>
            <w:tcW w:w="2433" w:type="dxa"/>
            <w:gridSpan w:val="2"/>
            <w:vAlign w:val="center"/>
          </w:tcPr>
          <w:p w:rsidR="00962441" w:rsidRPr="00685A81" w:rsidRDefault="00AC7D58">
            <w:pPr>
              <w:pStyle w:val="30"/>
              <w:topLinePunct/>
              <w:spacing w:line="300" w:lineRule="exact"/>
              <w:rPr>
                <w:rFonts w:hAnsi="宋体" w:cs="宋体"/>
                <w:b/>
                <w:bCs/>
                <w:i/>
                <w:sz w:val="21"/>
                <w:szCs w:val="22"/>
              </w:rPr>
            </w:pPr>
            <w:r w:rsidRPr="00685A81">
              <w:rPr>
                <w:rFonts w:hAnsi="宋体" w:hint="eastAsia"/>
                <w:sz w:val="21"/>
                <w:szCs w:val="21"/>
              </w:rPr>
              <w:t>技术方案</w:t>
            </w:r>
          </w:p>
        </w:tc>
        <w:tc>
          <w:tcPr>
            <w:tcW w:w="672" w:type="dxa"/>
            <w:vAlign w:val="center"/>
          </w:tcPr>
          <w:p w:rsidR="00962441" w:rsidRPr="00685A81" w:rsidRDefault="00AC7D58">
            <w:pPr>
              <w:pStyle w:val="30"/>
              <w:topLinePunct/>
              <w:spacing w:line="300" w:lineRule="exact"/>
              <w:jc w:val="center"/>
              <w:rPr>
                <w:rFonts w:ascii="Times New Roman" w:hAnsi="Times New Roman"/>
              </w:rPr>
            </w:pPr>
            <w:r w:rsidRPr="00685A81">
              <w:rPr>
                <w:rFonts w:hAnsi="宋体" w:hint="eastAsia"/>
                <w:sz w:val="21"/>
                <w:szCs w:val="21"/>
              </w:rPr>
              <w:t>4</w:t>
            </w:r>
          </w:p>
        </w:tc>
        <w:tc>
          <w:tcPr>
            <w:tcW w:w="4046" w:type="dxa"/>
            <w:vAlign w:val="center"/>
          </w:tcPr>
          <w:p w:rsidR="00962441" w:rsidRPr="00685A81" w:rsidRDefault="00AC7D58">
            <w:pPr>
              <w:pStyle w:val="30"/>
              <w:topLinePunct/>
              <w:spacing w:line="300" w:lineRule="exact"/>
              <w:rPr>
                <w:rFonts w:hAnsi="宋体"/>
                <w:szCs w:val="21"/>
              </w:rPr>
            </w:pPr>
            <w:r w:rsidRPr="00685A81">
              <w:rPr>
                <w:rFonts w:hAnsi="宋体" w:hint="eastAsia"/>
                <w:sz w:val="21"/>
                <w:szCs w:val="21"/>
              </w:rPr>
              <w:t>满足招标文件要求、技术先进、符合工程实际且切实可行的得满分；无相应内容得0分；其余酌情赋分，但最低不低于1分。</w:t>
            </w:r>
          </w:p>
        </w:tc>
      </w:tr>
      <w:tr w:rsidR="00685A81" w:rsidRPr="00685A81">
        <w:trPr>
          <w:cantSplit/>
          <w:trHeight w:val="578"/>
          <w:jc w:val="center"/>
        </w:trPr>
        <w:tc>
          <w:tcPr>
            <w:tcW w:w="711" w:type="dxa"/>
            <w:vMerge/>
          </w:tcPr>
          <w:p w:rsidR="00962441" w:rsidRPr="00685A81" w:rsidRDefault="00962441">
            <w:pPr>
              <w:rPr>
                <w:rFonts w:ascii="Times New Roman" w:hAnsi="Times New Roman"/>
              </w:rPr>
            </w:pPr>
          </w:p>
        </w:tc>
        <w:tc>
          <w:tcPr>
            <w:tcW w:w="1095" w:type="dxa"/>
            <w:vMerge/>
          </w:tcPr>
          <w:p w:rsidR="00962441" w:rsidRPr="00685A81" w:rsidRDefault="00962441">
            <w:pPr>
              <w:rPr>
                <w:rFonts w:ascii="Times New Roman" w:hAnsi="Times New Roman"/>
              </w:rPr>
            </w:pPr>
          </w:p>
        </w:tc>
        <w:tc>
          <w:tcPr>
            <w:tcW w:w="2433" w:type="dxa"/>
            <w:gridSpan w:val="2"/>
            <w:tcMar>
              <w:left w:w="57" w:type="dxa"/>
              <w:right w:w="57" w:type="dxa"/>
            </w:tcMar>
            <w:vAlign w:val="center"/>
          </w:tcPr>
          <w:p w:rsidR="00962441" w:rsidRPr="00685A81" w:rsidRDefault="00AC7D58">
            <w:pPr>
              <w:pStyle w:val="30"/>
              <w:topLinePunct/>
              <w:spacing w:line="300" w:lineRule="exact"/>
              <w:rPr>
                <w:rFonts w:ascii="Times New Roman" w:hAnsi="Times New Roman"/>
              </w:rPr>
            </w:pPr>
            <w:r w:rsidRPr="00685A81">
              <w:rPr>
                <w:rFonts w:hAnsi="宋体" w:hint="eastAsia"/>
                <w:sz w:val="21"/>
                <w:szCs w:val="21"/>
              </w:rPr>
              <w:t>主要制造及检测设备</w:t>
            </w:r>
          </w:p>
        </w:tc>
        <w:tc>
          <w:tcPr>
            <w:tcW w:w="672" w:type="dxa"/>
            <w:tcMar>
              <w:left w:w="57" w:type="dxa"/>
              <w:right w:w="57" w:type="dxa"/>
            </w:tcMar>
            <w:vAlign w:val="center"/>
          </w:tcPr>
          <w:p w:rsidR="00962441" w:rsidRPr="00685A81" w:rsidRDefault="00AC7D58">
            <w:pPr>
              <w:pStyle w:val="30"/>
              <w:topLinePunct/>
              <w:spacing w:line="300" w:lineRule="exact"/>
              <w:jc w:val="center"/>
              <w:rPr>
                <w:rFonts w:ascii="Times New Roman" w:hAnsi="Times New Roman"/>
              </w:rPr>
            </w:pPr>
            <w:r w:rsidRPr="00685A81">
              <w:rPr>
                <w:rFonts w:hAnsi="宋体" w:hint="eastAsia"/>
                <w:sz w:val="21"/>
                <w:szCs w:val="21"/>
              </w:rPr>
              <w:t>2</w:t>
            </w:r>
          </w:p>
        </w:tc>
        <w:tc>
          <w:tcPr>
            <w:tcW w:w="4046" w:type="dxa"/>
            <w:tcMar>
              <w:left w:w="57" w:type="dxa"/>
              <w:right w:w="57" w:type="dxa"/>
            </w:tcMar>
            <w:vAlign w:val="center"/>
          </w:tcPr>
          <w:p w:rsidR="00962441" w:rsidRPr="00685A81" w:rsidRDefault="00AC7D58">
            <w:pPr>
              <w:rPr>
                <w:rFonts w:ascii="Times New Roman" w:hAnsi="Times New Roman"/>
              </w:rPr>
            </w:pPr>
            <w:r w:rsidRPr="00685A81">
              <w:rPr>
                <w:rFonts w:ascii="宋体" w:hAnsi="宋体" w:cs="宋体" w:hint="eastAsia"/>
              </w:rPr>
              <w:t>横向比较</w:t>
            </w:r>
            <w:r w:rsidRPr="00685A81">
              <w:rPr>
                <w:rFonts w:ascii="宋体" w:hAnsi="宋体" w:cs="宋体" w:hint="eastAsia"/>
                <w:szCs w:val="21"/>
              </w:rPr>
              <w:t>，生产加工设备齐全、先进的得1分；生产加工设备较齐全、较先进的得0.5分， 其它不得分。</w:t>
            </w:r>
            <w:r w:rsidRPr="00685A81">
              <w:rPr>
                <w:rFonts w:ascii="宋体" w:hAnsi="宋体" w:cs="宋体" w:hint="eastAsia"/>
              </w:rPr>
              <w:t>横向比较，</w:t>
            </w:r>
            <w:r w:rsidRPr="00685A81">
              <w:rPr>
                <w:rFonts w:ascii="宋体" w:hAnsi="宋体" w:cs="宋体" w:hint="eastAsia"/>
                <w:szCs w:val="21"/>
              </w:rPr>
              <w:t>检</w:t>
            </w:r>
            <w:r w:rsidRPr="00685A81">
              <w:rPr>
                <w:rFonts w:ascii="宋体" w:hAnsi="宋体" w:hint="eastAsia"/>
                <w:szCs w:val="21"/>
              </w:rPr>
              <w:t>验设备齐全、先进的得1分；较齐全、较先进的得0.5分；其它不得分。</w:t>
            </w:r>
          </w:p>
        </w:tc>
      </w:tr>
      <w:tr w:rsidR="00685A81" w:rsidRPr="00685A81">
        <w:trPr>
          <w:cantSplit/>
          <w:trHeight w:val="578"/>
          <w:jc w:val="center"/>
        </w:trPr>
        <w:tc>
          <w:tcPr>
            <w:tcW w:w="711" w:type="dxa"/>
            <w:vMerge/>
          </w:tcPr>
          <w:p w:rsidR="00962441" w:rsidRPr="00685A81" w:rsidRDefault="00962441">
            <w:pPr>
              <w:rPr>
                <w:rFonts w:ascii="Times New Roman" w:hAnsi="Times New Roman"/>
              </w:rPr>
            </w:pPr>
          </w:p>
        </w:tc>
        <w:tc>
          <w:tcPr>
            <w:tcW w:w="1095" w:type="dxa"/>
            <w:vMerge/>
          </w:tcPr>
          <w:p w:rsidR="00962441" w:rsidRPr="00685A81" w:rsidRDefault="00962441">
            <w:pPr>
              <w:rPr>
                <w:rFonts w:ascii="Times New Roman" w:hAnsi="Times New Roman"/>
              </w:rPr>
            </w:pPr>
          </w:p>
        </w:tc>
        <w:tc>
          <w:tcPr>
            <w:tcW w:w="2433" w:type="dxa"/>
            <w:gridSpan w:val="2"/>
            <w:tcMar>
              <w:left w:w="57" w:type="dxa"/>
              <w:right w:w="57" w:type="dxa"/>
            </w:tcMar>
            <w:vAlign w:val="center"/>
          </w:tcPr>
          <w:p w:rsidR="00962441" w:rsidRPr="00685A81" w:rsidRDefault="00AC7D58">
            <w:pPr>
              <w:pStyle w:val="30"/>
              <w:topLinePunct/>
              <w:spacing w:line="300" w:lineRule="exact"/>
              <w:rPr>
                <w:rFonts w:hAnsi="宋体"/>
                <w:sz w:val="21"/>
                <w:szCs w:val="21"/>
              </w:rPr>
            </w:pPr>
            <w:r w:rsidRPr="00685A81">
              <w:rPr>
                <w:rFonts w:hAnsi="宋体" w:hint="eastAsia"/>
                <w:sz w:val="21"/>
                <w:szCs w:val="21"/>
              </w:rPr>
              <w:t>技术图纸资料</w:t>
            </w:r>
          </w:p>
          <w:p w:rsidR="00962441" w:rsidRPr="00685A81" w:rsidRDefault="00AC7D58">
            <w:pPr>
              <w:pStyle w:val="30"/>
              <w:topLinePunct/>
              <w:spacing w:line="300" w:lineRule="exact"/>
              <w:rPr>
                <w:rFonts w:ascii="Times New Roman" w:hAnsi="Times New Roman"/>
                <w:kern w:val="0"/>
              </w:rPr>
            </w:pPr>
            <w:r w:rsidRPr="00685A81">
              <w:rPr>
                <w:rFonts w:hAnsi="宋体" w:cs="宋体" w:hint="eastAsia"/>
                <w:b/>
                <w:bCs/>
                <w:i/>
                <w:sz w:val="18"/>
                <w:szCs w:val="18"/>
              </w:rPr>
              <w:t>(说明：若无此目，相应分值调至投标报价）</w:t>
            </w:r>
          </w:p>
        </w:tc>
        <w:tc>
          <w:tcPr>
            <w:tcW w:w="672" w:type="dxa"/>
            <w:tcMar>
              <w:left w:w="57" w:type="dxa"/>
              <w:right w:w="57" w:type="dxa"/>
            </w:tcMar>
            <w:vAlign w:val="center"/>
          </w:tcPr>
          <w:p w:rsidR="00962441" w:rsidRPr="00685A81" w:rsidRDefault="00AC7D58">
            <w:pPr>
              <w:pStyle w:val="30"/>
              <w:topLinePunct/>
              <w:spacing w:line="300" w:lineRule="exact"/>
              <w:jc w:val="center"/>
              <w:rPr>
                <w:rFonts w:ascii="Times New Roman" w:hAnsi="Times New Roman"/>
              </w:rPr>
            </w:pPr>
            <w:r w:rsidRPr="00685A81">
              <w:rPr>
                <w:rFonts w:hAnsi="宋体" w:hint="eastAsia"/>
                <w:sz w:val="21"/>
                <w:szCs w:val="21"/>
              </w:rPr>
              <w:t>2</w:t>
            </w:r>
          </w:p>
        </w:tc>
        <w:tc>
          <w:tcPr>
            <w:tcW w:w="4046" w:type="dxa"/>
            <w:tcMar>
              <w:left w:w="57" w:type="dxa"/>
              <w:right w:w="57" w:type="dxa"/>
            </w:tcMar>
            <w:vAlign w:val="center"/>
          </w:tcPr>
          <w:p w:rsidR="00962441" w:rsidRPr="00685A81" w:rsidRDefault="00AC7D58">
            <w:pPr>
              <w:pStyle w:val="30"/>
              <w:topLinePunct/>
              <w:spacing w:line="300" w:lineRule="exact"/>
              <w:rPr>
                <w:rFonts w:hAnsi="宋体"/>
                <w:sz w:val="21"/>
                <w:szCs w:val="21"/>
              </w:rPr>
            </w:pPr>
            <w:r w:rsidRPr="00685A81">
              <w:rPr>
                <w:rFonts w:hAnsi="宋体" w:hint="eastAsia"/>
                <w:sz w:val="21"/>
                <w:szCs w:val="21"/>
              </w:rPr>
              <w:t>齐全完备且符合招标文件要求的得满分，无图纸得0分；其余酌情赋分，但最低不低于1分。</w:t>
            </w:r>
          </w:p>
        </w:tc>
      </w:tr>
      <w:tr w:rsidR="00685A81" w:rsidRPr="00685A81">
        <w:trPr>
          <w:cantSplit/>
          <w:trHeight w:val="578"/>
          <w:jc w:val="center"/>
        </w:trPr>
        <w:tc>
          <w:tcPr>
            <w:tcW w:w="711" w:type="dxa"/>
            <w:vMerge/>
          </w:tcPr>
          <w:p w:rsidR="00962441" w:rsidRPr="00685A81" w:rsidRDefault="00962441">
            <w:pPr>
              <w:rPr>
                <w:rFonts w:ascii="Times New Roman" w:hAnsi="Times New Roman"/>
              </w:rPr>
            </w:pPr>
          </w:p>
        </w:tc>
        <w:tc>
          <w:tcPr>
            <w:tcW w:w="1095" w:type="dxa"/>
            <w:vMerge/>
          </w:tcPr>
          <w:p w:rsidR="00962441" w:rsidRPr="00685A81" w:rsidRDefault="00962441">
            <w:pPr>
              <w:rPr>
                <w:rFonts w:ascii="Times New Roman" w:hAnsi="Times New Roman"/>
              </w:rPr>
            </w:pPr>
          </w:p>
        </w:tc>
        <w:tc>
          <w:tcPr>
            <w:tcW w:w="2433" w:type="dxa"/>
            <w:gridSpan w:val="2"/>
            <w:tcMar>
              <w:left w:w="57" w:type="dxa"/>
              <w:right w:w="57" w:type="dxa"/>
            </w:tcMar>
            <w:vAlign w:val="center"/>
          </w:tcPr>
          <w:p w:rsidR="00962441" w:rsidRPr="00685A81" w:rsidRDefault="00AC7D58">
            <w:pPr>
              <w:pStyle w:val="30"/>
              <w:topLinePunct/>
              <w:spacing w:line="300" w:lineRule="exact"/>
              <w:rPr>
                <w:rFonts w:hAnsi="宋体"/>
                <w:sz w:val="21"/>
                <w:szCs w:val="21"/>
              </w:rPr>
            </w:pPr>
            <w:r w:rsidRPr="00685A81">
              <w:rPr>
                <w:rFonts w:hAnsi="宋体" w:hint="eastAsia"/>
                <w:sz w:val="21"/>
                <w:szCs w:val="21"/>
              </w:rPr>
              <w:t>工厂组装和试验</w:t>
            </w:r>
          </w:p>
          <w:p w:rsidR="00962441" w:rsidRPr="00685A81" w:rsidRDefault="00AC7D58">
            <w:pPr>
              <w:pStyle w:val="30"/>
              <w:topLinePunct/>
              <w:spacing w:line="300" w:lineRule="exact"/>
              <w:rPr>
                <w:rFonts w:ascii="Times New Roman" w:hAnsi="Times New Roman"/>
                <w:kern w:val="0"/>
              </w:rPr>
            </w:pPr>
            <w:r w:rsidRPr="00685A81">
              <w:rPr>
                <w:rFonts w:hAnsi="宋体" w:cs="宋体" w:hint="eastAsia"/>
                <w:b/>
                <w:bCs/>
                <w:i/>
                <w:sz w:val="18"/>
                <w:szCs w:val="18"/>
              </w:rPr>
              <w:t>（说明：若无此目，相应分值调至投标报价）</w:t>
            </w:r>
          </w:p>
        </w:tc>
        <w:tc>
          <w:tcPr>
            <w:tcW w:w="672" w:type="dxa"/>
            <w:tcMar>
              <w:left w:w="57" w:type="dxa"/>
              <w:right w:w="57" w:type="dxa"/>
            </w:tcMar>
            <w:vAlign w:val="center"/>
          </w:tcPr>
          <w:p w:rsidR="00962441" w:rsidRPr="00685A81" w:rsidRDefault="00AC7D58">
            <w:pPr>
              <w:pStyle w:val="30"/>
              <w:topLinePunct/>
              <w:spacing w:line="300" w:lineRule="exact"/>
              <w:jc w:val="center"/>
              <w:rPr>
                <w:rFonts w:ascii="Times New Roman" w:hAnsi="Times New Roman"/>
              </w:rPr>
            </w:pPr>
            <w:r w:rsidRPr="00685A81">
              <w:rPr>
                <w:rFonts w:hAnsi="宋体" w:hint="eastAsia"/>
                <w:sz w:val="21"/>
                <w:szCs w:val="21"/>
              </w:rPr>
              <w:t>2</w:t>
            </w:r>
          </w:p>
        </w:tc>
        <w:tc>
          <w:tcPr>
            <w:tcW w:w="4046" w:type="dxa"/>
            <w:tcMar>
              <w:left w:w="57" w:type="dxa"/>
              <w:right w:w="57" w:type="dxa"/>
            </w:tcMar>
            <w:vAlign w:val="center"/>
          </w:tcPr>
          <w:p w:rsidR="00962441" w:rsidRPr="00685A81" w:rsidRDefault="00AC7D58">
            <w:pPr>
              <w:rPr>
                <w:rFonts w:ascii="Times New Roman" w:hAnsi="Times New Roman"/>
              </w:rPr>
            </w:pPr>
            <w:r w:rsidRPr="00685A81">
              <w:rPr>
                <w:rFonts w:ascii="宋体" w:hAnsi="宋体" w:hint="eastAsia"/>
                <w:szCs w:val="21"/>
              </w:rPr>
              <w:t>工厂组装和试验满足招标文件要求的得满分，</w:t>
            </w:r>
            <w:r w:rsidRPr="00685A81">
              <w:rPr>
                <w:rFonts w:hAnsi="宋体" w:hint="eastAsia"/>
                <w:szCs w:val="21"/>
              </w:rPr>
              <w:t>无相应内容得</w:t>
            </w:r>
            <w:r w:rsidRPr="00685A81">
              <w:rPr>
                <w:rFonts w:hAnsi="宋体" w:hint="eastAsia"/>
                <w:szCs w:val="21"/>
              </w:rPr>
              <w:t>0</w:t>
            </w:r>
            <w:r w:rsidRPr="00685A81">
              <w:rPr>
                <w:rFonts w:hAnsi="宋体" w:hint="eastAsia"/>
                <w:szCs w:val="21"/>
              </w:rPr>
              <w:t>分；其余酌情赋分，但最低不低于</w:t>
            </w:r>
            <w:r w:rsidRPr="00685A81">
              <w:rPr>
                <w:rFonts w:hAnsi="宋体" w:hint="eastAsia"/>
                <w:szCs w:val="21"/>
              </w:rPr>
              <w:t>1</w:t>
            </w:r>
            <w:r w:rsidRPr="00685A81">
              <w:rPr>
                <w:rFonts w:hAnsi="宋体" w:hint="eastAsia"/>
                <w:szCs w:val="21"/>
              </w:rPr>
              <w:t>分。</w:t>
            </w:r>
          </w:p>
        </w:tc>
      </w:tr>
      <w:tr w:rsidR="00685A81" w:rsidRPr="00685A81">
        <w:trPr>
          <w:cantSplit/>
          <w:trHeight w:val="578"/>
          <w:jc w:val="center"/>
        </w:trPr>
        <w:tc>
          <w:tcPr>
            <w:tcW w:w="711" w:type="dxa"/>
            <w:vMerge/>
          </w:tcPr>
          <w:p w:rsidR="00962441" w:rsidRPr="00685A81" w:rsidRDefault="00962441">
            <w:pPr>
              <w:rPr>
                <w:rFonts w:ascii="Times New Roman" w:hAnsi="Times New Roman"/>
              </w:rPr>
            </w:pPr>
          </w:p>
        </w:tc>
        <w:tc>
          <w:tcPr>
            <w:tcW w:w="1095" w:type="dxa"/>
            <w:vMerge/>
          </w:tcPr>
          <w:p w:rsidR="00962441" w:rsidRPr="00685A81" w:rsidRDefault="00962441">
            <w:pPr>
              <w:rPr>
                <w:rFonts w:ascii="Times New Roman" w:hAnsi="Times New Roman"/>
              </w:rPr>
            </w:pPr>
          </w:p>
        </w:tc>
        <w:tc>
          <w:tcPr>
            <w:tcW w:w="2433" w:type="dxa"/>
            <w:gridSpan w:val="2"/>
            <w:tcMar>
              <w:left w:w="57" w:type="dxa"/>
              <w:right w:w="57" w:type="dxa"/>
            </w:tcMar>
            <w:vAlign w:val="center"/>
          </w:tcPr>
          <w:p w:rsidR="00962441" w:rsidRPr="00685A81" w:rsidRDefault="00AC7D58">
            <w:pPr>
              <w:pStyle w:val="30"/>
              <w:topLinePunct/>
              <w:spacing w:line="300" w:lineRule="exact"/>
              <w:rPr>
                <w:rFonts w:hAnsi="宋体"/>
                <w:sz w:val="21"/>
                <w:szCs w:val="21"/>
              </w:rPr>
            </w:pPr>
            <w:r w:rsidRPr="00685A81">
              <w:rPr>
                <w:rFonts w:hAnsi="宋体" w:hint="eastAsia"/>
                <w:sz w:val="21"/>
                <w:szCs w:val="21"/>
              </w:rPr>
              <w:t>现场试验</w:t>
            </w:r>
          </w:p>
          <w:p w:rsidR="00962441" w:rsidRPr="00685A81" w:rsidRDefault="00AC7D58">
            <w:pPr>
              <w:pStyle w:val="30"/>
              <w:topLinePunct/>
              <w:spacing w:line="300" w:lineRule="exact"/>
              <w:rPr>
                <w:rFonts w:hAnsi="宋体"/>
                <w:sz w:val="21"/>
                <w:szCs w:val="21"/>
              </w:rPr>
            </w:pPr>
            <w:r w:rsidRPr="00685A81">
              <w:rPr>
                <w:rFonts w:hAnsi="宋体" w:cs="宋体" w:hint="eastAsia"/>
                <w:b/>
                <w:bCs/>
                <w:i/>
                <w:sz w:val="18"/>
                <w:szCs w:val="18"/>
              </w:rPr>
              <w:t>（说明：若无此目，相应分值调至投标报价）</w:t>
            </w:r>
          </w:p>
        </w:tc>
        <w:tc>
          <w:tcPr>
            <w:tcW w:w="672" w:type="dxa"/>
            <w:tcMar>
              <w:left w:w="57" w:type="dxa"/>
              <w:right w:w="57" w:type="dxa"/>
            </w:tcMar>
            <w:vAlign w:val="center"/>
          </w:tcPr>
          <w:p w:rsidR="00962441" w:rsidRPr="00685A81" w:rsidRDefault="00AC7D58">
            <w:pPr>
              <w:pStyle w:val="30"/>
              <w:topLinePunct/>
              <w:spacing w:line="300" w:lineRule="exact"/>
              <w:jc w:val="center"/>
              <w:rPr>
                <w:rFonts w:hAnsi="宋体"/>
                <w:sz w:val="21"/>
                <w:szCs w:val="21"/>
              </w:rPr>
            </w:pPr>
            <w:r w:rsidRPr="00685A81">
              <w:rPr>
                <w:rFonts w:hAnsi="宋体" w:hint="eastAsia"/>
                <w:sz w:val="21"/>
                <w:szCs w:val="21"/>
              </w:rPr>
              <w:t>2</w:t>
            </w:r>
          </w:p>
        </w:tc>
        <w:tc>
          <w:tcPr>
            <w:tcW w:w="4046" w:type="dxa"/>
            <w:tcMar>
              <w:left w:w="57" w:type="dxa"/>
              <w:right w:w="57" w:type="dxa"/>
            </w:tcMar>
            <w:vAlign w:val="center"/>
          </w:tcPr>
          <w:p w:rsidR="00962441" w:rsidRPr="00685A81" w:rsidRDefault="00AC7D58">
            <w:pPr>
              <w:rPr>
                <w:rFonts w:hAnsi="宋体"/>
                <w:szCs w:val="21"/>
              </w:rPr>
            </w:pPr>
            <w:r w:rsidRPr="00685A81">
              <w:rPr>
                <w:rFonts w:ascii="宋体" w:hAnsi="宋体" w:hint="eastAsia"/>
                <w:szCs w:val="21"/>
              </w:rPr>
              <w:t>现场试验满足招标文件要求的得满分，</w:t>
            </w:r>
            <w:r w:rsidRPr="00685A81">
              <w:rPr>
                <w:rFonts w:hAnsi="宋体" w:hint="eastAsia"/>
                <w:szCs w:val="21"/>
              </w:rPr>
              <w:t>无相应内容得</w:t>
            </w:r>
            <w:r w:rsidRPr="00685A81">
              <w:rPr>
                <w:rFonts w:hAnsi="宋体" w:hint="eastAsia"/>
                <w:szCs w:val="21"/>
              </w:rPr>
              <w:t>0</w:t>
            </w:r>
            <w:r w:rsidRPr="00685A81">
              <w:rPr>
                <w:rFonts w:hAnsi="宋体" w:hint="eastAsia"/>
                <w:szCs w:val="21"/>
              </w:rPr>
              <w:t>分；其余酌情赋分，但最低不低于</w:t>
            </w:r>
            <w:r w:rsidRPr="00685A81">
              <w:rPr>
                <w:rFonts w:hAnsi="宋体" w:hint="eastAsia"/>
                <w:szCs w:val="21"/>
              </w:rPr>
              <w:t>1</w:t>
            </w:r>
            <w:r w:rsidRPr="00685A81">
              <w:rPr>
                <w:rFonts w:hAnsi="宋体" w:hint="eastAsia"/>
                <w:szCs w:val="21"/>
              </w:rPr>
              <w:t>分。</w:t>
            </w:r>
          </w:p>
        </w:tc>
      </w:tr>
      <w:tr w:rsidR="00685A81" w:rsidRPr="00685A81">
        <w:trPr>
          <w:cantSplit/>
          <w:trHeight w:val="578"/>
          <w:jc w:val="center"/>
        </w:trPr>
        <w:tc>
          <w:tcPr>
            <w:tcW w:w="711" w:type="dxa"/>
            <w:vMerge/>
          </w:tcPr>
          <w:p w:rsidR="00962441" w:rsidRPr="00685A81" w:rsidRDefault="00962441">
            <w:pPr>
              <w:rPr>
                <w:rFonts w:ascii="Times New Roman" w:hAnsi="Times New Roman"/>
              </w:rPr>
            </w:pPr>
          </w:p>
        </w:tc>
        <w:tc>
          <w:tcPr>
            <w:tcW w:w="1095" w:type="dxa"/>
            <w:vMerge/>
          </w:tcPr>
          <w:p w:rsidR="00962441" w:rsidRPr="00685A81" w:rsidRDefault="00962441">
            <w:pPr>
              <w:rPr>
                <w:rFonts w:ascii="Times New Roman" w:hAnsi="Times New Roman"/>
              </w:rPr>
            </w:pPr>
          </w:p>
        </w:tc>
        <w:tc>
          <w:tcPr>
            <w:tcW w:w="2433" w:type="dxa"/>
            <w:gridSpan w:val="2"/>
            <w:tcMar>
              <w:left w:w="57" w:type="dxa"/>
              <w:right w:w="57" w:type="dxa"/>
            </w:tcMar>
            <w:vAlign w:val="center"/>
          </w:tcPr>
          <w:p w:rsidR="00962441" w:rsidRPr="00685A81" w:rsidRDefault="00AC7D58">
            <w:pPr>
              <w:pStyle w:val="30"/>
              <w:topLinePunct/>
              <w:spacing w:line="300" w:lineRule="exact"/>
              <w:rPr>
                <w:rFonts w:hAnsi="宋体"/>
                <w:sz w:val="21"/>
                <w:szCs w:val="21"/>
              </w:rPr>
            </w:pPr>
            <w:r w:rsidRPr="00685A81">
              <w:rPr>
                <w:rFonts w:hAnsi="宋体" w:hint="eastAsia"/>
                <w:sz w:val="21"/>
                <w:szCs w:val="21"/>
              </w:rPr>
              <w:t>投标设备质量保证体系</w:t>
            </w:r>
          </w:p>
        </w:tc>
        <w:tc>
          <w:tcPr>
            <w:tcW w:w="672" w:type="dxa"/>
            <w:tcMar>
              <w:left w:w="57" w:type="dxa"/>
              <w:right w:w="57" w:type="dxa"/>
            </w:tcMar>
            <w:vAlign w:val="center"/>
          </w:tcPr>
          <w:p w:rsidR="00962441" w:rsidRPr="00685A81" w:rsidRDefault="00AC7D58">
            <w:pPr>
              <w:pStyle w:val="30"/>
              <w:topLinePunct/>
              <w:spacing w:line="300" w:lineRule="exact"/>
              <w:jc w:val="center"/>
              <w:rPr>
                <w:rFonts w:hAnsi="宋体"/>
                <w:sz w:val="21"/>
                <w:szCs w:val="21"/>
              </w:rPr>
            </w:pPr>
            <w:r w:rsidRPr="00685A81">
              <w:rPr>
                <w:rFonts w:hAnsi="宋体" w:hint="eastAsia"/>
                <w:sz w:val="21"/>
                <w:szCs w:val="21"/>
              </w:rPr>
              <w:t>2</w:t>
            </w:r>
          </w:p>
        </w:tc>
        <w:tc>
          <w:tcPr>
            <w:tcW w:w="4046" w:type="dxa"/>
            <w:tcMar>
              <w:left w:w="57" w:type="dxa"/>
              <w:right w:w="57" w:type="dxa"/>
            </w:tcMar>
            <w:vAlign w:val="center"/>
          </w:tcPr>
          <w:p w:rsidR="00962441" w:rsidRPr="00685A81" w:rsidRDefault="00AC7D58">
            <w:pPr>
              <w:rPr>
                <w:rFonts w:ascii="宋体" w:hAnsi="宋体"/>
                <w:szCs w:val="21"/>
              </w:rPr>
            </w:pPr>
            <w:r w:rsidRPr="00685A81">
              <w:rPr>
                <w:rFonts w:ascii="宋体" w:hAnsi="宋体" w:hint="eastAsia"/>
                <w:szCs w:val="21"/>
              </w:rPr>
              <w:t>质量管理内控制度健全、质检机构完善、人员配备能力强的得满分，其余酌情赋分。</w:t>
            </w:r>
          </w:p>
        </w:tc>
      </w:tr>
      <w:tr w:rsidR="00685A81" w:rsidRPr="00685A81">
        <w:trPr>
          <w:cantSplit/>
          <w:trHeight w:val="487"/>
          <w:jc w:val="center"/>
        </w:trPr>
        <w:tc>
          <w:tcPr>
            <w:tcW w:w="711" w:type="dxa"/>
            <w:vMerge/>
          </w:tcPr>
          <w:p w:rsidR="00962441" w:rsidRPr="00685A81" w:rsidRDefault="00962441">
            <w:pPr>
              <w:rPr>
                <w:rFonts w:ascii="Times New Roman" w:hAnsi="Times New Roman"/>
              </w:rPr>
            </w:pPr>
          </w:p>
        </w:tc>
        <w:tc>
          <w:tcPr>
            <w:tcW w:w="1095" w:type="dxa"/>
            <w:vMerge/>
          </w:tcPr>
          <w:p w:rsidR="00962441" w:rsidRPr="00685A81" w:rsidRDefault="00962441">
            <w:pPr>
              <w:rPr>
                <w:rFonts w:ascii="Times New Roman" w:hAnsi="Times New Roman"/>
              </w:rPr>
            </w:pPr>
          </w:p>
        </w:tc>
        <w:tc>
          <w:tcPr>
            <w:tcW w:w="7151" w:type="dxa"/>
            <w:gridSpan w:val="4"/>
            <w:tcMar>
              <w:left w:w="57" w:type="dxa"/>
              <w:right w:w="57" w:type="dxa"/>
            </w:tcMar>
            <w:vAlign w:val="center"/>
          </w:tcPr>
          <w:p w:rsidR="00962441" w:rsidRPr="00685A81" w:rsidRDefault="00AC7D58">
            <w:pPr>
              <w:jc w:val="left"/>
              <w:rPr>
                <w:rFonts w:ascii="Times New Roman" w:hAnsi="Times New Roman"/>
              </w:rPr>
            </w:pPr>
            <w:r w:rsidRPr="00685A81">
              <w:rPr>
                <w:rFonts w:ascii="Times New Roman" w:hAnsi="Times New Roman" w:hint="eastAsia"/>
                <w:b/>
                <w:bCs/>
                <w:kern w:val="0"/>
              </w:rPr>
              <w:t>（三）技术服务和质保期服务能力评价（</w:t>
            </w:r>
            <w:r w:rsidRPr="00685A81">
              <w:rPr>
                <w:rFonts w:ascii="Times New Roman" w:hAnsi="Times New Roman" w:hint="eastAsia"/>
                <w:b/>
                <w:bCs/>
                <w:kern w:val="0"/>
              </w:rPr>
              <w:t>12</w:t>
            </w:r>
            <w:r w:rsidRPr="00685A81">
              <w:rPr>
                <w:rFonts w:ascii="Times New Roman" w:hAnsi="Times New Roman" w:hint="eastAsia"/>
                <w:b/>
                <w:bCs/>
                <w:kern w:val="0"/>
              </w:rPr>
              <w:t>分）</w:t>
            </w:r>
          </w:p>
        </w:tc>
      </w:tr>
      <w:tr w:rsidR="00685A81" w:rsidRPr="00685A81">
        <w:trPr>
          <w:cantSplit/>
          <w:trHeight w:val="595"/>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topLinePunct/>
              <w:adjustRightInd w:val="0"/>
              <w:snapToGrid w:val="0"/>
              <w:spacing w:line="240" w:lineRule="exact"/>
              <w:rPr>
                <w:rFonts w:ascii="宋体" w:hAnsi="宋体"/>
              </w:rPr>
            </w:pPr>
            <w:r w:rsidRPr="00685A81">
              <w:rPr>
                <w:rFonts w:ascii="宋体" w:hAnsi="宋体" w:hint="eastAsia"/>
              </w:rPr>
              <w:t>质保期</w:t>
            </w:r>
          </w:p>
        </w:tc>
        <w:tc>
          <w:tcPr>
            <w:tcW w:w="672" w:type="dxa"/>
            <w:vAlign w:val="center"/>
          </w:tcPr>
          <w:p w:rsidR="00962441" w:rsidRPr="00685A81" w:rsidRDefault="00AC7D58">
            <w:pPr>
              <w:spacing w:line="240" w:lineRule="exact"/>
              <w:jc w:val="center"/>
              <w:rPr>
                <w:rFonts w:ascii="宋体" w:hAnsi="宋体"/>
              </w:rPr>
            </w:pPr>
            <w:r w:rsidRPr="00685A81">
              <w:rPr>
                <w:rFonts w:ascii="宋体" w:hAnsi="宋体" w:hint="eastAsia"/>
              </w:rPr>
              <w:t>3</w:t>
            </w:r>
          </w:p>
        </w:tc>
        <w:tc>
          <w:tcPr>
            <w:tcW w:w="4046" w:type="dxa"/>
            <w:vAlign w:val="center"/>
          </w:tcPr>
          <w:p w:rsidR="00962441" w:rsidRPr="00685A81" w:rsidRDefault="00AC7D58">
            <w:pPr>
              <w:spacing w:line="240" w:lineRule="exact"/>
              <w:rPr>
                <w:rFonts w:ascii="宋体" w:hAnsi="宋体"/>
              </w:rPr>
            </w:pPr>
            <w:r w:rsidRPr="00685A81">
              <w:rPr>
                <w:rFonts w:ascii="宋体" w:hAnsi="宋体" w:hint="eastAsia"/>
              </w:rPr>
              <w:t>质保期在满足招标文件要求的基础上，每增加1年得</w:t>
            </w:r>
            <w:r w:rsidRPr="00685A81">
              <w:rPr>
                <w:rFonts w:ascii="宋体" w:hAnsi="宋体" w:hint="eastAsia"/>
                <w:u w:val="single"/>
              </w:rPr>
              <w:t xml:space="preserve">   </w:t>
            </w:r>
            <w:r w:rsidRPr="00685A81">
              <w:rPr>
                <w:rFonts w:ascii="宋体" w:hAnsi="宋体" w:hint="eastAsia"/>
              </w:rPr>
              <w:t>分，最多得3分。</w:t>
            </w:r>
          </w:p>
        </w:tc>
      </w:tr>
      <w:tr w:rsidR="00685A81" w:rsidRPr="00685A81">
        <w:trPr>
          <w:cantSplit/>
          <w:trHeight w:val="449"/>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topLinePunct/>
              <w:adjustRightInd w:val="0"/>
              <w:snapToGrid w:val="0"/>
              <w:spacing w:line="240" w:lineRule="exact"/>
              <w:rPr>
                <w:rFonts w:ascii="Times New Roman" w:hAnsi="Times New Roman"/>
              </w:rPr>
            </w:pPr>
            <w:r w:rsidRPr="00685A81">
              <w:t>售后服务</w:t>
            </w:r>
            <w:r w:rsidRPr="00685A81">
              <w:rPr>
                <w:rFonts w:hint="eastAsia"/>
              </w:rPr>
              <w:t>承诺及保证措施</w:t>
            </w:r>
          </w:p>
        </w:tc>
        <w:tc>
          <w:tcPr>
            <w:tcW w:w="672" w:type="dxa"/>
            <w:vAlign w:val="center"/>
          </w:tcPr>
          <w:p w:rsidR="00962441" w:rsidRPr="00685A81" w:rsidRDefault="00AC7D58">
            <w:pPr>
              <w:spacing w:line="300" w:lineRule="exact"/>
              <w:jc w:val="center"/>
              <w:rPr>
                <w:rFonts w:ascii="Times New Roman" w:hAnsi="Times New Roman"/>
              </w:rPr>
            </w:pPr>
            <w:r w:rsidRPr="00685A81">
              <w:rPr>
                <w:rFonts w:hint="eastAsia"/>
                <w:szCs w:val="21"/>
              </w:rPr>
              <w:t>1</w:t>
            </w:r>
          </w:p>
        </w:tc>
        <w:tc>
          <w:tcPr>
            <w:tcW w:w="4046" w:type="dxa"/>
            <w:vAlign w:val="center"/>
          </w:tcPr>
          <w:p w:rsidR="00962441" w:rsidRPr="00685A81" w:rsidRDefault="00AC7D58">
            <w:pPr>
              <w:spacing w:line="300" w:lineRule="exact"/>
              <w:jc w:val="left"/>
              <w:rPr>
                <w:rFonts w:ascii="Times New Roman" w:hAnsi="Times New Roman"/>
              </w:rPr>
            </w:pPr>
            <w:r w:rsidRPr="00685A81">
              <w:t>售后服务</w:t>
            </w:r>
            <w:r w:rsidRPr="00685A81">
              <w:rPr>
                <w:rFonts w:ascii="宋体" w:hAnsi="宋体" w:hint="eastAsia"/>
                <w:szCs w:val="21"/>
              </w:rPr>
              <w:t>响应及时（提供</w:t>
            </w:r>
            <w:r w:rsidRPr="00685A81">
              <w:rPr>
                <w:rFonts w:ascii="宋体" w:hAnsi="宋体" w:hint="eastAsia"/>
                <w:szCs w:val="21"/>
                <w:u w:val="single"/>
              </w:rPr>
              <w:t xml:space="preserve">   </w:t>
            </w:r>
            <w:r w:rsidRPr="00685A81">
              <w:rPr>
                <w:rFonts w:ascii="宋体" w:hAnsi="宋体" w:hint="eastAsia"/>
                <w:szCs w:val="21"/>
              </w:rPr>
              <w:t>小时技术支持及服务，紧急故障时能</w:t>
            </w:r>
            <w:r w:rsidRPr="00685A81">
              <w:rPr>
                <w:rFonts w:ascii="宋体" w:hAnsi="宋体" w:hint="eastAsia"/>
                <w:szCs w:val="21"/>
                <w:u w:val="single"/>
              </w:rPr>
              <w:t xml:space="preserve">    </w:t>
            </w:r>
            <w:r w:rsidRPr="00685A81">
              <w:rPr>
                <w:rFonts w:ascii="宋体" w:hAnsi="宋体" w:hint="eastAsia"/>
                <w:szCs w:val="21"/>
              </w:rPr>
              <w:t>小时内到现场）、措施合理的得满分；</w:t>
            </w:r>
            <w:r w:rsidRPr="00685A81">
              <w:rPr>
                <w:rFonts w:hint="eastAsia"/>
              </w:rPr>
              <w:t>无相应内容得</w:t>
            </w:r>
            <w:r w:rsidRPr="00685A81">
              <w:rPr>
                <w:rFonts w:hint="eastAsia"/>
              </w:rPr>
              <w:t>0</w:t>
            </w:r>
            <w:r w:rsidRPr="00685A81">
              <w:rPr>
                <w:rFonts w:hint="eastAsia"/>
              </w:rPr>
              <w:t>分；其余酌情赋分</w:t>
            </w:r>
            <w:r w:rsidRPr="00685A81">
              <w:rPr>
                <w:rFonts w:hint="eastAsia"/>
                <w:bCs/>
              </w:rPr>
              <w:t>，但最低不低于</w:t>
            </w:r>
            <w:r w:rsidRPr="00685A81">
              <w:rPr>
                <w:rFonts w:hint="eastAsia"/>
                <w:bCs/>
              </w:rPr>
              <w:t>0.5</w:t>
            </w:r>
            <w:r w:rsidRPr="00685A81">
              <w:rPr>
                <w:rFonts w:hint="eastAsia"/>
                <w:bCs/>
              </w:rPr>
              <w:t>分。</w:t>
            </w:r>
          </w:p>
        </w:tc>
      </w:tr>
      <w:tr w:rsidR="00685A81" w:rsidRPr="00685A81">
        <w:trPr>
          <w:cantSplit/>
          <w:trHeight w:val="449"/>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topLinePunct/>
              <w:adjustRightInd w:val="0"/>
              <w:snapToGrid w:val="0"/>
              <w:spacing w:line="240" w:lineRule="exact"/>
              <w:rPr>
                <w:rFonts w:ascii="Times New Roman" w:hAnsi="Times New Roman"/>
              </w:rPr>
            </w:pPr>
            <w:r w:rsidRPr="00685A81">
              <w:rPr>
                <w:rFonts w:hint="eastAsia"/>
              </w:rPr>
              <w:t>配合或指导安装</w:t>
            </w:r>
          </w:p>
        </w:tc>
        <w:tc>
          <w:tcPr>
            <w:tcW w:w="672" w:type="dxa"/>
            <w:vAlign w:val="center"/>
          </w:tcPr>
          <w:p w:rsidR="00962441" w:rsidRPr="00685A81" w:rsidRDefault="00AC7D58">
            <w:pPr>
              <w:spacing w:line="300" w:lineRule="exact"/>
              <w:jc w:val="center"/>
              <w:rPr>
                <w:rFonts w:ascii="Times New Roman" w:hAnsi="Times New Roman"/>
              </w:rPr>
            </w:pPr>
            <w:r w:rsidRPr="00685A81">
              <w:rPr>
                <w:rFonts w:hint="eastAsia"/>
                <w:szCs w:val="21"/>
              </w:rPr>
              <w:t>4</w:t>
            </w:r>
          </w:p>
        </w:tc>
        <w:tc>
          <w:tcPr>
            <w:tcW w:w="4046" w:type="dxa"/>
            <w:vAlign w:val="center"/>
          </w:tcPr>
          <w:p w:rsidR="00962441" w:rsidRPr="00685A81" w:rsidRDefault="00AC7D58">
            <w:pPr>
              <w:spacing w:line="300" w:lineRule="exact"/>
              <w:jc w:val="left"/>
              <w:rPr>
                <w:rFonts w:ascii="Times New Roman" w:hAnsi="Times New Roman"/>
              </w:rPr>
            </w:pPr>
            <w:r w:rsidRPr="00685A81">
              <w:rPr>
                <w:rFonts w:hint="eastAsia"/>
              </w:rPr>
              <w:t>配合或指导安装措施与承诺合理的得满分，未承诺</w:t>
            </w:r>
            <w:r w:rsidRPr="00685A81">
              <w:rPr>
                <w:rFonts w:hAnsi="宋体" w:hint="eastAsia"/>
                <w:szCs w:val="21"/>
              </w:rPr>
              <w:t>得</w:t>
            </w:r>
            <w:r w:rsidRPr="00685A81">
              <w:rPr>
                <w:rFonts w:hAnsi="宋体" w:hint="eastAsia"/>
                <w:szCs w:val="21"/>
              </w:rPr>
              <w:t>0</w:t>
            </w:r>
            <w:r w:rsidRPr="00685A81">
              <w:rPr>
                <w:rFonts w:hAnsi="宋体" w:hint="eastAsia"/>
                <w:szCs w:val="21"/>
              </w:rPr>
              <w:t>分；其余酌情赋分，但最低不低于</w:t>
            </w:r>
            <w:r w:rsidRPr="00685A81">
              <w:rPr>
                <w:rFonts w:hAnsi="宋体" w:hint="eastAsia"/>
                <w:szCs w:val="21"/>
              </w:rPr>
              <w:t>1</w:t>
            </w:r>
            <w:r w:rsidRPr="00685A81">
              <w:rPr>
                <w:rFonts w:hAnsi="宋体" w:hint="eastAsia"/>
                <w:szCs w:val="21"/>
              </w:rPr>
              <w:t>分。</w:t>
            </w:r>
          </w:p>
        </w:tc>
      </w:tr>
      <w:tr w:rsidR="00685A81" w:rsidRPr="00685A81">
        <w:trPr>
          <w:cantSplit/>
          <w:trHeight w:val="449"/>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topLinePunct/>
              <w:adjustRightInd w:val="0"/>
              <w:snapToGrid w:val="0"/>
              <w:spacing w:line="240" w:lineRule="exact"/>
            </w:pPr>
            <w:r w:rsidRPr="00685A81">
              <w:rPr>
                <w:rFonts w:hint="eastAsia"/>
              </w:rPr>
              <w:t>提供备品备件、专用工具</w:t>
            </w:r>
          </w:p>
        </w:tc>
        <w:tc>
          <w:tcPr>
            <w:tcW w:w="672" w:type="dxa"/>
            <w:vAlign w:val="center"/>
          </w:tcPr>
          <w:p w:rsidR="00962441" w:rsidRPr="00685A81" w:rsidRDefault="00AC7D58">
            <w:pPr>
              <w:spacing w:line="300" w:lineRule="exact"/>
              <w:jc w:val="center"/>
              <w:rPr>
                <w:szCs w:val="21"/>
              </w:rPr>
            </w:pPr>
            <w:r w:rsidRPr="00685A81">
              <w:rPr>
                <w:rFonts w:hint="eastAsia"/>
                <w:szCs w:val="21"/>
              </w:rPr>
              <w:t>2</w:t>
            </w:r>
          </w:p>
        </w:tc>
        <w:tc>
          <w:tcPr>
            <w:tcW w:w="4046" w:type="dxa"/>
            <w:vAlign w:val="center"/>
          </w:tcPr>
          <w:p w:rsidR="00962441" w:rsidRPr="00685A81" w:rsidRDefault="00AC7D58">
            <w:pPr>
              <w:spacing w:line="300" w:lineRule="exact"/>
              <w:jc w:val="left"/>
              <w:rPr>
                <w:rFonts w:eastAsia="楷体"/>
              </w:rPr>
            </w:pPr>
            <w:r w:rsidRPr="00685A81">
              <w:rPr>
                <w:rFonts w:hint="eastAsia"/>
              </w:rPr>
              <w:t>横向比较，备品备件完全满足招标文件要求且提供条件最好的得</w:t>
            </w:r>
            <w:r w:rsidRPr="00685A81">
              <w:rPr>
                <w:rFonts w:hint="eastAsia"/>
              </w:rPr>
              <w:t>2</w:t>
            </w:r>
            <w:r w:rsidRPr="00685A81">
              <w:rPr>
                <w:rFonts w:hint="eastAsia"/>
              </w:rPr>
              <w:t>分，其余酌情赋分。</w:t>
            </w:r>
          </w:p>
        </w:tc>
      </w:tr>
      <w:tr w:rsidR="00685A81" w:rsidRPr="00685A81">
        <w:trPr>
          <w:cantSplit/>
          <w:trHeight w:val="449"/>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topLinePunct/>
              <w:adjustRightInd w:val="0"/>
              <w:snapToGrid w:val="0"/>
              <w:spacing w:line="240" w:lineRule="exact"/>
            </w:pPr>
            <w:r w:rsidRPr="00685A81">
              <w:t>人员培训</w:t>
            </w:r>
          </w:p>
        </w:tc>
        <w:tc>
          <w:tcPr>
            <w:tcW w:w="672" w:type="dxa"/>
            <w:vAlign w:val="center"/>
          </w:tcPr>
          <w:p w:rsidR="00962441" w:rsidRPr="00685A81" w:rsidRDefault="00AC7D58">
            <w:pPr>
              <w:spacing w:line="300" w:lineRule="exact"/>
              <w:jc w:val="center"/>
              <w:rPr>
                <w:szCs w:val="21"/>
              </w:rPr>
            </w:pPr>
            <w:r w:rsidRPr="00685A81">
              <w:rPr>
                <w:rFonts w:hint="eastAsia"/>
                <w:szCs w:val="21"/>
              </w:rPr>
              <w:t>2</w:t>
            </w:r>
          </w:p>
        </w:tc>
        <w:tc>
          <w:tcPr>
            <w:tcW w:w="4046" w:type="dxa"/>
            <w:vAlign w:val="center"/>
          </w:tcPr>
          <w:p w:rsidR="00962441" w:rsidRPr="00685A81" w:rsidRDefault="00AC7D58">
            <w:pPr>
              <w:spacing w:line="300" w:lineRule="exact"/>
              <w:rPr>
                <w:rFonts w:eastAsia="楷体"/>
              </w:rPr>
            </w:pPr>
            <w:r w:rsidRPr="00685A81">
              <w:rPr>
                <w:szCs w:val="21"/>
              </w:rPr>
              <w:t>合理</w:t>
            </w:r>
            <w:r w:rsidRPr="00685A81">
              <w:rPr>
                <w:rFonts w:hint="eastAsia"/>
                <w:szCs w:val="21"/>
              </w:rPr>
              <w:t>的</w:t>
            </w:r>
            <w:r w:rsidRPr="00685A81">
              <w:rPr>
                <w:rFonts w:hAnsi="宋体"/>
                <w:szCs w:val="21"/>
              </w:rPr>
              <w:t>得</w:t>
            </w:r>
            <w:r w:rsidRPr="00685A81">
              <w:rPr>
                <w:rFonts w:hint="eastAsia"/>
                <w:szCs w:val="21"/>
              </w:rPr>
              <w:t>2</w:t>
            </w:r>
            <w:r w:rsidRPr="00685A81">
              <w:rPr>
                <w:rFonts w:hAnsi="宋体"/>
                <w:szCs w:val="21"/>
              </w:rPr>
              <w:t>分，</w:t>
            </w:r>
            <w:r w:rsidRPr="00685A81">
              <w:rPr>
                <w:rFonts w:hAnsi="宋体" w:hint="eastAsia"/>
                <w:szCs w:val="21"/>
              </w:rPr>
              <w:t>无相应内容得</w:t>
            </w:r>
            <w:r w:rsidRPr="00685A81">
              <w:rPr>
                <w:rFonts w:hAnsi="宋体" w:hint="eastAsia"/>
                <w:szCs w:val="21"/>
              </w:rPr>
              <w:t>0</w:t>
            </w:r>
            <w:r w:rsidRPr="00685A81">
              <w:rPr>
                <w:rFonts w:hAnsi="宋体" w:hint="eastAsia"/>
                <w:szCs w:val="21"/>
              </w:rPr>
              <w:t>分；其余酌情赋分，但最低不低于</w:t>
            </w:r>
            <w:r w:rsidRPr="00685A81">
              <w:rPr>
                <w:rFonts w:hAnsi="宋体" w:hint="eastAsia"/>
                <w:szCs w:val="21"/>
              </w:rPr>
              <w:t>1</w:t>
            </w:r>
            <w:r w:rsidRPr="00685A81">
              <w:rPr>
                <w:rFonts w:hAnsi="宋体" w:hint="eastAsia"/>
                <w:szCs w:val="21"/>
              </w:rPr>
              <w:t>分。</w:t>
            </w:r>
          </w:p>
        </w:tc>
      </w:tr>
      <w:tr w:rsidR="00685A81" w:rsidRPr="00685A81">
        <w:trPr>
          <w:cantSplit/>
          <w:trHeight w:val="213"/>
          <w:jc w:val="center"/>
        </w:trPr>
        <w:tc>
          <w:tcPr>
            <w:tcW w:w="711" w:type="dxa"/>
            <w:vMerge/>
            <w:vAlign w:val="center"/>
          </w:tcPr>
          <w:p w:rsidR="00962441" w:rsidRPr="00685A81" w:rsidRDefault="00962441">
            <w:pPr>
              <w:rPr>
                <w:rFonts w:ascii="Times New Roman" w:hAnsi="Times New Roman"/>
              </w:rPr>
            </w:pPr>
          </w:p>
        </w:tc>
        <w:tc>
          <w:tcPr>
            <w:tcW w:w="1095" w:type="dxa"/>
            <w:vMerge/>
            <w:vAlign w:val="center"/>
          </w:tcPr>
          <w:p w:rsidR="00962441" w:rsidRPr="00685A81" w:rsidRDefault="00962441">
            <w:pPr>
              <w:rPr>
                <w:rFonts w:ascii="Times New Roman" w:hAnsi="Times New Roman"/>
              </w:rPr>
            </w:pP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w:t>
            </w:r>
          </w:p>
        </w:tc>
        <w:tc>
          <w:tcPr>
            <w:tcW w:w="672" w:type="dxa"/>
            <w:vAlign w:val="center"/>
          </w:tcPr>
          <w:p w:rsidR="00962441" w:rsidRPr="00685A81" w:rsidRDefault="00962441">
            <w:pPr>
              <w:spacing w:line="440" w:lineRule="exact"/>
              <w:jc w:val="center"/>
              <w:rPr>
                <w:rFonts w:ascii="Times New Roman" w:hAnsi="Times New Roman"/>
              </w:rPr>
            </w:pPr>
          </w:p>
        </w:tc>
        <w:tc>
          <w:tcPr>
            <w:tcW w:w="4046" w:type="dxa"/>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w:t>
            </w:r>
            <w:r w:rsidRPr="00685A81">
              <w:rPr>
                <w:rFonts w:ascii="Times New Roman" w:hAnsi="Times New Roman" w:hint="eastAsia"/>
              </w:rPr>
              <w:t>...</w:t>
            </w:r>
          </w:p>
        </w:tc>
      </w:tr>
      <w:tr w:rsidR="00685A81" w:rsidRPr="00685A81">
        <w:trPr>
          <w:cantSplit/>
          <w:trHeight w:val="1608"/>
          <w:jc w:val="center"/>
        </w:trPr>
        <w:tc>
          <w:tcPr>
            <w:tcW w:w="711" w:type="dxa"/>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2.2.4</w:t>
            </w:r>
            <w:r w:rsidRPr="00685A81">
              <w:rPr>
                <w:rFonts w:ascii="Times New Roman" w:hAnsi="Times New Roman"/>
              </w:rPr>
              <w:t>（</w:t>
            </w:r>
            <w:r w:rsidRPr="00685A81">
              <w:rPr>
                <w:rFonts w:ascii="Times New Roman" w:hAnsi="Times New Roman"/>
              </w:rPr>
              <w:t>3</w:t>
            </w:r>
            <w:r w:rsidRPr="00685A81">
              <w:rPr>
                <w:rFonts w:ascii="Times New Roman" w:hAnsi="Times New Roman"/>
              </w:rPr>
              <w:t>）</w:t>
            </w:r>
          </w:p>
        </w:tc>
        <w:tc>
          <w:tcPr>
            <w:tcW w:w="1095" w:type="dxa"/>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rPr>
              <w:t>投标报价评分标准</w:t>
            </w:r>
            <w:r w:rsidRPr="00685A81">
              <w:rPr>
                <w:rFonts w:ascii="Times New Roman" w:hAnsi="Times New Roman" w:hint="eastAsia"/>
              </w:rPr>
              <w:t>（</w:t>
            </w:r>
            <w:r w:rsidRPr="00685A81">
              <w:rPr>
                <w:rFonts w:ascii="Times New Roman" w:hAnsi="Times New Roman" w:hint="eastAsia"/>
              </w:rPr>
              <w:t>40</w:t>
            </w:r>
            <w:r w:rsidRPr="00685A81">
              <w:rPr>
                <w:rFonts w:ascii="Times New Roman" w:hAnsi="Times New Roman" w:hint="eastAsia"/>
              </w:rPr>
              <w:t>分）</w:t>
            </w:r>
          </w:p>
        </w:tc>
        <w:tc>
          <w:tcPr>
            <w:tcW w:w="2433"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投标报价</w:t>
            </w:r>
          </w:p>
        </w:tc>
        <w:tc>
          <w:tcPr>
            <w:tcW w:w="672" w:type="dxa"/>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t>40</w:t>
            </w:r>
          </w:p>
        </w:tc>
        <w:tc>
          <w:tcPr>
            <w:tcW w:w="4046" w:type="dxa"/>
            <w:vAlign w:val="center"/>
          </w:tcPr>
          <w:p w:rsidR="00962441" w:rsidRPr="00685A81" w:rsidRDefault="00AC7D58">
            <w:pPr>
              <w:spacing w:line="300" w:lineRule="exact"/>
              <w:rPr>
                <w:b/>
                <w:i/>
              </w:rPr>
            </w:pPr>
            <w:r w:rsidRPr="00685A81">
              <w:rPr>
                <w:rFonts w:hint="eastAsia"/>
                <w:b/>
                <w:i/>
              </w:rPr>
              <w:t>说明：</w:t>
            </w:r>
          </w:p>
          <w:p w:rsidR="00962441" w:rsidRPr="00685A81" w:rsidRDefault="00AC7D58">
            <w:pPr>
              <w:spacing w:line="276" w:lineRule="auto"/>
            </w:pPr>
            <w:r w:rsidRPr="00685A81">
              <w:rPr>
                <w:rFonts w:ascii="宋体" w:hAnsi="宋体" w:hint="eastAsia"/>
                <w:b/>
                <w:i/>
              </w:rPr>
              <w:t>1.后附一、二、三，3种方法供选择</w:t>
            </w:r>
            <w:r w:rsidRPr="00685A81">
              <w:rPr>
                <w:rFonts w:hint="eastAsia"/>
                <w:b/>
                <w:i/>
              </w:rPr>
              <w:t>。方法一、方法二适用于招标设备技术标准较统一，市场价格波动较小的设备；方法三适用于招标核心设备或技术较复杂设备或非标准设备。招标人根据项目情况选用</w:t>
            </w:r>
            <w:r w:rsidRPr="00685A81">
              <w:rPr>
                <w:rFonts w:hint="eastAsia"/>
              </w:rPr>
              <w:t>。</w:t>
            </w:r>
          </w:p>
          <w:p w:rsidR="00962441" w:rsidRPr="00685A81" w:rsidRDefault="00AC7D58">
            <w:pPr>
              <w:spacing w:line="276" w:lineRule="auto"/>
              <w:rPr>
                <w:rFonts w:ascii="宋体" w:hAnsi="宋体" w:cs="宋体"/>
              </w:rPr>
            </w:pPr>
            <w:r w:rsidRPr="00685A81">
              <w:rPr>
                <w:rFonts w:hAnsi="宋体" w:hint="eastAsia"/>
                <w:b/>
                <w:i/>
                <w:szCs w:val="21"/>
              </w:rPr>
              <w:t>2.</w:t>
            </w:r>
            <w:r w:rsidRPr="00685A81">
              <w:rPr>
                <w:rFonts w:hAnsi="宋体"/>
                <w:b/>
                <w:i/>
                <w:szCs w:val="21"/>
              </w:rPr>
              <w:t>招标人应编制最高投标限价；最高投标限价通过市场询价的最高档次的设备价格并结合工程工期、地理位置等情况确定。</w:t>
            </w:r>
          </w:p>
        </w:tc>
      </w:tr>
      <w:tr w:rsidR="00685A81" w:rsidRPr="00685A81">
        <w:trPr>
          <w:trHeight w:val="635"/>
          <w:jc w:val="center"/>
        </w:trPr>
        <w:tc>
          <w:tcPr>
            <w:tcW w:w="711" w:type="dxa"/>
            <w:vMerge w:val="restart"/>
          </w:tcPr>
          <w:p w:rsidR="00962441" w:rsidRPr="00685A81" w:rsidRDefault="00AC7D58">
            <w:pPr>
              <w:spacing w:line="440" w:lineRule="exact"/>
              <w:jc w:val="center"/>
              <w:rPr>
                <w:rFonts w:ascii="Times New Roman" w:hAnsi="Times New Roman"/>
              </w:rPr>
            </w:pPr>
            <w:r w:rsidRPr="00685A81">
              <w:rPr>
                <w:rFonts w:ascii="Times New Roman" w:hAnsi="Times New Roman"/>
              </w:rPr>
              <w:t>2.2.4</w:t>
            </w:r>
            <w:r w:rsidRPr="00685A81">
              <w:rPr>
                <w:rFonts w:ascii="Times New Roman" w:hAnsi="Times New Roman"/>
              </w:rPr>
              <w:t>（</w:t>
            </w:r>
            <w:r w:rsidRPr="00685A81">
              <w:rPr>
                <w:rFonts w:ascii="Times New Roman" w:hAnsi="Times New Roman"/>
              </w:rPr>
              <w:t>4</w:t>
            </w:r>
            <w:r w:rsidRPr="00685A81">
              <w:rPr>
                <w:rFonts w:ascii="Times New Roman" w:hAnsi="Times New Roman"/>
              </w:rPr>
              <w:t>）</w:t>
            </w:r>
          </w:p>
        </w:tc>
        <w:tc>
          <w:tcPr>
            <w:tcW w:w="1095" w:type="dxa"/>
            <w:vMerge w:val="restart"/>
          </w:tcPr>
          <w:p w:rsidR="00962441" w:rsidRPr="00685A81" w:rsidRDefault="00AC7D58">
            <w:pPr>
              <w:spacing w:line="440" w:lineRule="exact"/>
              <w:jc w:val="center"/>
              <w:rPr>
                <w:rFonts w:ascii="Times New Roman" w:hAnsi="Times New Roman"/>
              </w:rPr>
            </w:pPr>
            <w:r w:rsidRPr="00685A81">
              <w:rPr>
                <w:rFonts w:ascii="Times New Roman" w:hAnsi="Times New Roman"/>
              </w:rPr>
              <w:t>其他因素评分标准</w:t>
            </w:r>
          </w:p>
          <w:p w:rsidR="00962441" w:rsidRPr="00685A81" w:rsidRDefault="00AC7D58">
            <w:pPr>
              <w:spacing w:line="440" w:lineRule="exact"/>
              <w:jc w:val="center"/>
              <w:rPr>
                <w:rFonts w:ascii="Times New Roman" w:hAnsi="Times New Roman"/>
              </w:rPr>
            </w:pPr>
            <w:r w:rsidRPr="00685A81">
              <w:rPr>
                <w:rFonts w:ascii="Times New Roman" w:hAnsi="Times New Roman" w:hint="eastAsia"/>
              </w:rPr>
              <w:t>（</w:t>
            </w:r>
            <w:r w:rsidRPr="00685A81">
              <w:rPr>
                <w:rFonts w:ascii="Times New Roman" w:hAnsi="Times New Roman" w:hint="eastAsia"/>
              </w:rPr>
              <w:t>9</w:t>
            </w:r>
            <w:r w:rsidRPr="00685A81">
              <w:rPr>
                <w:rFonts w:ascii="Times New Roman" w:hAnsi="Times New Roman" w:hint="eastAsia"/>
              </w:rPr>
              <w:t>分）</w:t>
            </w:r>
          </w:p>
        </w:tc>
        <w:tc>
          <w:tcPr>
            <w:tcW w:w="2433" w:type="dxa"/>
            <w:gridSpan w:val="2"/>
            <w:vAlign w:val="center"/>
          </w:tcPr>
          <w:p w:rsidR="00962441" w:rsidRPr="00685A81" w:rsidRDefault="00AC7D58">
            <w:pPr>
              <w:pStyle w:val="a3"/>
              <w:topLinePunct/>
              <w:spacing w:line="300" w:lineRule="exact"/>
              <w:jc w:val="center"/>
              <w:rPr>
                <w:rFonts w:ascii="Times New Roman" w:hAnsi="Times New Roman"/>
              </w:rPr>
            </w:pPr>
            <w:r w:rsidRPr="00685A81">
              <w:rPr>
                <w:rFonts w:hAnsi="宋体" w:hint="eastAsia"/>
                <w:szCs w:val="21"/>
              </w:rPr>
              <w:t>其他</w:t>
            </w:r>
          </w:p>
        </w:tc>
        <w:tc>
          <w:tcPr>
            <w:tcW w:w="672" w:type="dxa"/>
            <w:vAlign w:val="center"/>
          </w:tcPr>
          <w:p w:rsidR="00962441" w:rsidRPr="00685A81" w:rsidRDefault="00AC7D58">
            <w:pPr>
              <w:spacing w:line="300" w:lineRule="exact"/>
              <w:jc w:val="center"/>
              <w:rPr>
                <w:rFonts w:ascii="Times New Roman" w:hAnsi="Times New Roman"/>
              </w:rPr>
            </w:pPr>
            <w:r w:rsidRPr="00685A81">
              <w:rPr>
                <w:rFonts w:ascii="宋体" w:hAnsi="宋体" w:hint="eastAsia"/>
                <w:spacing w:val="-6"/>
                <w:szCs w:val="21"/>
              </w:rPr>
              <w:t>3</w:t>
            </w:r>
          </w:p>
        </w:tc>
        <w:tc>
          <w:tcPr>
            <w:tcW w:w="4046" w:type="dxa"/>
            <w:vAlign w:val="center"/>
          </w:tcPr>
          <w:p w:rsidR="00962441" w:rsidRPr="00685A81" w:rsidRDefault="00AC7D58">
            <w:pPr>
              <w:topLinePunct/>
              <w:spacing w:line="300" w:lineRule="exact"/>
              <w:rPr>
                <w:rFonts w:ascii="Times New Roman" w:eastAsia="楷体" w:hAnsi="Times New Roman"/>
              </w:rPr>
            </w:pPr>
            <w:r w:rsidRPr="00685A81">
              <w:rPr>
                <w:rFonts w:ascii="宋体" w:hAnsi="宋体" w:cs="宋体" w:hint="eastAsia"/>
                <w:b/>
                <w:bCs/>
                <w:i/>
                <w:szCs w:val="21"/>
              </w:rPr>
              <w:t>（招标人根据实际情况设置若无此目，相应分值调至投标报价）</w:t>
            </w:r>
          </w:p>
        </w:tc>
      </w:tr>
      <w:tr w:rsidR="00685A81" w:rsidRPr="00685A81" w:rsidTr="00962441">
        <w:trPr>
          <w:trHeight w:val="1975"/>
          <w:jc w:val="center"/>
        </w:trPr>
        <w:tc>
          <w:tcPr>
            <w:tcW w:w="711" w:type="dxa"/>
            <w:vMerge/>
          </w:tcPr>
          <w:p w:rsidR="00962441" w:rsidRPr="00685A81" w:rsidRDefault="00962441">
            <w:pPr>
              <w:spacing w:line="440" w:lineRule="exact"/>
              <w:jc w:val="center"/>
              <w:rPr>
                <w:rFonts w:ascii="Times New Roman" w:hAnsi="Times New Roman"/>
              </w:rPr>
            </w:pPr>
          </w:p>
        </w:tc>
        <w:tc>
          <w:tcPr>
            <w:tcW w:w="1095" w:type="dxa"/>
            <w:vMerge/>
          </w:tcPr>
          <w:p w:rsidR="00962441" w:rsidRPr="00685A81" w:rsidRDefault="00962441">
            <w:pPr>
              <w:spacing w:line="440" w:lineRule="exact"/>
              <w:jc w:val="center"/>
              <w:rPr>
                <w:rFonts w:ascii="Times New Roman" w:hAnsi="Times New Roman"/>
              </w:rPr>
            </w:pPr>
          </w:p>
        </w:tc>
        <w:tc>
          <w:tcPr>
            <w:tcW w:w="2433" w:type="dxa"/>
            <w:gridSpan w:val="2"/>
          </w:tcPr>
          <w:p w:rsidR="00962441" w:rsidRPr="00685A81" w:rsidRDefault="00962441">
            <w:pPr>
              <w:spacing w:line="440" w:lineRule="exact"/>
              <w:jc w:val="center"/>
              <w:rPr>
                <w:rFonts w:ascii="宋体" w:hAnsi="宋体"/>
              </w:rPr>
            </w:pPr>
          </w:p>
          <w:p w:rsidR="00962441" w:rsidRPr="00685A81" w:rsidRDefault="00962441">
            <w:pPr>
              <w:spacing w:line="440" w:lineRule="exact"/>
              <w:jc w:val="center"/>
              <w:rPr>
                <w:rFonts w:ascii="宋体" w:hAnsi="宋体"/>
              </w:rPr>
            </w:pPr>
          </w:p>
          <w:p w:rsidR="00962441" w:rsidRPr="00685A81" w:rsidRDefault="00962441">
            <w:pPr>
              <w:spacing w:line="440" w:lineRule="exact"/>
              <w:jc w:val="center"/>
              <w:rPr>
                <w:rFonts w:ascii="宋体" w:hAnsi="宋体"/>
              </w:rPr>
            </w:pPr>
          </w:p>
          <w:p w:rsidR="00962441" w:rsidRPr="00685A81" w:rsidRDefault="00962441">
            <w:pPr>
              <w:spacing w:line="440" w:lineRule="exact"/>
              <w:jc w:val="center"/>
              <w:rPr>
                <w:rFonts w:ascii="宋体" w:hAnsi="宋体"/>
              </w:rPr>
            </w:pPr>
          </w:p>
          <w:p w:rsidR="00962441" w:rsidRPr="00685A81" w:rsidRDefault="00AC7D58">
            <w:pPr>
              <w:spacing w:line="440" w:lineRule="exact"/>
              <w:jc w:val="center"/>
              <w:rPr>
                <w:rFonts w:ascii="宋体" w:hAnsi="宋体"/>
              </w:rPr>
            </w:pPr>
            <w:r w:rsidRPr="00685A81">
              <w:rPr>
                <w:rFonts w:ascii="宋体" w:hAnsi="宋体" w:hint="eastAsia"/>
              </w:rPr>
              <w:t>投标人</w:t>
            </w:r>
            <w:r w:rsidR="00C02819">
              <w:rPr>
                <w:rFonts w:ascii="宋体" w:hAnsi="宋体" w:hint="eastAsia"/>
              </w:rPr>
              <w:t>信用</w:t>
            </w:r>
          </w:p>
        </w:tc>
        <w:tc>
          <w:tcPr>
            <w:tcW w:w="672" w:type="dxa"/>
            <w:vAlign w:val="center"/>
          </w:tcPr>
          <w:p w:rsidR="00962441" w:rsidRPr="00685A81" w:rsidRDefault="00AC7D58">
            <w:pPr>
              <w:spacing w:line="440" w:lineRule="exact"/>
              <w:jc w:val="center"/>
              <w:rPr>
                <w:rFonts w:ascii="宋体" w:hAnsi="宋体"/>
              </w:rPr>
            </w:pPr>
            <w:r w:rsidRPr="00685A81">
              <w:rPr>
                <w:rFonts w:ascii="宋体" w:hAnsi="宋体" w:hint="eastAsia"/>
              </w:rPr>
              <w:t>6</w:t>
            </w:r>
          </w:p>
        </w:tc>
        <w:tc>
          <w:tcPr>
            <w:tcW w:w="4046" w:type="dxa"/>
          </w:tcPr>
          <w:p w:rsidR="00962441" w:rsidRPr="00685A81" w:rsidRDefault="00AC7D58" w:rsidP="000D1B9D">
            <w:pPr>
              <w:topLinePunct/>
              <w:rPr>
                <w:rFonts w:ascii="宋体" w:hAnsi="宋体"/>
                <w:bCs/>
                <w:szCs w:val="21"/>
              </w:rPr>
            </w:pPr>
            <w:r w:rsidRPr="00685A81">
              <w:rPr>
                <w:rFonts w:ascii="宋体" w:hAnsi="宋体" w:hint="eastAsia"/>
                <w:bCs/>
                <w:szCs w:val="21"/>
              </w:rPr>
              <w:t>1.信用得分：</w:t>
            </w:r>
          </w:p>
          <w:p w:rsidR="00962441" w:rsidRPr="00685A81" w:rsidRDefault="00AC7D58" w:rsidP="000D1B9D">
            <w:pPr>
              <w:jc w:val="left"/>
              <w:rPr>
                <w:rFonts w:ascii="宋体" w:hAnsi="宋体"/>
              </w:rPr>
            </w:pPr>
            <w:r w:rsidRPr="000D1B9D">
              <w:rPr>
                <w:rFonts w:ascii="宋体" w:hAnsi="宋体" w:hint="eastAsia"/>
                <w:b/>
                <w:bCs/>
              </w:rPr>
              <w:t>方案一</w:t>
            </w:r>
            <w:r w:rsidRPr="00685A81">
              <w:rPr>
                <w:rFonts w:ascii="宋体" w:hAnsi="宋体" w:hint="eastAsia"/>
              </w:rPr>
              <w:t>：</w:t>
            </w:r>
            <w:r w:rsidRPr="00685A81">
              <w:rPr>
                <w:rFonts w:hint="eastAsia"/>
                <w:sz w:val="20"/>
              </w:rPr>
              <w:t>依据安徽省水利建设市场信用信息平台公布的在皖企业市场行为分值进行赋分：市场行为分值≥</w:t>
            </w:r>
            <w:r w:rsidRPr="00685A81">
              <w:rPr>
                <w:rFonts w:hint="eastAsia"/>
                <w:sz w:val="20"/>
              </w:rPr>
              <w:t>95</w:t>
            </w:r>
            <w:r w:rsidRPr="00685A81">
              <w:rPr>
                <w:rFonts w:hint="eastAsia"/>
                <w:sz w:val="20"/>
              </w:rPr>
              <w:t>分，得</w:t>
            </w:r>
            <w:r w:rsidRPr="00685A81">
              <w:rPr>
                <w:rFonts w:hint="eastAsia"/>
                <w:sz w:val="20"/>
              </w:rPr>
              <w:t>6</w:t>
            </w:r>
            <w:r w:rsidRPr="00685A81">
              <w:rPr>
                <w:rFonts w:hint="eastAsia"/>
                <w:sz w:val="20"/>
              </w:rPr>
              <w:t>分；</w:t>
            </w:r>
            <w:r w:rsidRPr="00685A81">
              <w:rPr>
                <w:rFonts w:hint="eastAsia"/>
                <w:sz w:val="20"/>
              </w:rPr>
              <w:t>85</w:t>
            </w:r>
            <w:r w:rsidRPr="00685A81">
              <w:rPr>
                <w:rFonts w:hint="eastAsia"/>
                <w:sz w:val="20"/>
              </w:rPr>
              <w:t>分≤市场行为分值＜</w:t>
            </w:r>
            <w:r w:rsidRPr="00685A81">
              <w:rPr>
                <w:rFonts w:hint="eastAsia"/>
                <w:sz w:val="20"/>
              </w:rPr>
              <w:t>95</w:t>
            </w:r>
            <w:r w:rsidRPr="00685A81">
              <w:rPr>
                <w:rFonts w:hint="eastAsia"/>
                <w:sz w:val="20"/>
              </w:rPr>
              <w:t>分，得</w:t>
            </w:r>
            <w:r w:rsidRPr="00685A81">
              <w:rPr>
                <w:rFonts w:hint="eastAsia"/>
                <w:sz w:val="20"/>
              </w:rPr>
              <w:t>4</w:t>
            </w:r>
            <w:r w:rsidRPr="00685A81">
              <w:rPr>
                <w:rFonts w:hint="eastAsia"/>
                <w:sz w:val="20"/>
              </w:rPr>
              <w:t>分；</w:t>
            </w:r>
            <w:r w:rsidRPr="00685A81">
              <w:rPr>
                <w:rFonts w:hint="eastAsia"/>
                <w:sz w:val="20"/>
              </w:rPr>
              <w:t>75</w:t>
            </w:r>
            <w:r w:rsidRPr="00685A81">
              <w:rPr>
                <w:rFonts w:hint="eastAsia"/>
                <w:sz w:val="20"/>
              </w:rPr>
              <w:t>分≤市场行为分值＜</w:t>
            </w:r>
            <w:r w:rsidRPr="00685A81">
              <w:rPr>
                <w:rFonts w:hint="eastAsia"/>
                <w:sz w:val="20"/>
              </w:rPr>
              <w:t>85</w:t>
            </w:r>
            <w:r w:rsidRPr="00685A81">
              <w:rPr>
                <w:rFonts w:hint="eastAsia"/>
                <w:sz w:val="20"/>
              </w:rPr>
              <w:t>分，得</w:t>
            </w:r>
            <w:r w:rsidRPr="00685A81">
              <w:rPr>
                <w:rFonts w:hint="eastAsia"/>
                <w:sz w:val="20"/>
              </w:rPr>
              <w:t>2</w:t>
            </w:r>
            <w:r w:rsidRPr="00685A81">
              <w:rPr>
                <w:rFonts w:hint="eastAsia"/>
                <w:sz w:val="20"/>
              </w:rPr>
              <w:t>分；其余不得分。（以评标委员会查询的结果为准）</w:t>
            </w:r>
          </w:p>
          <w:p w:rsidR="00962441" w:rsidRPr="00685A81" w:rsidRDefault="00AC7D58">
            <w:pPr>
              <w:widowControl/>
              <w:rPr>
                <w:sz w:val="20"/>
              </w:rPr>
            </w:pPr>
            <w:r w:rsidRPr="000D1B9D">
              <w:rPr>
                <w:rFonts w:ascii="宋体" w:hAnsi="宋体" w:hint="eastAsia"/>
                <w:b/>
                <w:bCs/>
              </w:rPr>
              <w:t>方案二</w:t>
            </w:r>
            <w:r w:rsidRPr="00685A81">
              <w:rPr>
                <w:rFonts w:ascii="宋体" w:hAnsi="宋体" w:hint="eastAsia"/>
              </w:rPr>
              <w:t>：</w:t>
            </w:r>
            <w:r w:rsidRPr="00685A81">
              <w:rPr>
                <w:rFonts w:hint="eastAsia"/>
                <w:sz w:val="20"/>
              </w:rPr>
              <w:t>依据全国水利建设市场信用信息平台公布的水利建设市场主体信用等级和安徽省水利建设市场信用信息平台公布的在皖企业市场行为分值分别赋分后累加。</w:t>
            </w:r>
          </w:p>
          <w:p w:rsidR="00962441" w:rsidRPr="00685A81" w:rsidRDefault="00AC7D58">
            <w:pPr>
              <w:widowControl/>
              <w:rPr>
                <w:sz w:val="20"/>
              </w:rPr>
            </w:pPr>
            <w:r w:rsidRPr="00685A81">
              <w:rPr>
                <w:rFonts w:hint="eastAsia"/>
                <w:sz w:val="20"/>
              </w:rPr>
              <w:t>（</w:t>
            </w:r>
            <w:r w:rsidRPr="00685A81">
              <w:rPr>
                <w:rFonts w:hint="eastAsia"/>
                <w:sz w:val="20"/>
              </w:rPr>
              <w:t>1</w:t>
            </w:r>
            <w:r w:rsidRPr="00685A81">
              <w:rPr>
                <w:rFonts w:hint="eastAsia"/>
                <w:sz w:val="20"/>
              </w:rPr>
              <w:t>）信用等级为</w:t>
            </w:r>
            <w:r w:rsidRPr="00685A81">
              <w:rPr>
                <w:rFonts w:hint="eastAsia"/>
                <w:sz w:val="20"/>
              </w:rPr>
              <w:t>AAA</w:t>
            </w:r>
            <w:r w:rsidRPr="00685A81">
              <w:rPr>
                <w:rFonts w:hint="eastAsia"/>
                <w:sz w:val="20"/>
              </w:rPr>
              <w:t>级得</w:t>
            </w:r>
            <w:r w:rsidRPr="00685A81">
              <w:rPr>
                <w:rFonts w:hint="eastAsia"/>
                <w:sz w:val="20"/>
              </w:rPr>
              <w:t>3</w:t>
            </w:r>
            <w:r w:rsidRPr="00685A81">
              <w:rPr>
                <w:rFonts w:hint="eastAsia"/>
                <w:sz w:val="20"/>
              </w:rPr>
              <w:t>分，</w:t>
            </w:r>
            <w:r w:rsidRPr="00685A81">
              <w:rPr>
                <w:rFonts w:hint="eastAsia"/>
                <w:sz w:val="20"/>
              </w:rPr>
              <w:t>AA</w:t>
            </w:r>
            <w:r w:rsidRPr="00685A81">
              <w:rPr>
                <w:rFonts w:hint="eastAsia"/>
                <w:sz w:val="20"/>
              </w:rPr>
              <w:t>级得</w:t>
            </w:r>
            <w:r w:rsidRPr="00685A81">
              <w:rPr>
                <w:rFonts w:hint="eastAsia"/>
                <w:sz w:val="20"/>
              </w:rPr>
              <w:t>2</w:t>
            </w:r>
            <w:r w:rsidRPr="00685A81">
              <w:rPr>
                <w:rFonts w:hint="eastAsia"/>
                <w:sz w:val="20"/>
              </w:rPr>
              <w:t>分，</w:t>
            </w:r>
            <w:r w:rsidRPr="00685A81">
              <w:rPr>
                <w:rFonts w:hint="eastAsia"/>
                <w:sz w:val="20"/>
              </w:rPr>
              <w:t>A</w:t>
            </w:r>
            <w:r w:rsidRPr="00685A81">
              <w:rPr>
                <w:rFonts w:hint="eastAsia"/>
                <w:sz w:val="20"/>
              </w:rPr>
              <w:t>级得</w:t>
            </w:r>
            <w:r w:rsidRPr="00685A81">
              <w:rPr>
                <w:rFonts w:hint="eastAsia"/>
                <w:sz w:val="20"/>
              </w:rPr>
              <w:t>1</w:t>
            </w:r>
            <w:r w:rsidRPr="00685A81">
              <w:rPr>
                <w:rFonts w:hint="eastAsia"/>
                <w:sz w:val="20"/>
              </w:rPr>
              <w:t>分，其余不得分。</w:t>
            </w:r>
          </w:p>
          <w:p w:rsidR="00962441" w:rsidRPr="00685A81" w:rsidRDefault="00AC7D58">
            <w:pPr>
              <w:widowControl/>
              <w:rPr>
                <w:sz w:val="20"/>
              </w:rPr>
            </w:pPr>
            <w:r w:rsidRPr="00685A81">
              <w:rPr>
                <w:rFonts w:hint="eastAsia"/>
                <w:sz w:val="20"/>
              </w:rPr>
              <w:t>（</w:t>
            </w:r>
            <w:r w:rsidRPr="00685A81">
              <w:rPr>
                <w:rFonts w:hint="eastAsia"/>
                <w:sz w:val="20"/>
              </w:rPr>
              <w:t>2</w:t>
            </w:r>
            <w:r w:rsidRPr="00685A81">
              <w:rPr>
                <w:rFonts w:hint="eastAsia"/>
                <w:sz w:val="20"/>
              </w:rPr>
              <w:t>）市场行为分值≥</w:t>
            </w:r>
            <w:r w:rsidRPr="00685A81">
              <w:rPr>
                <w:rFonts w:hint="eastAsia"/>
                <w:sz w:val="20"/>
              </w:rPr>
              <w:t>95</w:t>
            </w:r>
            <w:r w:rsidRPr="00685A81">
              <w:rPr>
                <w:rFonts w:hint="eastAsia"/>
                <w:sz w:val="20"/>
              </w:rPr>
              <w:t>分，得</w:t>
            </w:r>
            <w:r w:rsidRPr="00685A81">
              <w:rPr>
                <w:rFonts w:hint="eastAsia"/>
                <w:sz w:val="20"/>
              </w:rPr>
              <w:t>3</w:t>
            </w:r>
            <w:r w:rsidRPr="00685A81">
              <w:rPr>
                <w:rFonts w:hint="eastAsia"/>
                <w:sz w:val="20"/>
              </w:rPr>
              <w:t>分；</w:t>
            </w:r>
            <w:r w:rsidRPr="00685A81">
              <w:rPr>
                <w:rFonts w:hint="eastAsia"/>
                <w:sz w:val="20"/>
              </w:rPr>
              <w:t>85</w:t>
            </w:r>
            <w:r w:rsidRPr="00685A81">
              <w:rPr>
                <w:rFonts w:hint="eastAsia"/>
                <w:sz w:val="20"/>
              </w:rPr>
              <w:t>分≤市场行为分值＜</w:t>
            </w:r>
            <w:r w:rsidRPr="00685A81">
              <w:rPr>
                <w:rFonts w:hint="eastAsia"/>
                <w:sz w:val="20"/>
              </w:rPr>
              <w:t>95</w:t>
            </w:r>
            <w:r w:rsidRPr="00685A81">
              <w:rPr>
                <w:rFonts w:hint="eastAsia"/>
                <w:sz w:val="20"/>
              </w:rPr>
              <w:t>分，得</w:t>
            </w:r>
            <w:r w:rsidRPr="00685A81">
              <w:rPr>
                <w:rFonts w:hint="eastAsia"/>
                <w:sz w:val="20"/>
              </w:rPr>
              <w:t>2</w:t>
            </w:r>
            <w:r w:rsidRPr="00685A81">
              <w:rPr>
                <w:rFonts w:hint="eastAsia"/>
                <w:sz w:val="20"/>
              </w:rPr>
              <w:t>分；</w:t>
            </w:r>
            <w:r w:rsidRPr="00685A81">
              <w:rPr>
                <w:rFonts w:hint="eastAsia"/>
                <w:sz w:val="20"/>
              </w:rPr>
              <w:t>75</w:t>
            </w:r>
            <w:r w:rsidRPr="00685A81">
              <w:rPr>
                <w:rFonts w:hint="eastAsia"/>
                <w:sz w:val="20"/>
              </w:rPr>
              <w:t>分≤市场行为分值＜</w:t>
            </w:r>
            <w:r w:rsidRPr="00685A81">
              <w:rPr>
                <w:rFonts w:hint="eastAsia"/>
                <w:sz w:val="20"/>
              </w:rPr>
              <w:t>85</w:t>
            </w:r>
            <w:r w:rsidRPr="00685A81">
              <w:rPr>
                <w:rFonts w:hint="eastAsia"/>
                <w:sz w:val="20"/>
              </w:rPr>
              <w:t>分，得</w:t>
            </w:r>
            <w:r w:rsidRPr="00685A81">
              <w:rPr>
                <w:rFonts w:hint="eastAsia"/>
                <w:sz w:val="20"/>
              </w:rPr>
              <w:t>1</w:t>
            </w:r>
            <w:r w:rsidRPr="00685A81">
              <w:rPr>
                <w:rFonts w:hint="eastAsia"/>
                <w:sz w:val="20"/>
              </w:rPr>
              <w:t>分；其余不得分。</w:t>
            </w:r>
          </w:p>
          <w:p w:rsidR="00962441" w:rsidRPr="00685A81" w:rsidRDefault="00AC7D58">
            <w:pPr>
              <w:widowControl/>
              <w:rPr>
                <w:sz w:val="20"/>
              </w:rPr>
            </w:pPr>
            <w:r w:rsidRPr="00685A81">
              <w:rPr>
                <w:rFonts w:hint="eastAsia"/>
                <w:sz w:val="20"/>
              </w:rPr>
              <w:t>（以评标委员会查询的结果为准）</w:t>
            </w:r>
          </w:p>
          <w:p w:rsidR="00962441" w:rsidRPr="00685A81" w:rsidRDefault="00AC7D58" w:rsidP="000D1B9D">
            <w:pPr>
              <w:jc w:val="left"/>
              <w:rPr>
                <w:rFonts w:ascii="宋体" w:hAnsi="宋体"/>
                <w:szCs w:val="21"/>
              </w:rPr>
            </w:pPr>
            <w:r w:rsidRPr="000D1B9D">
              <w:rPr>
                <w:rFonts w:hint="eastAsia"/>
                <w:b/>
                <w:i/>
                <w:sz w:val="20"/>
              </w:rPr>
              <w:t>（说明：招标人可以根据项目的具体情况，从以上两种方案中选择一种信用方案；如选择方案二，水利建设市场监管平台公布市场</w:t>
            </w:r>
            <w:r w:rsidRPr="000D1B9D">
              <w:rPr>
                <w:rFonts w:hint="eastAsia"/>
                <w:b/>
                <w:i/>
                <w:sz w:val="20"/>
              </w:rPr>
              <w:lastRenderedPageBreak/>
              <w:t>主体信用等级后，以水利建设市场监管平台公布的信用等级为准）</w:t>
            </w:r>
          </w:p>
          <w:p w:rsidR="00962441" w:rsidRPr="00685A81" w:rsidRDefault="00AC7D58" w:rsidP="000D1B9D">
            <w:pPr>
              <w:jc w:val="left"/>
              <w:rPr>
                <w:rFonts w:ascii="宋体" w:hAnsi="宋体"/>
              </w:rPr>
            </w:pPr>
            <w:r w:rsidRPr="00685A81">
              <w:rPr>
                <w:rFonts w:ascii="宋体" w:hAnsi="宋体" w:hint="eastAsia"/>
                <w:szCs w:val="21"/>
              </w:rPr>
              <w:t>2.每有1个不良记录扣1分，累计扣分不限,</w:t>
            </w:r>
            <w:r w:rsidRPr="00685A81">
              <w:rPr>
                <w:rFonts w:ascii="宋体" w:hAnsi="宋体"/>
                <w:bCs/>
                <w:szCs w:val="21"/>
              </w:rPr>
              <w:t>同一不良行为不重复扣分。</w:t>
            </w:r>
            <w:r w:rsidRPr="00685A81">
              <w:rPr>
                <w:rFonts w:ascii="宋体" w:hAnsi="宋体" w:hint="eastAsia"/>
                <w:szCs w:val="21"/>
              </w:rPr>
              <w:t>（</w:t>
            </w:r>
            <w:r w:rsidRPr="00685A81">
              <w:rPr>
                <w:rFonts w:ascii="宋体" w:hAnsi="宋体"/>
                <w:bCs/>
                <w:szCs w:val="21"/>
              </w:rPr>
              <w:t>依据</w:t>
            </w:r>
            <w:r w:rsidRPr="00685A81">
              <w:rPr>
                <w:rFonts w:ascii="宋体" w:hAnsi="宋体" w:hint="eastAsia"/>
                <w:bCs/>
                <w:szCs w:val="21"/>
              </w:rPr>
              <w:t>水利建设市场监管平台、安徽省水利建设市场信用信息平台</w:t>
            </w:r>
            <w:r w:rsidRPr="00685A81">
              <w:rPr>
                <w:rFonts w:ascii="宋体" w:hAnsi="宋体" w:cs="宋体" w:hint="eastAsia"/>
                <w:bCs/>
                <w:kern w:val="0"/>
                <w:sz w:val="20"/>
              </w:rPr>
              <w:t>公告（公开期限内）</w:t>
            </w:r>
            <w:r w:rsidRPr="00685A81">
              <w:rPr>
                <w:rFonts w:ascii="宋体" w:hAnsi="宋体" w:hint="eastAsia"/>
                <w:bCs/>
                <w:szCs w:val="21"/>
              </w:rPr>
              <w:t>的不良记录，以评标委员会查询的结果为准）。</w:t>
            </w:r>
          </w:p>
        </w:tc>
      </w:tr>
      <w:tr w:rsidR="00685A81" w:rsidRPr="00685A81">
        <w:trPr>
          <w:trHeight w:val="410"/>
          <w:jc w:val="center"/>
        </w:trPr>
        <w:tc>
          <w:tcPr>
            <w:tcW w:w="1806" w:type="dxa"/>
            <w:gridSpan w:val="2"/>
            <w:vAlign w:val="center"/>
          </w:tcPr>
          <w:p w:rsidR="00962441" w:rsidRPr="00685A81" w:rsidRDefault="00AC7D58">
            <w:pPr>
              <w:spacing w:line="440" w:lineRule="exact"/>
              <w:jc w:val="center"/>
              <w:rPr>
                <w:rFonts w:ascii="Times New Roman" w:hAnsi="Times New Roman"/>
              </w:rPr>
            </w:pPr>
            <w:r w:rsidRPr="00685A81">
              <w:rPr>
                <w:rFonts w:ascii="Times New Roman" w:hAnsi="Times New Roman" w:hint="eastAsia"/>
              </w:rPr>
              <w:lastRenderedPageBreak/>
              <w:t>3.2.3</w:t>
            </w:r>
          </w:p>
        </w:tc>
        <w:tc>
          <w:tcPr>
            <w:tcW w:w="2433" w:type="dxa"/>
            <w:gridSpan w:val="2"/>
            <w:vAlign w:val="center"/>
          </w:tcPr>
          <w:p w:rsidR="00962441" w:rsidRPr="00685A81" w:rsidRDefault="00AC7D58">
            <w:pPr>
              <w:spacing w:line="440" w:lineRule="exact"/>
              <w:jc w:val="center"/>
              <w:rPr>
                <w:rFonts w:ascii="宋体" w:hAnsi="宋体"/>
              </w:rPr>
            </w:pPr>
            <w:r w:rsidRPr="00685A81">
              <w:rPr>
                <w:rFonts w:ascii="Times New Roman" w:hAnsi="Times New Roman" w:hint="eastAsia"/>
              </w:rPr>
              <w:t>投标人最终得分的计算方法</w:t>
            </w:r>
          </w:p>
        </w:tc>
        <w:tc>
          <w:tcPr>
            <w:tcW w:w="4718" w:type="dxa"/>
            <w:gridSpan w:val="2"/>
            <w:vAlign w:val="center"/>
          </w:tcPr>
          <w:p w:rsidR="00962441" w:rsidRPr="00685A81" w:rsidRDefault="00AC7D58">
            <w:pPr>
              <w:jc w:val="left"/>
            </w:pPr>
            <w:r w:rsidRPr="00685A81">
              <w:rPr>
                <w:rFonts w:hint="eastAsia"/>
              </w:rPr>
              <w:t>方法一：去掉一个评委最高分，去掉一个评委最低分，取其他评委平均分；</w:t>
            </w:r>
          </w:p>
          <w:p w:rsidR="00962441" w:rsidRPr="00685A81" w:rsidRDefault="00AC7D58">
            <w:pPr>
              <w:jc w:val="left"/>
            </w:pPr>
            <w:r w:rsidRPr="00685A81">
              <w:rPr>
                <w:rFonts w:hint="eastAsia"/>
              </w:rPr>
              <w:t>方法二：取所有评委的平均分。</w:t>
            </w:r>
          </w:p>
          <w:p w:rsidR="00962441" w:rsidRPr="00685A81" w:rsidRDefault="00AC7D58">
            <w:pPr>
              <w:spacing w:line="360" w:lineRule="exact"/>
              <w:jc w:val="left"/>
              <w:rPr>
                <w:rFonts w:ascii="宋体" w:hAnsi="宋体"/>
              </w:rPr>
            </w:pPr>
            <w:r w:rsidRPr="00685A81">
              <w:rPr>
                <w:rFonts w:ascii="宋体" w:hAnsi="宋体" w:hint="eastAsia"/>
                <w:b/>
                <w:bCs/>
                <w:i/>
                <w:szCs w:val="21"/>
              </w:rPr>
              <w:t>（说明：招标人可以从以上方法中选择一种方法）</w:t>
            </w:r>
          </w:p>
        </w:tc>
      </w:tr>
    </w:tbl>
    <w:p w:rsidR="00962441" w:rsidRPr="00685A81" w:rsidRDefault="00AC7D58">
      <w:pPr>
        <w:pStyle w:val="2"/>
        <w:spacing w:line="290" w:lineRule="auto"/>
        <w:jc w:val="center"/>
        <w:rPr>
          <w:rFonts w:ascii="宋体" w:eastAsia="宋体" w:hAnsi="宋体"/>
          <w:sz w:val="28"/>
          <w:szCs w:val="28"/>
        </w:rPr>
      </w:pPr>
      <w:r w:rsidRPr="00685A81">
        <w:rPr>
          <w:rFonts w:ascii="宋体" w:hAnsi="宋体"/>
          <w:b w:val="0"/>
          <w:sz w:val="28"/>
          <w:szCs w:val="28"/>
        </w:rPr>
        <w:br w:type="page"/>
      </w:r>
      <w:bookmarkStart w:id="749" w:name="_Toc53823859"/>
      <w:r w:rsidRPr="00685A81">
        <w:rPr>
          <w:rFonts w:ascii="宋体" w:eastAsia="宋体" w:hAnsi="宋体" w:hint="eastAsia"/>
          <w:sz w:val="28"/>
          <w:szCs w:val="28"/>
        </w:rPr>
        <w:lastRenderedPageBreak/>
        <w:t>投</w:t>
      </w:r>
      <w:bookmarkStart w:id="750" w:name="_Toc37017307"/>
      <w:r w:rsidRPr="00685A81">
        <w:rPr>
          <w:rFonts w:ascii="宋体" w:eastAsia="宋体" w:hAnsi="宋体" w:hint="eastAsia"/>
          <w:sz w:val="28"/>
          <w:szCs w:val="28"/>
        </w:rPr>
        <w:t>标总报价得分计算方法一</w:t>
      </w:r>
      <w:bookmarkEnd w:id="749"/>
    </w:p>
    <w:bookmarkEnd w:id="750"/>
    <w:p w:rsidR="00962441" w:rsidRPr="00685A81" w:rsidRDefault="00AC7D58">
      <w:pPr>
        <w:spacing w:line="420" w:lineRule="exact"/>
        <w:ind w:firstLineChars="200" w:firstLine="420"/>
        <w:rPr>
          <w:szCs w:val="21"/>
        </w:rPr>
      </w:pPr>
      <w:r w:rsidRPr="00685A81">
        <w:rPr>
          <w:szCs w:val="21"/>
        </w:rPr>
        <w:t>（</w:t>
      </w:r>
      <w:r w:rsidRPr="00685A81">
        <w:rPr>
          <w:szCs w:val="21"/>
        </w:rPr>
        <w:t>1</w:t>
      </w:r>
      <w:r w:rsidRPr="00685A81">
        <w:rPr>
          <w:szCs w:val="21"/>
        </w:rPr>
        <w:t>）报价偏差率</w:t>
      </w:r>
      <w:r w:rsidRPr="00685A81">
        <w:rPr>
          <w:szCs w:val="21"/>
        </w:rPr>
        <w:t>=[</w:t>
      </w:r>
      <w:r w:rsidRPr="00685A81">
        <w:rPr>
          <w:szCs w:val="21"/>
        </w:rPr>
        <w:t>（投标报价－评标基准价）</w:t>
      </w:r>
      <w:r w:rsidRPr="00685A81">
        <w:rPr>
          <w:szCs w:val="21"/>
        </w:rPr>
        <w:t>/</w:t>
      </w:r>
      <w:r w:rsidRPr="00685A81">
        <w:rPr>
          <w:szCs w:val="21"/>
        </w:rPr>
        <w:t>评标基准价</w:t>
      </w:r>
      <w:r w:rsidRPr="00685A81">
        <w:rPr>
          <w:szCs w:val="21"/>
        </w:rPr>
        <w:t>]×100%</w:t>
      </w:r>
      <w:r w:rsidRPr="00685A81">
        <w:rPr>
          <w:szCs w:val="21"/>
        </w:rPr>
        <w:t>，计算结果保留小数点后两位，小数点后第三位四舍五入，即为</w:t>
      </w:r>
      <w:r w:rsidRPr="00685A81">
        <w:rPr>
          <w:szCs w:val="21"/>
        </w:rPr>
        <w:t>*.**%</w:t>
      </w:r>
      <w:r w:rsidRPr="00685A81">
        <w:rPr>
          <w:szCs w:val="21"/>
        </w:rPr>
        <w:t>。</w:t>
      </w:r>
    </w:p>
    <w:p w:rsidR="00962441" w:rsidRPr="00685A81" w:rsidRDefault="00AC7D58">
      <w:pPr>
        <w:spacing w:line="420" w:lineRule="exact"/>
        <w:ind w:firstLineChars="200" w:firstLine="420"/>
        <w:rPr>
          <w:szCs w:val="21"/>
        </w:rPr>
      </w:pPr>
      <w:r w:rsidRPr="00685A81">
        <w:rPr>
          <w:szCs w:val="21"/>
        </w:rPr>
        <w:t>（</w:t>
      </w:r>
      <w:r w:rsidRPr="00685A81">
        <w:rPr>
          <w:szCs w:val="21"/>
        </w:rPr>
        <w:t>2</w:t>
      </w:r>
      <w:r w:rsidRPr="00685A81">
        <w:rPr>
          <w:szCs w:val="21"/>
        </w:rPr>
        <w:t>）评标基准价</w:t>
      </w:r>
      <w:r w:rsidRPr="00685A81">
        <w:rPr>
          <w:szCs w:val="21"/>
        </w:rPr>
        <w:t>=</w:t>
      </w:r>
      <w:r w:rsidRPr="00685A81">
        <w:rPr>
          <w:szCs w:val="21"/>
        </w:rPr>
        <w:t>招标人编制的最高限价</w:t>
      </w:r>
      <w:r w:rsidRPr="00685A81">
        <w:rPr>
          <w:szCs w:val="21"/>
        </w:rPr>
        <w:t>×K+</w:t>
      </w:r>
      <w:r w:rsidRPr="00685A81">
        <w:rPr>
          <w:rFonts w:ascii="_x000B__x000C_" w:hAnsi="_x000B__x000C_" w:hint="eastAsia"/>
          <w:szCs w:val="21"/>
        </w:rPr>
        <w:t>现场随机抽取的投标人投标报价算术平均值</w:t>
      </w:r>
      <w:r w:rsidRPr="00685A81">
        <w:rPr>
          <w:szCs w:val="21"/>
        </w:rPr>
        <w:t>×</w:t>
      </w:r>
      <w:r w:rsidRPr="00685A81">
        <w:rPr>
          <w:szCs w:val="21"/>
        </w:rPr>
        <w:t>（</w:t>
      </w:r>
      <w:r w:rsidRPr="00685A81">
        <w:rPr>
          <w:szCs w:val="21"/>
        </w:rPr>
        <w:t>1</w:t>
      </w:r>
      <w:r w:rsidRPr="00685A81">
        <w:rPr>
          <w:szCs w:val="21"/>
        </w:rPr>
        <w:t>－</w:t>
      </w:r>
      <w:r w:rsidRPr="00685A81">
        <w:rPr>
          <w:szCs w:val="21"/>
        </w:rPr>
        <w:t>K</w:t>
      </w:r>
      <w:r w:rsidRPr="00685A81">
        <w:rPr>
          <w:szCs w:val="21"/>
        </w:rPr>
        <w:t>）</w:t>
      </w:r>
      <w:r w:rsidRPr="00685A81">
        <w:rPr>
          <w:rFonts w:hint="eastAsia"/>
          <w:szCs w:val="21"/>
        </w:rPr>
        <w:t>。</w:t>
      </w:r>
      <w:r w:rsidRPr="00685A81">
        <w:rPr>
          <w:rFonts w:ascii="_x000B__x000C_" w:hAnsi="_x000B__x000C_" w:hint="eastAsia"/>
          <w:szCs w:val="21"/>
        </w:rPr>
        <w:t>K</w:t>
      </w:r>
      <w:r w:rsidRPr="00685A81">
        <w:rPr>
          <w:rFonts w:ascii="_x000B__x000C_" w:hAnsi="_x000B__x000C_" w:hint="eastAsia"/>
          <w:szCs w:val="21"/>
        </w:rPr>
        <w:t>值的备选值为（），开标时从备选范围中随机抽取（</w:t>
      </w:r>
      <w:r w:rsidRPr="00685A81">
        <w:rPr>
          <w:rFonts w:ascii="_x000B__x000C_" w:hAnsi="_x000B__x000C_" w:hint="eastAsia"/>
          <w:b/>
          <w:i/>
          <w:szCs w:val="21"/>
        </w:rPr>
        <w:t>说明：</w:t>
      </w:r>
      <w:r w:rsidRPr="00685A81">
        <w:rPr>
          <w:rFonts w:ascii="_x000B__x000C_" w:hAnsi="_x000B__x000C_" w:hint="eastAsia"/>
          <w:b/>
          <w:i/>
          <w:szCs w:val="21"/>
        </w:rPr>
        <w:t>K</w:t>
      </w:r>
      <w:r w:rsidRPr="00685A81">
        <w:rPr>
          <w:rFonts w:ascii="_x000B__x000C_" w:hAnsi="_x000B__x000C_" w:hint="eastAsia"/>
          <w:b/>
          <w:i/>
          <w:szCs w:val="21"/>
        </w:rPr>
        <w:t>值由招标人在编制招标文件时从（</w:t>
      </w:r>
      <w:r w:rsidRPr="00685A81">
        <w:rPr>
          <w:rFonts w:ascii="_x000B__x000C_" w:hAnsi="_x000B__x000C_"/>
          <w:b/>
          <w:i/>
          <w:szCs w:val="21"/>
        </w:rPr>
        <w:t>0.2</w:t>
      </w:r>
      <w:r w:rsidRPr="00685A81">
        <w:rPr>
          <w:rFonts w:ascii="_x000B__x000C_" w:hAnsi="_x000B__x000C_" w:hint="eastAsia"/>
          <w:b/>
          <w:i/>
          <w:szCs w:val="21"/>
        </w:rPr>
        <w:t>、</w:t>
      </w:r>
      <w:r w:rsidRPr="00685A81">
        <w:rPr>
          <w:rFonts w:ascii="_x000B__x000C_" w:hAnsi="_x000B__x000C_" w:hint="eastAsia"/>
          <w:b/>
          <w:i/>
          <w:szCs w:val="21"/>
        </w:rPr>
        <w:t>0.3</w:t>
      </w:r>
      <w:r w:rsidRPr="00685A81">
        <w:rPr>
          <w:rFonts w:ascii="_x000B__x000C_" w:hAnsi="_x000B__x000C_" w:hint="eastAsia"/>
          <w:b/>
          <w:i/>
          <w:szCs w:val="21"/>
        </w:rPr>
        <w:t>、</w:t>
      </w:r>
      <w:r w:rsidRPr="00685A81">
        <w:rPr>
          <w:rFonts w:ascii="_x000B__x000C_" w:hAnsi="_x000B__x000C_" w:hint="eastAsia"/>
          <w:b/>
          <w:i/>
          <w:szCs w:val="21"/>
        </w:rPr>
        <w:t>0.4</w:t>
      </w:r>
      <w:r w:rsidRPr="00685A81">
        <w:rPr>
          <w:rFonts w:ascii="_x000B__x000C_" w:hAnsi="_x000B__x000C_" w:hint="eastAsia"/>
          <w:b/>
          <w:i/>
          <w:szCs w:val="21"/>
        </w:rPr>
        <w:t>、</w:t>
      </w:r>
      <w:r w:rsidRPr="00685A81">
        <w:rPr>
          <w:rFonts w:ascii="_x000B__x000C_" w:hAnsi="_x000B__x000C_" w:hint="eastAsia"/>
          <w:b/>
          <w:i/>
          <w:szCs w:val="21"/>
        </w:rPr>
        <w:t>0.5</w:t>
      </w:r>
      <w:r w:rsidRPr="00685A81">
        <w:rPr>
          <w:rFonts w:ascii="_x000B__x000C_" w:hAnsi="_x000B__x000C_" w:hint="eastAsia"/>
          <w:b/>
          <w:i/>
          <w:szCs w:val="21"/>
        </w:rPr>
        <w:t>、</w:t>
      </w:r>
      <w:r w:rsidRPr="00685A81">
        <w:rPr>
          <w:rFonts w:ascii="_x000B__x000C_" w:hAnsi="_x000B__x000C_" w:hint="eastAsia"/>
          <w:b/>
          <w:i/>
          <w:szCs w:val="21"/>
        </w:rPr>
        <w:t>0.6</w:t>
      </w:r>
      <w:r w:rsidRPr="00685A81">
        <w:rPr>
          <w:rFonts w:ascii="_x000B__x000C_" w:hAnsi="_x000B__x000C_" w:hint="eastAsia"/>
          <w:b/>
          <w:i/>
          <w:szCs w:val="21"/>
        </w:rPr>
        <w:t>）确定三个备选值</w:t>
      </w:r>
      <w:r w:rsidRPr="00685A81">
        <w:rPr>
          <w:rFonts w:ascii="_x000B__x000C_" w:hAnsi="_x000B__x000C_" w:hint="eastAsia"/>
          <w:szCs w:val="21"/>
        </w:rPr>
        <w:t>）。</w:t>
      </w:r>
    </w:p>
    <w:p w:rsidR="00962441" w:rsidRPr="00685A81" w:rsidRDefault="00AC7D58">
      <w:pPr>
        <w:spacing w:line="420" w:lineRule="exact"/>
        <w:ind w:firstLineChars="200" w:firstLine="420"/>
        <w:rPr>
          <w:rFonts w:ascii="_x000B__x000C_" w:hAnsi="_x000B__x000C_"/>
          <w:szCs w:val="21"/>
        </w:rPr>
      </w:pPr>
      <w:r w:rsidRPr="00685A81">
        <w:rPr>
          <w:rFonts w:ascii="_x000B__x000C_" w:hAnsi="_x000B__x000C_" w:hint="eastAsia"/>
          <w:szCs w:val="21"/>
        </w:rPr>
        <w:t>现场随机抽取的投标人投标报价算术平均值：</w:t>
      </w:r>
      <w:r w:rsidRPr="00685A81">
        <w:rPr>
          <w:rFonts w:ascii="_x000B__x000C_" w:hAnsi="_x000B__x000C_"/>
          <w:szCs w:val="21"/>
        </w:rPr>
        <w:t>招标人</w:t>
      </w:r>
      <w:r w:rsidRPr="00685A81">
        <w:rPr>
          <w:rFonts w:ascii="_x000B__x000C_" w:hAnsi="_x000B__x000C_" w:hint="eastAsia"/>
          <w:szCs w:val="21"/>
        </w:rPr>
        <w:t>编制</w:t>
      </w:r>
      <w:r w:rsidRPr="00685A81">
        <w:rPr>
          <w:rFonts w:ascii="_x000B__x000C_" w:hAnsi="_x000B__x000C_"/>
          <w:szCs w:val="21"/>
        </w:rPr>
        <w:t>的最高投标限价的</w:t>
      </w:r>
      <w:r w:rsidRPr="00685A81">
        <w:rPr>
          <w:rFonts w:ascii="_x000B__x000C_" w:hAnsi="_x000B__x000C_"/>
          <w:szCs w:val="21"/>
        </w:rPr>
        <w:t>A1</w:t>
      </w:r>
      <w:r w:rsidRPr="00685A81">
        <w:rPr>
          <w:rFonts w:ascii="_x000B__x000C_" w:hAnsi="_x000B__x000C_"/>
          <w:szCs w:val="21"/>
        </w:rPr>
        <w:t>～</w:t>
      </w:r>
      <w:r w:rsidRPr="00685A81">
        <w:rPr>
          <w:rFonts w:ascii="_x000B__x000C_" w:hAnsi="_x000B__x000C_"/>
          <w:szCs w:val="21"/>
        </w:rPr>
        <w:t>A2</w:t>
      </w:r>
      <w:r w:rsidRPr="00685A81">
        <w:rPr>
          <w:rFonts w:ascii="_x000B__x000C_" w:hAnsi="_x000B__x000C_"/>
          <w:szCs w:val="21"/>
        </w:rPr>
        <w:t>范围内的投标报价</w:t>
      </w:r>
      <w:r w:rsidRPr="00685A81">
        <w:rPr>
          <w:rFonts w:ascii="_x000B__x000C_" w:hAnsi="_x000B__x000C_" w:hint="eastAsia"/>
          <w:szCs w:val="21"/>
        </w:rPr>
        <w:t>，</w:t>
      </w:r>
      <w:r w:rsidRPr="00685A81">
        <w:rPr>
          <w:rFonts w:ascii="_x000B__x000C_" w:hAnsi="_x000B__x000C_"/>
          <w:szCs w:val="21"/>
        </w:rPr>
        <w:t>去掉</w:t>
      </w:r>
      <w:r w:rsidRPr="00685A81">
        <w:rPr>
          <w:rFonts w:ascii="_x000B__x000C_" w:hAnsi="_x000B__x000C_"/>
          <w:szCs w:val="21"/>
        </w:rPr>
        <w:t>n</w:t>
      </w:r>
      <w:r w:rsidRPr="00685A81">
        <w:rPr>
          <w:rFonts w:ascii="_x000B__x000C_" w:hAnsi="_x000B__x000C_"/>
          <w:szCs w:val="21"/>
        </w:rPr>
        <w:t>个最高和</w:t>
      </w:r>
      <w:r w:rsidRPr="00685A81">
        <w:rPr>
          <w:rFonts w:ascii="_x000B__x000C_" w:hAnsi="_x000B__x000C_"/>
          <w:szCs w:val="21"/>
        </w:rPr>
        <w:t>n</w:t>
      </w:r>
      <w:r w:rsidRPr="00685A81">
        <w:rPr>
          <w:rFonts w:ascii="_x000B__x000C_" w:hAnsi="_x000B__x000C_"/>
          <w:szCs w:val="21"/>
        </w:rPr>
        <w:t>个最低投标人</w:t>
      </w:r>
      <w:r w:rsidRPr="00685A81">
        <w:rPr>
          <w:rFonts w:ascii="_x000B__x000C_" w:hAnsi="_x000B__x000C_" w:hint="eastAsia"/>
          <w:szCs w:val="21"/>
        </w:rPr>
        <w:t>投标</w:t>
      </w:r>
      <w:r w:rsidRPr="00685A81">
        <w:rPr>
          <w:rFonts w:ascii="_x000B__x000C_" w:hAnsi="_x000B__x000C_"/>
          <w:szCs w:val="21"/>
        </w:rPr>
        <w:t>报价后</w:t>
      </w:r>
      <w:r w:rsidRPr="00685A81">
        <w:rPr>
          <w:rFonts w:ascii="_x000B__x000C_" w:hAnsi="_x000B__x000C_" w:hint="eastAsia"/>
          <w:szCs w:val="21"/>
        </w:rPr>
        <w:t>，现场随机抽取一定数量的其他投标人报价</w:t>
      </w:r>
      <w:r w:rsidRPr="00685A81">
        <w:rPr>
          <w:rFonts w:ascii="_x000B__x000C_" w:hAnsi="_x000B__x000C_"/>
          <w:szCs w:val="21"/>
        </w:rPr>
        <w:t>进行算术平均。</w:t>
      </w:r>
    </w:p>
    <w:p w:rsidR="00962441" w:rsidRPr="00685A81" w:rsidRDefault="00AC7D58">
      <w:pPr>
        <w:spacing w:line="420" w:lineRule="exact"/>
        <w:ind w:firstLineChars="200" w:firstLine="422"/>
        <w:rPr>
          <w:rFonts w:ascii="_x000B__x000C_" w:hAnsi="_x000B__x000C_"/>
          <w:szCs w:val="21"/>
        </w:rPr>
      </w:pPr>
      <w:r w:rsidRPr="00685A81">
        <w:rPr>
          <w:rFonts w:ascii="宋体" w:hAnsi="宋体" w:hint="eastAsia"/>
          <w:b/>
          <w:szCs w:val="21"/>
        </w:rPr>
        <w:t>A1=</w:t>
      </w:r>
      <w:r w:rsidRPr="00685A81">
        <w:rPr>
          <w:rFonts w:ascii="宋体" w:hAnsi="宋体" w:hint="eastAsia"/>
          <w:b/>
          <w:szCs w:val="21"/>
          <w:u w:val="single"/>
        </w:rPr>
        <w:t xml:space="preserve">       </w:t>
      </w:r>
      <w:r w:rsidRPr="00685A81">
        <w:rPr>
          <w:rFonts w:ascii="宋体" w:hAnsi="宋体" w:hint="eastAsia"/>
          <w:b/>
          <w:szCs w:val="21"/>
        </w:rPr>
        <w:t>，A2=</w:t>
      </w:r>
      <w:r w:rsidRPr="00685A81">
        <w:rPr>
          <w:rFonts w:ascii="宋体" w:hAnsi="宋体" w:hint="eastAsia"/>
          <w:b/>
          <w:szCs w:val="21"/>
          <w:u w:val="single"/>
        </w:rPr>
        <w:t xml:space="preserve">      </w:t>
      </w:r>
      <w:r w:rsidRPr="00685A81">
        <w:rPr>
          <w:rFonts w:ascii="宋体" w:hAnsi="宋体" w:hint="eastAsia"/>
          <w:szCs w:val="21"/>
        </w:rPr>
        <w:t>。</w:t>
      </w:r>
      <w:r w:rsidRPr="00685A81">
        <w:rPr>
          <w:rFonts w:ascii="_x000B__x000C_" w:hAnsi="_x000B__x000C_" w:hint="eastAsia"/>
          <w:b/>
          <w:i/>
          <w:szCs w:val="21"/>
        </w:rPr>
        <w:t>（说明：</w:t>
      </w:r>
      <w:r w:rsidRPr="00685A81">
        <w:rPr>
          <w:rFonts w:ascii="_x000B__x000C_" w:hAnsi="_x000B__x000C_" w:hint="eastAsia"/>
          <w:b/>
          <w:i/>
          <w:szCs w:val="21"/>
        </w:rPr>
        <w:t>A1</w:t>
      </w:r>
      <w:r w:rsidRPr="00685A81">
        <w:rPr>
          <w:rFonts w:ascii="_x000B__x000C_" w:hAnsi="_x000B__x000C_" w:hint="eastAsia"/>
          <w:b/>
          <w:i/>
          <w:szCs w:val="21"/>
        </w:rPr>
        <w:t>值为从备选范围（</w:t>
      </w:r>
      <w:r w:rsidRPr="00685A81">
        <w:rPr>
          <w:rFonts w:ascii="_x000B__x000C_" w:hAnsi="_x000B__x000C_" w:hint="eastAsia"/>
          <w:b/>
          <w:i/>
          <w:szCs w:val="21"/>
        </w:rPr>
        <w:t>0.98</w:t>
      </w:r>
      <w:r w:rsidRPr="00685A81">
        <w:rPr>
          <w:rFonts w:ascii="_x000B__x000C_" w:hAnsi="_x000B__x000C_" w:hint="eastAsia"/>
          <w:b/>
          <w:i/>
          <w:szCs w:val="21"/>
        </w:rPr>
        <w:t>、</w:t>
      </w:r>
      <w:r w:rsidRPr="00685A81">
        <w:rPr>
          <w:rFonts w:ascii="_x000B__x000C_" w:hAnsi="_x000B__x000C_" w:hint="eastAsia"/>
          <w:b/>
          <w:i/>
          <w:szCs w:val="21"/>
        </w:rPr>
        <w:t>0.99</w:t>
      </w:r>
      <w:r w:rsidRPr="00685A81">
        <w:rPr>
          <w:rFonts w:ascii="_x000B__x000C_" w:hAnsi="_x000B__x000C_" w:hint="eastAsia"/>
          <w:b/>
          <w:i/>
          <w:szCs w:val="21"/>
        </w:rPr>
        <w:t>、</w:t>
      </w:r>
      <w:r w:rsidRPr="00685A81">
        <w:rPr>
          <w:rFonts w:ascii="_x000B__x000C_" w:hAnsi="_x000B__x000C_" w:hint="eastAsia"/>
          <w:b/>
          <w:i/>
          <w:szCs w:val="21"/>
        </w:rPr>
        <w:t>1.0</w:t>
      </w:r>
      <w:r w:rsidRPr="00685A81">
        <w:rPr>
          <w:rFonts w:ascii="_x000B__x000C_" w:hAnsi="_x000B__x000C_" w:hint="eastAsia"/>
          <w:b/>
          <w:i/>
          <w:szCs w:val="21"/>
        </w:rPr>
        <w:t>）、</w:t>
      </w:r>
      <w:r w:rsidRPr="00685A81">
        <w:rPr>
          <w:rFonts w:ascii="_x000B__x000C_" w:hAnsi="_x000B__x000C_" w:hint="eastAsia"/>
          <w:b/>
          <w:i/>
          <w:szCs w:val="21"/>
        </w:rPr>
        <w:t>A2</w:t>
      </w:r>
      <w:r w:rsidRPr="00685A81">
        <w:rPr>
          <w:rFonts w:ascii="_x000B__x000C_" w:hAnsi="_x000B__x000C_" w:hint="eastAsia"/>
          <w:b/>
          <w:i/>
          <w:szCs w:val="21"/>
        </w:rPr>
        <w:t>值从备选范围（</w:t>
      </w:r>
      <w:r w:rsidRPr="00685A81">
        <w:rPr>
          <w:rFonts w:ascii="_x000B__x000C_" w:hAnsi="_x000B__x000C_"/>
          <w:b/>
          <w:i/>
          <w:szCs w:val="21"/>
        </w:rPr>
        <w:t>0.85—0.92</w:t>
      </w:r>
      <w:r w:rsidRPr="00685A81">
        <w:rPr>
          <w:rFonts w:ascii="_x000B__x000C_" w:hAnsi="_x000B__x000C_" w:hint="eastAsia"/>
          <w:b/>
          <w:i/>
          <w:szCs w:val="21"/>
        </w:rPr>
        <w:t>）中由招标人根据项目投资情况确定并在招标文件中载明。）</w:t>
      </w:r>
    </w:p>
    <w:p w:rsidR="00962441" w:rsidRPr="00685A81" w:rsidRDefault="00AC7D58">
      <w:pPr>
        <w:spacing w:line="420" w:lineRule="exact"/>
        <w:ind w:firstLineChars="200" w:firstLine="420"/>
        <w:rPr>
          <w:szCs w:val="21"/>
        </w:rPr>
      </w:pPr>
      <w:r w:rsidRPr="00685A81">
        <w:rPr>
          <w:rFonts w:ascii="_x000B__x000C_" w:hAnsi="_x000B__x000C_"/>
          <w:szCs w:val="21"/>
        </w:rPr>
        <w:t> </w:t>
      </w:r>
      <w:r w:rsidRPr="00685A81">
        <w:rPr>
          <w:rFonts w:ascii="_x000B__x000C_" w:hAnsi="_x000B__x000C_" w:hint="eastAsia"/>
          <w:szCs w:val="21"/>
        </w:rPr>
        <w:t>随机抽取投标人办法：在</w:t>
      </w:r>
      <w:r w:rsidRPr="00685A81">
        <w:rPr>
          <w:rFonts w:ascii="_x000B__x000C_" w:hAnsi="_x000B__x000C_"/>
          <w:szCs w:val="21"/>
        </w:rPr>
        <w:t>招标人</w:t>
      </w:r>
      <w:r w:rsidRPr="00685A81">
        <w:rPr>
          <w:rFonts w:ascii="_x000B__x000C_" w:hAnsi="_x000B__x000C_" w:hint="eastAsia"/>
          <w:szCs w:val="21"/>
        </w:rPr>
        <w:t>编制</w:t>
      </w:r>
      <w:r w:rsidRPr="00685A81">
        <w:rPr>
          <w:rFonts w:ascii="_x000B__x000C_" w:hAnsi="_x000B__x000C_"/>
          <w:szCs w:val="21"/>
        </w:rPr>
        <w:t>的最高投标限价的</w:t>
      </w:r>
      <w:r w:rsidRPr="00685A81">
        <w:rPr>
          <w:rFonts w:ascii="_x000B__x000C_" w:hAnsi="_x000B__x000C_"/>
          <w:szCs w:val="21"/>
        </w:rPr>
        <w:t>A1</w:t>
      </w:r>
      <w:r w:rsidRPr="00685A81">
        <w:rPr>
          <w:rFonts w:ascii="_x000B__x000C_" w:hAnsi="_x000B__x000C_"/>
          <w:szCs w:val="21"/>
        </w:rPr>
        <w:t>～</w:t>
      </w:r>
      <w:r w:rsidRPr="00685A81">
        <w:rPr>
          <w:rFonts w:ascii="_x000B__x000C_" w:hAnsi="_x000B__x000C_"/>
          <w:szCs w:val="21"/>
        </w:rPr>
        <w:t>A2</w:t>
      </w:r>
      <w:r w:rsidRPr="00685A81">
        <w:rPr>
          <w:rFonts w:ascii="_x000B__x000C_" w:hAnsi="_x000B__x000C_"/>
          <w:szCs w:val="21"/>
        </w:rPr>
        <w:t>范围内的</w:t>
      </w:r>
      <w:r w:rsidRPr="00685A81">
        <w:rPr>
          <w:rFonts w:ascii="_x000B__x000C_" w:hAnsi="_x000B__x000C_" w:hint="eastAsia"/>
          <w:szCs w:val="21"/>
        </w:rPr>
        <w:t>投标人家数</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5</w:t>
      </w:r>
      <w:r w:rsidRPr="00685A81">
        <w:rPr>
          <w:rFonts w:ascii="_x000B__x000C_" w:hAnsi="_x000B__x000C_" w:hint="eastAsia"/>
          <w:szCs w:val="21"/>
        </w:rPr>
        <w:t>、</w:t>
      </w:r>
      <w:r w:rsidRPr="00685A81">
        <w:rPr>
          <w:rFonts w:ascii="_x000B__x000C_" w:hAnsi="_x000B__x000C_" w:hint="eastAsia"/>
          <w:szCs w:val="21"/>
        </w:rPr>
        <w:t>n=0</w:t>
      </w:r>
      <w:r w:rsidRPr="00685A81">
        <w:rPr>
          <w:rFonts w:ascii="_x000B__x000C_" w:hAnsi="_x000B__x000C_" w:hint="eastAsia"/>
          <w:szCs w:val="21"/>
        </w:rPr>
        <w:t>，现场随机抽取</w:t>
      </w:r>
      <w:r w:rsidRPr="00685A81">
        <w:rPr>
          <w:rFonts w:ascii="_x000B__x000C_" w:hAnsi="_x000B__x000C_" w:hint="eastAsia"/>
          <w:szCs w:val="21"/>
        </w:rPr>
        <w:t>2</w:t>
      </w:r>
      <w:r w:rsidRPr="00685A81">
        <w:rPr>
          <w:rFonts w:ascii="_x000B__x000C_" w:hAnsi="_x000B__x000C_" w:hint="eastAsia"/>
          <w:szCs w:val="21"/>
        </w:rPr>
        <w:t>家投标人报价进行算术平均；</w:t>
      </w:r>
      <w:r w:rsidRPr="00685A81">
        <w:rPr>
          <w:rFonts w:ascii="_x000B__x000C_" w:hAnsi="_x000B__x000C_" w:hint="eastAsia"/>
          <w:szCs w:val="21"/>
        </w:rPr>
        <w:t>5</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10</w:t>
      </w:r>
      <w:r w:rsidRPr="00685A81">
        <w:rPr>
          <w:rFonts w:ascii="_x000B__x000C_" w:hAnsi="_x000B__x000C_" w:hint="eastAsia"/>
          <w:szCs w:val="21"/>
        </w:rPr>
        <w:t>、</w:t>
      </w:r>
      <w:r w:rsidRPr="00685A81">
        <w:rPr>
          <w:rFonts w:ascii="_x000B__x000C_" w:hAnsi="_x000B__x000C_" w:hint="eastAsia"/>
          <w:szCs w:val="21"/>
        </w:rPr>
        <w:t>n=1</w:t>
      </w:r>
      <w:r w:rsidRPr="00685A81">
        <w:rPr>
          <w:rFonts w:ascii="_x000B__x000C_" w:hAnsi="_x000B__x000C_" w:hint="eastAsia"/>
          <w:szCs w:val="21"/>
        </w:rPr>
        <w:t>，现场随机抽取</w:t>
      </w:r>
      <w:r w:rsidRPr="00685A81">
        <w:rPr>
          <w:rFonts w:ascii="_x000B__x000C_" w:hAnsi="_x000B__x000C_" w:hint="eastAsia"/>
          <w:szCs w:val="21"/>
        </w:rPr>
        <w:t>3</w:t>
      </w:r>
      <w:r w:rsidRPr="00685A81">
        <w:rPr>
          <w:rFonts w:ascii="_x000B__x000C_" w:hAnsi="_x000B__x000C_" w:hint="eastAsia"/>
          <w:szCs w:val="21"/>
        </w:rPr>
        <w:t>家投标人报价进行算术平均；</w:t>
      </w:r>
      <w:r w:rsidRPr="00685A81">
        <w:rPr>
          <w:rFonts w:ascii="_x000B__x000C_" w:hAnsi="_x000B__x000C_" w:hint="eastAsia"/>
          <w:szCs w:val="21"/>
        </w:rPr>
        <w:t>10</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20</w:t>
      </w:r>
      <w:r w:rsidRPr="00685A81">
        <w:rPr>
          <w:rFonts w:ascii="_x000B__x000C_" w:hAnsi="_x000B__x000C_" w:hint="eastAsia"/>
          <w:szCs w:val="21"/>
        </w:rPr>
        <w:t>、</w:t>
      </w:r>
      <w:r w:rsidRPr="00685A81">
        <w:rPr>
          <w:rFonts w:ascii="_x000B__x000C_" w:hAnsi="_x000B__x000C_" w:hint="eastAsia"/>
          <w:szCs w:val="21"/>
        </w:rPr>
        <w:t>n=2</w:t>
      </w:r>
      <w:r w:rsidRPr="00685A81">
        <w:rPr>
          <w:rFonts w:ascii="_x000B__x000C_" w:hAnsi="_x000B__x000C_" w:hint="eastAsia"/>
          <w:szCs w:val="21"/>
        </w:rPr>
        <w:t>，现场随机抽取</w:t>
      </w:r>
      <w:r w:rsidRPr="00685A81">
        <w:rPr>
          <w:rFonts w:ascii="_x000B__x000C_" w:hAnsi="_x000B__x000C_" w:hint="eastAsia"/>
          <w:szCs w:val="21"/>
        </w:rPr>
        <w:t>4</w:t>
      </w:r>
      <w:r w:rsidRPr="00685A81">
        <w:rPr>
          <w:rFonts w:ascii="_x000B__x000C_" w:hAnsi="_x000B__x000C_" w:hint="eastAsia"/>
          <w:szCs w:val="21"/>
        </w:rPr>
        <w:t>家投标人报价进行算术平均；</w:t>
      </w:r>
      <w:r w:rsidRPr="00685A81">
        <w:rPr>
          <w:rFonts w:ascii="_x000B__x000C_" w:hAnsi="_x000B__x000C_" w:hint="eastAsia"/>
          <w:szCs w:val="21"/>
        </w:rPr>
        <w:t>20</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30</w:t>
      </w:r>
      <w:r w:rsidRPr="00685A81">
        <w:rPr>
          <w:rFonts w:ascii="_x000B__x000C_" w:hAnsi="_x000B__x000C_" w:hint="eastAsia"/>
          <w:szCs w:val="21"/>
        </w:rPr>
        <w:t>、</w:t>
      </w:r>
      <w:r w:rsidRPr="00685A81">
        <w:rPr>
          <w:rFonts w:ascii="_x000B__x000C_" w:hAnsi="_x000B__x000C_" w:hint="eastAsia"/>
          <w:szCs w:val="21"/>
        </w:rPr>
        <w:t>n=3</w:t>
      </w:r>
      <w:r w:rsidRPr="00685A81">
        <w:rPr>
          <w:rFonts w:ascii="_x000B__x000C_" w:hAnsi="_x000B__x000C_" w:hint="eastAsia"/>
          <w:szCs w:val="21"/>
        </w:rPr>
        <w:t>，</w:t>
      </w:r>
      <w:r w:rsidRPr="00685A81">
        <w:rPr>
          <w:rFonts w:ascii="_x000B__x000C_" w:hAnsi="_x000B__x000C_" w:hint="eastAsia"/>
          <w:szCs w:val="21"/>
        </w:rPr>
        <w:t>30</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40</w:t>
      </w:r>
      <w:r w:rsidRPr="00685A81">
        <w:rPr>
          <w:rFonts w:ascii="_x000B__x000C_" w:hAnsi="_x000B__x000C_" w:hint="eastAsia"/>
          <w:szCs w:val="21"/>
        </w:rPr>
        <w:t>、</w:t>
      </w:r>
      <w:r w:rsidRPr="00685A81">
        <w:rPr>
          <w:rFonts w:ascii="_x000B__x000C_" w:hAnsi="_x000B__x000C_" w:hint="eastAsia"/>
          <w:szCs w:val="21"/>
        </w:rPr>
        <w:t>n=4</w:t>
      </w:r>
      <w:r w:rsidRPr="00685A81">
        <w:rPr>
          <w:rFonts w:ascii="_x000B__x000C_" w:hAnsi="_x000B__x000C_" w:hint="eastAsia"/>
          <w:szCs w:val="21"/>
        </w:rPr>
        <w:t>，</w:t>
      </w:r>
      <w:r w:rsidRPr="00685A81">
        <w:rPr>
          <w:rFonts w:ascii="_x000B__x000C_" w:hAnsi="_x000B__x000C_" w:hint="eastAsia"/>
          <w:szCs w:val="21"/>
        </w:rPr>
        <w:t>40</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50</w:t>
      </w:r>
      <w:r w:rsidRPr="00685A81">
        <w:rPr>
          <w:rFonts w:ascii="_x000B__x000C_" w:hAnsi="_x000B__x000C_" w:hint="eastAsia"/>
          <w:szCs w:val="21"/>
        </w:rPr>
        <w:t>、</w:t>
      </w:r>
      <w:r w:rsidRPr="00685A81">
        <w:rPr>
          <w:rFonts w:ascii="_x000B__x000C_" w:hAnsi="_x000B__x000C_" w:hint="eastAsia"/>
          <w:szCs w:val="21"/>
        </w:rPr>
        <w:t>n=5</w:t>
      </w:r>
      <w:r w:rsidRPr="00685A81">
        <w:rPr>
          <w:rFonts w:ascii="_x000B__x000C_" w:hAnsi="_x000B__x000C_" w:hint="eastAsia"/>
          <w:szCs w:val="21"/>
        </w:rPr>
        <w:t>，以此类推，凡</w:t>
      </w:r>
      <w:r w:rsidRPr="00685A81">
        <w:rPr>
          <w:rFonts w:ascii="_x000B__x000C_" w:hAnsi="_x000B__x000C_" w:hint="eastAsia"/>
          <w:szCs w:val="21"/>
        </w:rPr>
        <w:t>M&gt;20</w:t>
      </w:r>
      <w:r w:rsidRPr="00685A81">
        <w:rPr>
          <w:rFonts w:ascii="_x000B__x000C_" w:hAnsi="_x000B__x000C_" w:hint="eastAsia"/>
          <w:szCs w:val="21"/>
        </w:rPr>
        <w:t>，现场随机均抽取</w:t>
      </w:r>
      <w:r w:rsidRPr="00685A81">
        <w:rPr>
          <w:rFonts w:ascii="_x000B__x000C_" w:hAnsi="_x000B__x000C_" w:hint="eastAsia"/>
          <w:szCs w:val="21"/>
        </w:rPr>
        <w:t>6</w:t>
      </w:r>
      <w:r w:rsidRPr="00685A81">
        <w:rPr>
          <w:rFonts w:ascii="_x000B__x000C_" w:hAnsi="_x000B__x000C_" w:hint="eastAsia"/>
          <w:szCs w:val="21"/>
        </w:rPr>
        <w:t>家投标人报价进行算术平均。若招标人编制的最高投标限价的</w:t>
      </w:r>
      <w:r w:rsidRPr="00685A81">
        <w:rPr>
          <w:rFonts w:ascii="_x000B__x000C_" w:hAnsi="_x000B__x000C_" w:hint="eastAsia"/>
          <w:szCs w:val="21"/>
        </w:rPr>
        <w:t>A1</w:t>
      </w:r>
      <w:r w:rsidRPr="00685A81">
        <w:rPr>
          <w:rFonts w:ascii="_x000B__x000C_" w:hAnsi="_x000B__x000C_" w:hint="eastAsia"/>
          <w:szCs w:val="21"/>
        </w:rPr>
        <w:t>～</w:t>
      </w:r>
      <w:r w:rsidRPr="00685A81">
        <w:rPr>
          <w:rFonts w:ascii="_x000B__x000C_" w:hAnsi="_x000B__x000C_" w:hint="eastAsia"/>
          <w:szCs w:val="21"/>
        </w:rPr>
        <w:t>A2</w:t>
      </w:r>
      <w:r w:rsidRPr="00685A81">
        <w:rPr>
          <w:rFonts w:ascii="_x000B__x000C_" w:hAnsi="_x000B__x000C_" w:hint="eastAsia"/>
          <w:szCs w:val="21"/>
        </w:rPr>
        <w:t>范围内的投标人去掉</w:t>
      </w:r>
      <w:r w:rsidRPr="00685A81">
        <w:rPr>
          <w:rFonts w:ascii="_x000B__x000C_" w:hAnsi="_x000B__x000C_" w:hint="eastAsia"/>
          <w:szCs w:val="21"/>
        </w:rPr>
        <w:t>n</w:t>
      </w:r>
      <w:r w:rsidRPr="00685A81">
        <w:rPr>
          <w:rFonts w:ascii="_x000B__x000C_" w:hAnsi="_x000B__x000C_" w:hint="eastAsia"/>
          <w:szCs w:val="21"/>
        </w:rPr>
        <w:t>个最高和</w:t>
      </w:r>
      <w:r w:rsidRPr="00685A81">
        <w:rPr>
          <w:rFonts w:ascii="_x000B__x000C_" w:hAnsi="_x000B__x000C_" w:hint="eastAsia"/>
          <w:szCs w:val="21"/>
        </w:rPr>
        <w:t>n</w:t>
      </w:r>
      <w:r w:rsidRPr="00685A81">
        <w:rPr>
          <w:rFonts w:ascii="_x000B__x000C_" w:hAnsi="_x000B__x000C_" w:hint="eastAsia"/>
          <w:szCs w:val="21"/>
        </w:rPr>
        <w:t>个最低投标人投标报价后其他投标人家数少于或等于需抽取家数时，不需抽取，其他投标人报价均纳入评标基准价复合计算。</w:t>
      </w:r>
    </w:p>
    <w:p w:rsidR="00962441" w:rsidRPr="00685A81" w:rsidRDefault="00AC7D58">
      <w:pPr>
        <w:spacing w:line="420" w:lineRule="exact"/>
        <w:ind w:firstLineChars="200" w:firstLine="420"/>
        <w:rPr>
          <w:rFonts w:ascii="_x000B__x000C_" w:hAnsi="_x000B__x000C_"/>
          <w:szCs w:val="21"/>
        </w:rPr>
      </w:pPr>
      <w:r w:rsidRPr="00685A81">
        <w:rPr>
          <w:rFonts w:ascii="_x000B__x000C_" w:hAnsi="_x000B__x000C_" w:hint="eastAsia"/>
          <w:szCs w:val="21"/>
        </w:rPr>
        <w:t>注：</w:t>
      </w:r>
      <w:r w:rsidRPr="00685A81">
        <w:rPr>
          <w:rFonts w:ascii="_x000B__x000C_" w:hAnsi="_x000B__x000C_" w:hint="eastAsia"/>
          <w:b/>
          <w:szCs w:val="21"/>
        </w:rPr>
        <w:t>若所有投标人报价均不在招标人编制的最高投标限价的</w:t>
      </w:r>
      <w:r w:rsidRPr="00685A81">
        <w:rPr>
          <w:rFonts w:ascii="_x000B__x000C_" w:hAnsi="_x000B__x000C_" w:hint="eastAsia"/>
          <w:b/>
          <w:szCs w:val="21"/>
        </w:rPr>
        <w:t>A1</w:t>
      </w:r>
      <w:r w:rsidRPr="00685A81">
        <w:rPr>
          <w:rFonts w:ascii="_x000B__x000C_" w:hAnsi="_x000B__x000C_" w:hint="eastAsia"/>
          <w:b/>
          <w:szCs w:val="21"/>
        </w:rPr>
        <w:t>～</w:t>
      </w:r>
      <w:r w:rsidRPr="00685A81">
        <w:rPr>
          <w:rFonts w:ascii="_x000B__x000C_" w:hAnsi="_x000B__x000C_" w:hint="eastAsia"/>
          <w:b/>
          <w:szCs w:val="21"/>
        </w:rPr>
        <w:t>A2</w:t>
      </w:r>
      <w:r w:rsidRPr="00685A81">
        <w:rPr>
          <w:rFonts w:ascii="_x000B__x000C_" w:hAnsi="_x000B__x000C_" w:hint="eastAsia"/>
          <w:b/>
          <w:szCs w:val="21"/>
        </w:rPr>
        <w:t>范围内，则本次招标失败</w:t>
      </w:r>
      <w:r w:rsidRPr="00685A81">
        <w:rPr>
          <w:rFonts w:ascii="_x000B__x000C_" w:hAnsi="_x000B__x000C_" w:hint="eastAsia"/>
          <w:szCs w:val="21"/>
        </w:rPr>
        <w:t>。若仅一家投标人报价在</w:t>
      </w:r>
      <w:r w:rsidRPr="00685A81">
        <w:rPr>
          <w:rFonts w:ascii="_x000B__x000C_" w:hAnsi="_x000B__x000C_" w:hint="eastAsia"/>
          <w:szCs w:val="21"/>
        </w:rPr>
        <w:t>A1</w:t>
      </w:r>
      <w:r w:rsidRPr="00685A81">
        <w:rPr>
          <w:rFonts w:ascii="_x000B__x000C_" w:hAnsi="_x000B__x000C_" w:hint="eastAsia"/>
          <w:szCs w:val="21"/>
        </w:rPr>
        <w:t>～</w:t>
      </w:r>
      <w:r w:rsidRPr="00685A81">
        <w:rPr>
          <w:rFonts w:ascii="_x000B__x000C_" w:hAnsi="_x000B__x000C_" w:hint="eastAsia"/>
          <w:szCs w:val="21"/>
        </w:rPr>
        <w:t>A2</w:t>
      </w:r>
      <w:r w:rsidRPr="00685A81">
        <w:rPr>
          <w:rFonts w:ascii="_x000B__x000C_" w:hAnsi="_x000B__x000C_" w:hint="eastAsia"/>
          <w:szCs w:val="21"/>
        </w:rPr>
        <w:t>范围内，则对该投标人进行合格性评审，响应招标文件实质性要求，该投标人为中标候选人。</w:t>
      </w:r>
    </w:p>
    <w:p w:rsidR="00962441" w:rsidRPr="00685A81" w:rsidRDefault="00AC7D58">
      <w:pPr>
        <w:spacing w:line="400" w:lineRule="exact"/>
        <w:ind w:firstLineChars="200" w:firstLine="420"/>
        <w:rPr>
          <w:rFonts w:ascii="_x000B__x000C_" w:hAnsi="_x000B__x000C_"/>
          <w:szCs w:val="21"/>
        </w:rPr>
      </w:pPr>
      <w:r w:rsidRPr="00685A81">
        <w:rPr>
          <w:rFonts w:ascii="_x000B__x000C_" w:hAnsi="_x000B__x000C_" w:hint="eastAsia"/>
          <w:szCs w:val="21"/>
        </w:rPr>
        <w:t>（</w:t>
      </w:r>
      <w:r w:rsidRPr="00685A81">
        <w:rPr>
          <w:rFonts w:ascii="_x000B__x000C_" w:hAnsi="_x000B__x000C_" w:hint="eastAsia"/>
          <w:szCs w:val="21"/>
        </w:rPr>
        <w:t>3</w:t>
      </w:r>
      <w:r w:rsidRPr="00685A81">
        <w:rPr>
          <w:rFonts w:ascii="_x000B__x000C_" w:hAnsi="_x000B__x000C_" w:hint="eastAsia"/>
          <w:szCs w:val="21"/>
        </w:rPr>
        <w:t>）投标总报价得分：报价偏差率为</w:t>
      </w:r>
      <w:r w:rsidRPr="00685A81">
        <w:rPr>
          <w:rFonts w:ascii="_x000B__x000C_" w:hAnsi="_x000B__x000C_" w:hint="eastAsia"/>
          <w:szCs w:val="21"/>
        </w:rPr>
        <w:t>C%</w:t>
      </w:r>
      <w:r w:rsidRPr="00685A81">
        <w:rPr>
          <w:rFonts w:ascii="_x000B__x000C_" w:hAnsi="_x000B__x000C_" w:hint="eastAsia"/>
          <w:szCs w:val="21"/>
        </w:rPr>
        <w:t>时投标总报价得满分；报价偏差率为</w:t>
      </w:r>
      <w:r w:rsidRPr="00685A81">
        <w:rPr>
          <w:rFonts w:ascii="_x000B__x000C_" w:hAnsi="_x000B__x000C_" w:hint="eastAsia"/>
          <w:szCs w:val="21"/>
        </w:rPr>
        <w:t>C</w:t>
      </w:r>
      <w:r w:rsidRPr="00685A81">
        <w:rPr>
          <w:rFonts w:ascii="_x000B__x000C_" w:hAnsi="_x000B__x000C_" w:hint="eastAsia"/>
          <w:szCs w:val="21"/>
        </w:rPr>
        <w:t>％以上的，每上升一个百分点扣</w:t>
      </w:r>
      <w:r w:rsidRPr="00685A81">
        <w:rPr>
          <w:rFonts w:ascii="_x000B__x000C_" w:hAnsi="_x000B__x000C_" w:hint="eastAsia"/>
          <w:b/>
          <w:i/>
          <w:szCs w:val="21"/>
          <w:u w:val="single"/>
        </w:rPr>
        <w:t>E</w:t>
      </w:r>
      <w:r w:rsidRPr="00685A81">
        <w:rPr>
          <w:rFonts w:ascii="_x000B__x000C_" w:hAnsi="_x000B__x000C_" w:hint="eastAsia"/>
          <w:b/>
          <w:i/>
          <w:szCs w:val="21"/>
          <w:u w:val="single"/>
          <w:vertAlign w:val="subscript"/>
        </w:rPr>
        <w:t>1</w:t>
      </w:r>
      <w:r w:rsidRPr="00685A81">
        <w:rPr>
          <w:rFonts w:ascii="_x000B__x000C_" w:hAnsi="_x000B__x000C_" w:hint="eastAsia"/>
          <w:szCs w:val="21"/>
        </w:rPr>
        <w:t>分，扣完为止（不得负分）；报价偏差率为</w:t>
      </w:r>
      <w:r w:rsidRPr="00685A81">
        <w:rPr>
          <w:rFonts w:ascii="_x000B__x000C_" w:hAnsi="_x000B__x000C_" w:hint="eastAsia"/>
          <w:szCs w:val="21"/>
        </w:rPr>
        <w:t>C</w:t>
      </w:r>
      <w:r w:rsidRPr="00685A81">
        <w:rPr>
          <w:rFonts w:ascii="_x000B__x000C_" w:hAnsi="_x000B__x000C_" w:hint="eastAsia"/>
          <w:szCs w:val="21"/>
        </w:rPr>
        <w:t>％以下的，每下降一个百分点扣</w:t>
      </w:r>
      <w:r w:rsidRPr="00685A81">
        <w:rPr>
          <w:rFonts w:ascii="_x000B__x000C_" w:hAnsi="_x000B__x000C_" w:hint="eastAsia"/>
          <w:b/>
          <w:i/>
          <w:szCs w:val="21"/>
          <w:u w:val="single"/>
        </w:rPr>
        <w:t>E</w:t>
      </w:r>
      <w:r w:rsidRPr="00685A81">
        <w:rPr>
          <w:rFonts w:ascii="_x000B__x000C_" w:hAnsi="_x000B__x000C_" w:hint="eastAsia"/>
          <w:b/>
          <w:i/>
          <w:szCs w:val="21"/>
          <w:u w:val="single"/>
          <w:vertAlign w:val="subscript"/>
        </w:rPr>
        <w:t>2</w:t>
      </w:r>
      <w:r w:rsidRPr="00685A81">
        <w:rPr>
          <w:rFonts w:ascii="_x000B__x000C_" w:hAnsi="_x000B__x000C_" w:hint="eastAsia"/>
          <w:szCs w:val="21"/>
        </w:rPr>
        <w:t>分，扣完为止（不得负分）。</w:t>
      </w:r>
    </w:p>
    <w:p w:rsidR="00962441" w:rsidRPr="00685A81" w:rsidRDefault="00AC7D58">
      <w:pPr>
        <w:spacing w:line="440" w:lineRule="exact"/>
        <w:rPr>
          <w:rFonts w:ascii="_x000B__x000C_" w:hAnsi="_x000B__x000C_"/>
          <w:b/>
          <w:bCs/>
          <w:szCs w:val="21"/>
        </w:rPr>
      </w:pPr>
      <w:r w:rsidRPr="00685A81">
        <w:rPr>
          <w:rFonts w:ascii="_x000B__x000C_" w:hAnsi="_x000B__x000C_" w:hint="eastAsia"/>
          <w:b/>
          <w:bCs/>
          <w:szCs w:val="21"/>
        </w:rPr>
        <w:t>投标总报价得分计算公式：</w:t>
      </w:r>
    </w:p>
    <w:p w:rsidR="00962441" w:rsidRPr="00685A81" w:rsidRDefault="00AC7D58" w:rsidP="00827CCF">
      <w:pPr>
        <w:spacing w:line="440" w:lineRule="exact"/>
        <w:ind w:firstLineChars="206" w:firstLine="433"/>
        <w:rPr>
          <w:rFonts w:ascii="_x000B__x000C_" w:hAnsi="_x000B__x000C_"/>
          <w:szCs w:val="21"/>
        </w:rPr>
      </w:pPr>
      <w:r w:rsidRPr="00685A81">
        <w:rPr>
          <w:rFonts w:ascii="_x000B__x000C_" w:hAnsi="_x000B__x000C_" w:hint="eastAsia"/>
          <w:szCs w:val="21"/>
        </w:rPr>
        <w:t>①报价偏差率大于</w:t>
      </w:r>
      <w:r w:rsidRPr="00685A81">
        <w:rPr>
          <w:rFonts w:ascii="_x000B__x000C_" w:hAnsi="_x000B__x000C_" w:hint="eastAsia"/>
          <w:szCs w:val="21"/>
        </w:rPr>
        <w:t>C%</w:t>
      </w:r>
      <w:r w:rsidRPr="00685A81">
        <w:rPr>
          <w:rFonts w:ascii="_x000B__x000C_" w:hAnsi="_x000B__x000C_" w:hint="eastAsia"/>
          <w:szCs w:val="21"/>
        </w:rPr>
        <w:t>时：投标总报价得分</w:t>
      </w:r>
      <w:r w:rsidRPr="00685A81">
        <w:rPr>
          <w:rFonts w:ascii="_x000B__x000C_" w:hAnsi="_x000B__x000C_" w:hint="eastAsia"/>
          <w:szCs w:val="21"/>
        </w:rPr>
        <w:t>= F -</w:t>
      </w:r>
      <w:r w:rsidRPr="00685A81">
        <w:rPr>
          <w:rFonts w:ascii="Arial" w:hAnsi="Arial" w:cs="Arial" w:hint="eastAsia"/>
          <w:sz w:val="20"/>
          <w:szCs w:val="20"/>
          <w:shd w:val="clear" w:color="auto" w:fill="FFFFFF"/>
        </w:rPr>
        <w:t>（</w:t>
      </w:r>
      <w:r w:rsidRPr="00685A81">
        <w:rPr>
          <w:rFonts w:ascii="_x000B__x000C_" w:hAnsi="_x000B__x000C_" w:hint="eastAsia"/>
          <w:szCs w:val="21"/>
        </w:rPr>
        <w:t>P-C%</w:t>
      </w:r>
      <w:r w:rsidRPr="00685A81">
        <w:rPr>
          <w:rFonts w:ascii="Arial" w:hAnsi="Arial" w:cs="Arial" w:hint="eastAsia"/>
          <w:sz w:val="20"/>
          <w:szCs w:val="20"/>
          <w:shd w:val="clear" w:color="auto" w:fill="FFFFFF"/>
        </w:rPr>
        <w:t>）</w:t>
      </w:r>
      <w:r w:rsidRPr="00685A81">
        <w:rPr>
          <w:rFonts w:ascii="_x000B__x000C_" w:hAnsi="_x000B__x000C_" w:hint="eastAsia"/>
          <w:szCs w:val="21"/>
        </w:rPr>
        <w:t>*100*E</w:t>
      </w:r>
      <w:r w:rsidRPr="00685A81">
        <w:rPr>
          <w:rFonts w:ascii="_x000B__x000C_" w:hAnsi="_x000B__x000C_" w:hint="eastAsia"/>
          <w:szCs w:val="21"/>
          <w:vertAlign w:val="subscript"/>
        </w:rPr>
        <w:t>1</w:t>
      </w:r>
      <w:r w:rsidRPr="00685A81">
        <w:rPr>
          <w:rFonts w:ascii="_x000B__x000C_" w:hAnsi="_x000B__x000C_" w:hint="eastAsia"/>
          <w:szCs w:val="21"/>
        </w:rPr>
        <w:t>，且最低为</w:t>
      </w:r>
      <w:r w:rsidRPr="00685A81">
        <w:rPr>
          <w:rFonts w:ascii="_x000B__x000C_" w:hAnsi="_x000B__x000C_"/>
          <w:szCs w:val="21"/>
        </w:rPr>
        <w:t>0</w:t>
      </w:r>
      <w:r w:rsidRPr="00685A81">
        <w:rPr>
          <w:rFonts w:ascii="_x000B__x000C_" w:hAnsi="_x000B__x000C_" w:hint="eastAsia"/>
          <w:szCs w:val="21"/>
        </w:rPr>
        <w:t>分。</w:t>
      </w:r>
    </w:p>
    <w:p w:rsidR="00962441" w:rsidRPr="00685A81" w:rsidRDefault="00AC7D58">
      <w:pPr>
        <w:spacing w:line="440" w:lineRule="exact"/>
        <w:ind w:leftChars="186" w:left="391" w:firstLineChars="13" w:firstLine="27"/>
        <w:rPr>
          <w:rFonts w:ascii="_x000B__x000C_" w:hAnsi="_x000B__x000C_"/>
          <w:szCs w:val="21"/>
        </w:rPr>
      </w:pPr>
      <w:r w:rsidRPr="00685A81">
        <w:rPr>
          <w:rFonts w:ascii="_x000B__x000C_" w:hAnsi="_x000B__x000C_" w:hint="eastAsia"/>
          <w:szCs w:val="21"/>
        </w:rPr>
        <w:t>②报价偏差率小于</w:t>
      </w:r>
      <w:r w:rsidRPr="00685A81">
        <w:rPr>
          <w:rFonts w:ascii="_x000B__x000C_" w:hAnsi="_x000B__x000C_" w:hint="eastAsia"/>
          <w:szCs w:val="21"/>
        </w:rPr>
        <w:t>C%</w:t>
      </w:r>
      <w:r w:rsidRPr="00685A81">
        <w:rPr>
          <w:rFonts w:ascii="_x000B__x000C_" w:hAnsi="_x000B__x000C_" w:hint="eastAsia"/>
          <w:szCs w:val="21"/>
        </w:rPr>
        <w:t>时：投标总报价得分</w:t>
      </w:r>
      <w:r w:rsidRPr="00685A81">
        <w:rPr>
          <w:rFonts w:ascii="_x000B__x000C_" w:hAnsi="_x000B__x000C_" w:hint="eastAsia"/>
          <w:szCs w:val="21"/>
        </w:rPr>
        <w:t>= F +</w:t>
      </w:r>
      <w:r w:rsidRPr="00685A81">
        <w:rPr>
          <w:rFonts w:ascii="Arial" w:hAnsi="Arial" w:cs="Arial" w:hint="eastAsia"/>
          <w:sz w:val="20"/>
          <w:szCs w:val="20"/>
          <w:shd w:val="clear" w:color="auto" w:fill="FFFFFF"/>
        </w:rPr>
        <w:t>（</w:t>
      </w:r>
      <w:r w:rsidRPr="00685A81">
        <w:rPr>
          <w:rFonts w:ascii="_x000B__x000C_" w:hAnsi="_x000B__x000C_" w:hint="eastAsia"/>
          <w:szCs w:val="21"/>
        </w:rPr>
        <w:t>P-C%</w:t>
      </w:r>
      <w:r w:rsidRPr="00685A81">
        <w:rPr>
          <w:rFonts w:ascii="Arial" w:hAnsi="Arial" w:cs="Arial" w:hint="eastAsia"/>
          <w:sz w:val="20"/>
          <w:szCs w:val="20"/>
          <w:shd w:val="clear" w:color="auto" w:fill="FFFFFF"/>
        </w:rPr>
        <w:t>）</w:t>
      </w:r>
      <w:r w:rsidRPr="00685A81">
        <w:rPr>
          <w:rFonts w:ascii="_x000B__x000C_" w:hAnsi="_x000B__x000C_" w:hint="eastAsia"/>
          <w:szCs w:val="21"/>
        </w:rPr>
        <w:t>*100*E</w:t>
      </w:r>
      <w:r w:rsidRPr="00685A81">
        <w:rPr>
          <w:rFonts w:ascii="_x000B__x000C_" w:hAnsi="_x000B__x000C_" w:hint="eastAsia"/>
          <w:szCs w:val="21"/>
          <w:vertAlign w:val="subscript"/>
        </w:rPr>
        <w:t>2</w:t>
      </w:r>
      <w:r w:rsidRPr="00685A81">
        <w:rPr>
          <w:rFonts w:ascii="_x000B__x000C_" w:hAnsi="_x000B__x000C_" w:hint="eastAsia"/>
          <w:szCs w:val="21"/>
        </w:rPr>
        <w:t>，且最低为</w:t>
      </w:r>
      <w:r w:rsidRPr="00685A81">
        <w:rPr>
          <w:rFonts w:ascii="_x000B__x000C_" w:hAnsi="_x000B__x000C_"/>
          <w:szCs w:val="21"/>
        </w:rPr>
        <w:t>0</w:t>
      </w:r>
      <w:r w:rsidRPr="00685A81">
        <w:rPr>
          <w:rFonts w:ascii="_x000B__x000C_" w:hAnsi="_x000B__x000C_" w:hint="eastAsia"/>
          <w:szCs w:val="21"/>
        </w:rPr>
        <w:t>分。</w:t>
      </w:r>
    </w:p>
    <w:p w:rsidR="00962441" w:rsidRPr="00685A81" w:rsidRDefault="00AC7D58">
      <w:pPr>
        <w:spacing w:line="440" w:lineRule="exact"/>
        <w:ind w:firstLineChars="200" w:firstLine="420"/>
        <w:rPr>
          <w:rFonts w:ascii="_x000B__x000C_" w:hAnsi="_x000B__x000C_"/>
          <w:szCs w:val="21"/>
        </w:rPr>
      </w:pPr>
      <w:r w:rsidRPr="00685A81">
        <w:rPr>
          <w:rFonts w:ascii="_x000B__x000C_" w:hAnsi="_x000B__x000C_" w:hint="eastAsia"/>
          <w:szCs w:val="21"/>
        </w:rPr>
        <w:t>其中：</w:t>
      </w:r>
    </w:p>
    <w:p w:rsidR="00962441" w:rsidRPr="00685A81" w:rsidRDefault="00AC7D58">
      <w:pPr>
        <w:spacing w:line="440" w:lineRule="exact"/>
        <w:ind w:firstLineChars="200" w:firstLine="420"/>
        <w:rPr>
          <w:rFonts w:ascii="_x000B__x000C_" w:hAnsi="_x000B__x000C_"/>
          <w:szCs w:val="21"/>
        </w:rPr>
      </w:pPr>
      <w:r w:rsidRPr="00685A81">
        <w:rPr>
          <w:rFonts w:ascii="_x000B__x000C_" w:hAnsi="_x000B__x000C_" w:hint="eastAsia"/>
          <w:szCs w:val="21"/>
        </w:rPr>
        <w:t>F</w:t>
      </w:r>
      <w:r w:rsidRPr="00685A81">
        <w:rPr>
          <w:rFonts w:ascii="_x000B__x000C_" w:hAnsi="_x000B__x000C_" w:hint="eastAsia"/>
          <w:szCs w:val="21"/>
        </w:rPr>
        <w:t>：投标总报价权重分值；</w:t>
      </w:r>
    </w:p>
    <w:p w:rsidR="00962441" w:rsidRPr="00685A81" w:rsidRDefault="00AC7D58">
      <w:pPr>
        <w:spacing w:line="440" w:lineRule="exact"/>
        <w:ind w:firstLineChars="200" w:firstLine="420"/>
        <w:rPr>
          <w:rFonts w:ascii="_x000B__x000C_" w:hAnsi="_x000B__x000C_"/>
          <w:szCs w:val="21"/>
        </w:rPr>
      </w:pPr>
      <w:r w:rsidRPr="00685A81">
        <w:rPr>
          <w:rFonts w:ascii="_x000B__x000C_" w:hAnsi="_x000B__x000C_" w:hint="eastAsia"/>
          <w:szCs w:val="21"/>
        </w:rPr>
        <w:t>P</w:t>
      </w:r>
      <w:r w:rsidRPr="00685A81">
        <w:rPr>
          <w:rFonts w:ascii="_x000B__x000C_" w:hAnsi="_x000B__x000C_" w:hint="eastAsia"/>
          <w:szCs w:val="21"/>
        </w:rPr>
        <w:t>：报价偏差率；</w:t>
      </w:r>
    </w:p>
    <w:p w:rsidR="00962441" w:rsidRPr="00685A81" w:rsidRDefault="00AC7D58">
      <w:pPr>
        <w:spacing w:line="440" w:lineRule="exact"/>
        <w:ind w:firstLineChars="200" w:firstLine="420"/>
        <w:rPr>
          <w:rFonts w:ascii="_x000B__x000C_" w:hAnsi="_x000B__x000C_"/>
          <w:szCs w:val="21"/>
        </w:rPr>
      </w:pPr>
      <w:r w:rsidRPr="00685A81">
        <w:rPr>
          <w:rFonts w:ascii="_x000B__x000C_" w:hAnsi="_x000B__x000C_" w:hint="eastAsia"/>
          <w:szCs w:val="21"/>
        </w:rPr>
        <w:t>E</w:t>
      </w:r>
      <w:r w:rsidRPr="00685A81">
        <w:rPr>
          <w:rFonts w:ascii="_x000B__x000C_" w:hAnsi="_x000B__x000C_" w:hint="eastAsia"/>
          <w:szCs w:val="21"/>
          <w:vertAlign w:val="subscript"/>
        </w:rPr>
        <w:t>1</w:t>
      </w:r>
      <w:r w:rsidRPr="00685A81">
        <w:rPr>
          <w:rFonts w:ascii="_x000B__x000C_" w:hAnsi="_x000B__x000C_" w:hint="eastAsia"/>
          <w:szCs w:val="21"/>
        </w:rPr>
        <w:t>：报价偏差率大于</w:t>
      </w:r>
      <w:r w:rsidRPr="00685A81">
        <w:rPr>
          <w:rFonts w:ascii="_x000B__x000C_" w:hAnsi="_x000B__x000C_" w:hint="eastAsia"/>
          <w:szCs w:val="21"/>
        </w:rPr>
        <w:t>C%</w:t>
      </w:r>
      <w:r w:rsidRPr="00685A81">
        <w:rPr>
          <w:rFonts w:ascii="_x000B__x000C_" w:hAnsi="_x000B__x000C_" w:hint="eastAsia"/>
          <w:szCs w:val="21"/>
        </w:rPr>
        <w:t>时扣分值；</w:t>
      </w:r>
    </w:p>
    <w:p w:rsidR="00962441" w:rsidRPr="00685A81" w:rsidRDefault="00AC7D58">
      <w:pPr>
        <w:spacing w:line="440" w:lineRule="exact"/>
        <w:ind w:firstLineChars="200" w:firstLine="420"/>
        <w:rPr>
          <w:rFonts w:ascii="_x000B__x000C_" w:hAnsi="_x000B__x000C_"/>
          <w:szCs w:val="21"/>
        </w:rPr>
      </w:pPr>
      <w:r w:rsidRPr="00685A81">
        <w:rPr>
          <w:rFonts w:ascii="_x000B__x000C_" w:hAnsi="_x000B__x000C_" w:hint="eastAsia"/>
          <w:szCs w:val="21"/>
        </w:rPr>
        <w:lastRenderedPageBreak/>
        <w:t>E</w:t>
      </w:r>
      <w:r w:rsidRPr="00685A81">
        <w:rPr>
          <w:rFonts w:ascii="_x000B__x000C_" w:hAnsi="_x000B__x000C_" w:hint="eastAsia"/>
          <w:szCs w:val="21"/>
          <w:vertAlign w:val="subscript"/>
        </w:rPr>
        <w:t>2</w:t>
      </w:r>
      <w:r w:rsidRPr="00685A81">
        <w:rPr>
          <w:rFonts w:ascii="_x000B__x000C_" w:hAnsi="_x000B__x000C_" w:hint="eastAsia"/>
          <w:szCs w:val="21"/>
        </w:rPr>
        <w:t>：报价偏差率小于</w:t>
      </w:r>
      <w:r w:rsidRPr="00685A81">
        <w:rPr>
          <w:rFonts w:ascii="_x000B__x000C_" w:hAnsi="_x000B__x000C_" w:hint="eastAsia"/>
          <w:szCs w:val="21"/>
        </w:rPr>
        <w:t>C%</w:t>
      </w:r>
      <w:r w:rsidRPr="00685A81">
        <w:rPr>
          <w:rFonts w:ascii="_x000B__x000C_" w:hAnsi="_x000B__x000C_" w:hint="eastAsia"/>
          <w:szCs w:val="21"/>
        </w:rPr>
        <w:t>时扣分值。</w:t>
      </w:r>
    </w:p>
    <w:p w:rsidR="00962441" w:rsidRPr="00685A81" w:rsidRDefault="00AC7D58">
      <w:pPr>
        <w:spacing w:line="440" w:lineRule="exact"/>
        <w:ind w:firstLineChars="200" w:firstLine="422"/>
        <w:rPr>
          <w:rFonts w:ascii="_x000B__x000C_" w:hAnsi="_x000B__x000C_"/>
          <w:szCs w:val="21"/>
        </w:rPr>
      </w:pPr>
      <w:r w:rsidRPr="00685A81">
        <w:rPr>
          <w:rFonts w:ascii="_x000B__x000C_" w:hAnsi="_x000B__x000C_" w:hint="eastAsia"/>
          <w:b/>
          <w:bCs/>
          <w:szCs w:val="21"/>
        </w:rPr>
        <w:t>投标总报价得分</w:t>
      </w:r>
      <w:r w:rsidRPr="00685A81">
        <w:rPr>
          <w:rFonts w:ascii="_x000B__x000C_" w:hAnsi="_x000B__x000C_" w:hint="eastAsia"/>
          <w:szCs w:val="21"/>
        </w:rPr>
        <w:t>保留小数点后二位数字，小数点后第三位“四舍五入”。</w:t>
      </w:r>
    </w:p>
    <w:p w:rsidR="00962441" w:rsidRPr="00685A81" w:rsidRDefault="00AC7D58">
      <w:pPr>
        <w:spacing w:line="420" w:lineRule="exact"/>
        <w:ind w:firstLineChars="200" w:firstLine="422"/>
        <w:rPr>
          <w:rFonts w:ascii="_x000B__x000C_" w:hAnsi="_x000B__x000C_"/>
          <w:szCs w:val="21"/>
        </w:rPr>
      </w:pPr>
      <w:r w:rsidRPr="00685A81">
        <w:rPr>
          <w:rFonts w:ascii="_x000B__x000C_" w:hAnsi="_x000B__x000C_" w:hint="eastAsia"/>
          <w:b/>
          <w:i/>
          <w:szCs w:val="21"/>
        </w:rPr>
        <w:t>（说明：</w:t>
      </w:r>
      <w:r w:rsidRPr="00685A81">
        <w:rPr>
          <w:rFonts w:ascii="_x000B__x000C_" w:hAnsi="_x000B__x000C_"/>
          <w:b/>
          <w:i/>
          <w:szCs w:val="21"/>
        </w:rPr>
        <w:t>C</w:t>
      </w:r>
      <w:r w:rsidRPr="00685A81">
        <w:rPr>
          <w:rFonts w:ascii="_x000B__x000C_" w:hAnsi="_x000B__x000C_" w:hint="eastAsia"/>
          <w:b/>
          <w:i/>
          <w:szCs w:val="21"/>
        </w:rPr>
        <w:t>值一般为</w:t>
      </w:r>
      <w:r w:rsidRPr="00685A81">
        <w:rPr>
          <w:rFonts w:ascii="_x000B__x000C_" w:hAnsi="_x000B__x000C_"/>
          <w:b/>
          <w:i/>
          <w:szCs w:val="21"/>
        </w:rPr>
        <w:t>0</w:t>
      </w:r>
      <w:r w:rsidRPr="00685A81">
        <w:rPr>
          <w:rFonts w:ascii="_x000B__x000C_" w:hAnsi="_x000B__x000C_" w:hint="eastAsia"/>
          <w:b/>
          <w:i/>
          <w:szCs w:val="21"/>
        </w:rPr>
        <w:t>、</w:t>
      </w:r>
      <w:r w:rsidRPr="00685A81">
        <w:rPr>
          <w:rFonts w:ascii="_x000B__x000C_" w:hAnsi="_x000B__x000C_"/>
          <w:b/>
          <w:i/>
          <w:szCs w:val="21"/>
        </w:rPr>
        <w:t>-1</w:t>
      </w:r>
      <w:r w:rsidRPr="00685A81">
        <w:rPr>
          <w:rFonts w:ascii="_x000B__x000C_" w:hAnsi="_x000B__x000C_" w:hint="eastAsia"/>
          <w:b/>
          <w:i/>
          <w:szCs w:val="21"/>
        </w:rPr>
        <w:t>、</w:t>
      </w:r>
      <w:r w:rsidRPr="00685A81">
        <w:rPr>
          <w:rFonts w:ascii="_x000B__x000C_" w:hAnsi="_x000B__x000C_"/>
          <w:b/>
          <w:i/>
          <w:szCs w:val="21"/>
        </w:rPr>
        <w:t>-2</w:t>
      </w:r>
      <w:r w:rsidRPr="00685A81">
        <w:rPr>
          <w:rFonts w:ascii="_x000B__x000C_" w:hAnsi="_x000B__x000C_" w:hint="eastAsia"/>
          <w:b/>
          <w:i/>
          <w:szCs w:val="21"/>
        </w:rPr>
        <w:t>，</w:t>
      </w:r>
      <w:r w:rsidRPr="00685A81">
        <w:rPr>
          <w:rFonts w:ascii="_x000B__x000C_" w:hAnsi="_x000B__x000C_" w:hint="eastAsia"/>
          <w:b/>
          <w:i/>
          <w:szCs w:val="21"/>
        </w:rPr>
        <w:t>E</w:t>
      </w:r>
      <w:r w:rsidRPr="00685A81">
        <w:rPr>
          <w:rFonts w:ascii="_x000B__x000C_" w:hAnsi="_x000B__x000C_" w:hint="eastAsia"/>
          <w:b/>
          <w:i/>
          <w:szCs w:val="21"/>
          <w:vertAlign w:val="subscript"/>
        </w:rPr>
        <w:t>1</w:t>
      </w:r>
      <w:r w:rsidRPr="00685A81">
        <w:rPr>
          <w:rFonts w:ascii="_x000B__x000C_" w:hAnsi="_x000B__x000C_" w:hint="eastAsia"/>
          <w:b/>
          <w:i/>
          <w:szCs w:val="21"/>
        </w:rPr>
        <w:t>一般为</w:t>
      </w:r>
      <w:r w:rsidRPr="00685A81">
        <w:rPr>
          <w:rFonts w:ascii="_x000B__x000C_" w:hAnsi="_x000B__x000C_" w:hint="eastAsia"/>
          <w:b/>
          <w:i/>
          <w:szCs w:val="21"/>
        </w:rPr>
        <w:t>0.5</w:t>
      </w:r>
      <w:r w:rsidRPr="00685A81">
        <w:rPr>
          <w:rFonts w:ascii="_x000B__x000C_" w:hAnsi="_x000B__x000C_" w:hint="eastAsia"/>
          <w:b/>
          <w:i/>
          <w:szCs w:val="21"/>
        </w:rPr>
        <w:t>、</w:t>
      </w:r>
      <w:r w:rsidRPr="00685A81">
        <w:rPr>
          <w:rFonts w:ascii="_x000B__x000C_" w:hAnsi="_x000B__x000C_" w:hint="eastAsia"/>
          <w:b/>
          <w:i/>
          <w:szCs w:val="21"/>
        </w:rPr>
        <w:t>1, E</w:t>
      </w:r>
      <w:r w:rsidRPr="00685A81">
        <w:rPr>
          <w:rFonts w:ascii="_x000B__x000C_" w:hAnsi="_x000B__x000C_" w:hint="eastAsia"/>
          <w:b/>
          <w:i/>
          <w:szCs w:val="21"/>
          <w:vertAlign w:val="subscript"/>
        </w:rPr>
        <w:t>2</w:t>
      </w:r>
      <w:r w:rsidRPr="00685A81">
        <w:rPr>
          <w:rFonts w:ascii="_x000B__x000C_" w:hAnsi="_x000B__x000C_" w:hint="eastAsia"/>
          <w:b/>
          <w:i/>
          <w:szCs w:val="21"/>
        </w:rPr>
        <w:t>一般为</w:t>
      </w:r>
      <w:r w:rsidRPr="00685A81">
        <w:rPr>
          <w:rFonts w:ascii="_x000B__x000C_" w:hAnsi="_x000B__x000C_" w:hint="eastAsia"/>
          <w:b/>
          <w:i/>
          <w:szCs w:val="21"/>
        </w:rPr>
        <w:t>0.5</w:t>
      </w:r>
      <w:r w:rsidRPr="00685A81">
        <w:rPr>
          <w:rFonts w:ascii="_x000B__x000C_" w:hAnsi="_x000B__x000C_" w:hint="eastAsia"/>
          <w:b/>
          <w:i/>
          <w:szCs w:val="21"/>
        </w:rPr>
        <w:t>、</w:t>
      </w:r>
      <w:r w:rsidRPr="00685A81">
        <w:rPr>
          <w:rFonts w:ascii="_x000B__x000C_" w:hAnsi="_x000B__x000C_" w:hint="eastAsia"/>
          <w:b/>
          <w:i/>
          <w:szCs w:val="21"/>
        </w:rPr>
        <w:t>1,</w:t>
      </w:r>
      <w:r w:rsidRPr="00685A81">
        <w:rPr>
          <w:rFonts w:ascii="_x000B__x000C_" w:hAnsi="_x000B__x000C_" w:hint="eastAsia"/>
          <w:b/>
          <w:i/>
          <w:szCs w:val="21"/>
        </w:rPr>
        <w:t>由招标人在编制招标文件时载明）。</w:t>
      </w:r>
    </w:p>
    <w:p w:rsidR="00962441" w:rsidRPr="00685A81" w:rsidRDefault="00AC7D58">
      <w:pPr>
        <w:spacing w:line="420" w:lineRule="exact"/>
        <w:ind w:firstLineChars="200" w:firstLine="420"/>
        <w:rPr>
          <w:rFonts w:ascii="_x000B__x000C_" w:hAnsi="_x000B__x000C_"/>
          <w:szCs w:val="21"/>
        </w:rPr>
      </w:pPr>
      <w:r w:rsidRPr="00685A81">
        <w:rPr>
          <w:rFonts w:ascii="_x000B__x000C_" w:hAnsi="_x000B__x000C_" w:hint="eastAsia"/>
          <w:szCs w:val="21"/>
        </w:rPr>
        <w:t>（</w:t>
      </w:r>
      <w:r w:rsidRPr="00685A81">
        <w:rPr>
          <w:rFonts w:ascii="_x000B__x000C_" w:hAnsi="_x000B__x000C_" w:hint="eastAsia"/>
          <w:szCs w:val="21"/>
        </w:rPr>
        <w:t>4</w:t>
      </w:r>
      <w:r w:rsidRPr="00685A81">
        <w:rPr>
          <w:rFonts w:ascii="_x000B__x000C_" w:hAnsi="_x000B__x000C_" w:hint="eastAsia"/>
          <w:szCs w:val="21"/>
        </w:rPr>
        <w:t>）投标人不具备招标公告或招标文件中要求的资格，评标时才发现的，其投标报价纳入评标基准价计算；评委在初步评审等环节否决投标人投标文件的其他情况，不再对其进行详细评审，不参加报价最终得分计算。随机抽取投标人报价后，按本方法确定评标基准价，评标基准价不因任何情况而改变。</w:t>
      </w:r>
    </w:p>
    <w:p w:rsidR="00962441" w:rsidRPr="00685A81" w:rsidRDefault="00AC7D58">
      <w:pPr>
        <w:spacing w:line="420" w:lineRule="exact"/>
        <w:ind w:firstLineChars="200" w:firstLine="420"/>
        <w:rPr>
          <w:rFonts w:ascii="_x000B__x000C_" w:hAnsi="_x000B__x000C_"/>
          <w:szCs w:val="21"/>
        </w:rPr>
      </w:pPr>
      <w:r w:rsidRPr="00685A81">
        <w:rPr>
          <w:rFonts w:ascii="_x000B__x000C_" w:hAnsi="_x000B__x000C_" w:hint="eastAsia"/>
          <w:szCs w:val="21"/>
        </w:rPr>
        <w:t>（</w:t>
      </w:r>
      <w:r w:rsidRPr="00685A81">
        <w:rPr>
          <w:rFonts w:ascii="_x000B__x000C_" w:hAnsi="_x000B__x000C_" w:hint="eastAsia"/>
          <w:szCs w:val="21"/>
        </w:rPr>
        <w:t>5</w:t>
      </w:r>
      <w:r w:rsidRPr="00685A81">
        <w:rPr>
          <w:rFonts w:ascii="_x000B__x000C_" w:hAnsi="_x000B__x000C_" w:hint="eastAsia"/>
          <w:szCs w:val="21"/>
        </w:rPr>
        <w:t>）以上用来计算评标基准价的随机抽取的投标人投标报价、招标人编制的最高投标限价、评标基准价均不含暂列金和暂估价，均指算术修正前值。如投标人投标报价有修正，则对该投标人按照不利原则进行投标总报价得分计算。</w:t>
      </w:r>
    </w:p>
    <w:p w:rsidR="00962441" w:rsidRPr="00685A81" w:rsidRDefault="00AC7D58">
      <w:pPr>
        <w:pStyle w:val="2"/>
        <w:spacing w:line="290" w:lineRule="auto"/>
        <w:jc w:val="center"/>
        <w:rPr>
          <w:rFonts w:ascii="宋体" w:eastAsia="宋体" w:hAnsi="宋体"/>
          <w:sz w:val="28"/>
          <w:szCs w:val="28"/>
        </w:rPr>
      </w:pPr>
      <w:r w:rsidRPr="00685A81">
        <w:rPr>
          <w:rFonts w:ascii="Times New Roman" w:hAnsi="Times New Roman"/>
        </w:rPr>
        <w:br w:type="page"/>
      </w:r>
      <w:bookmarkStart w:id="751" w:name="_Toc53823860"/>
      <w:r w:rsidRPr="00685A81">
        <w:rPr>
          <w:rFonts w:ascii="宋体" w:eastAsia="宋体" w:hAnsi="宋体" w:hint="eastAsia"/>
          <w:sz w:val="28"/>
          <w:szCs w:val="28"/>
        </w:rPr>
        <w:lastRenderedPageBreak/>
        <w:t>投</w:t>
      </w:r>
      <w:bookmarkStart w:id="752" w:name="_Toc37017308"/>
      <w:r w:rsidRPr="00685A81">
        <w:rPr>
          <w:rFonts w:ascii="宋体" w:eastAsia="宋体" w:hAnsi="宋体" w:hint="eastAsia"/>
          <w:sz w:val="28"/>
          <w:szCs w:val="28"/>
        </w:rPr>
        <w:t>标总报价得分计算方法二</w:t>
      </w:r>
      <w:bookmarkEnd w:id="751"/>
    </w:p>
    <w:bookmarkEnd w:id="752"/>
    <w:p w:rsidR="00962441" w:rsidRPr="00685A81" w:rsidRDefault="00AC7D58">
      <w:pPr>
        <w:spacing w:line="420" w:lineRule="exact"/>
        <w:ind w:firstLineChars="200" w:firstLine="420"/>
        <w:rPr>
          <w:szCs w:val="21"/>
        </w:rPr>
      </w:pPr>
      <w:r w:rsidRPr="00685A81">
        <w:rPr>
          <w:rFonts w:hint="eastAsia"/>
          <w:szCs w:val="21"/>
        </w:rPr>
        <w:t>（</w:t>
      </w:r>
      <w:r w:rsidRPr="00685A81">
        <w:rPr>
          <w:rFonts w:hint="eastAsia"/>
          <w:szCs w:val="21"/>
        </w:rPr>
        <w:t>1</w:t>
      </w:r>
      <w:r w:rsidRPr="00685A81">
        <w:rPr>
          <w:rFonts w:hint="eastAsia"/>
          <w:szCs w:val="21"/>
        </w:rPr>
        <w:t>）对初步评审合格投标单位的投标报价进行评审与报价得分计算。</w:t>
      </w:r>
      <w:r w:rsidRPr="00685A81">
        <w:rPr>
          <w:rFonts w:hint="eastAsia"/>
          <w:szCs w:val="21"/>
        </w:rPr>
        <w:t>(</w:t>
      </w:r>
      <w:r w:rsidRPr="00685A81">
        <w:rPr>
          <w:rFonts w:hint="eastAsia"/>
          <w:szCs w:val="21"/>
        </w:rPr>
        <w:t>以下所说投标人为初步评审合格的投标单位</w:t>
      </w:r>
      <w:r w:rsidRPr="00685A81">
        <w:rPr>
          <w:rFonts w:hint="eastAsia"/>
          <w:szCs w:val="21"/>
        </w:rPr>
        <w:t>)</w:t>
      </w:r>
    </w:p>
    <w:p w:rsidR="00962441" w:rsidRPr="00685A81" w:rsidRDefault="00AC7D58">
      <w:pPr>
        <w:spacing w:line="420" w:lineRule="exact"/>
        <w:ind w:firstLineChars="200" w:firstLine="420"/>
        <w:rPr>
          <w:szCs w:val="21"/>
        </w:rPr>
      </w:pPr>
      <w:r w:rsidRPr="00685A81">
        <w:rPr>
          <w:szCs w:val="21"/>
        </w:rPr>
        <w:t>（</w:t>
      </w:r>
      <w:r w:rsidRPr="00685A81">
        <w:rPr>
          <w:rFonts w:hint="eastAsia"/>
          <w:szCs w:val="21"/>
        </w:rPr>
        <w:t>2</w:t>
      </w:r>
      <w:r w:rsidRPr="00685A81">
        <w:rPr>
          <w:szCs w:val="21"/>
        </w:rPr>
        <w:t>）报价偏差率</w:t>
      </w:r>
      <w:r w:rsidRPr="00685A81">
        <w:rPr>
          <w:szCs w:val="21"/>
        </w:rPr>
        <w:t>=[</w:t>
      </w:r>
      <w:r w:rsidRPr="00685A81">
        <w:rPr>
          <w:szCs w:val="21"/>
        </w:rPr>
        <w:t>（投标报价－评标基准价）</w:t>
      </w:r>
      <w:r w:rsidRPr="00685A81">
        <w:rPr>
          <w:szCs w:val="21"/>
        </w:rPr>
        <w:t>/</w:t>
      </w:r>
      <w:r w:rsidRPr="00685A81">
        <w:rPr>
          <w:szCs w:val="21"/>
        </w:rPr>
        <w:t>评标基准价</w:t>
      </w:r>
      <w:r w:rsidRPr="00685A81">
        <w:rPr>
          <w:szCs w:val="21"/>
        </w:rPr>
        <w:t>]×100%</w:t>
      </w:r>
      <w:r w:rsidRPr="00685A81">
        <w:rPr>
          <w:szCs w:val="21"/>
        </w:rPr>
        <w:t>，计算结果保留小数点后两位，小数点后第三位四舍五入，即为</w:t>
      </w:r>
      <w:r w:rsidRPr="00685A81">
        <w:rPr>
          <w:szCs w:val="21"/>
        </w:rPr>
        <w:t>*.**%</w:t>
      </w:r>
      <w:r w:rsidRPr="00685A81">
        <w:rPr>
          <w:szCs w:val="21"/>
        </w:rPr>
        <w:t>。</w:t>
      </w:r>
    </w:p>
    <w:p w:rsidR="00962441" w:rsidRPr="00685A81" w:rsidRDefault="00AC7D58">
      <w:pPr>
        <w:spacing w:line="420" w:lineRule="exact"/>
        <w:ind w:firstLineChars="200" w:firstLine="420"/>
        <w:rPr>
          <w:szCs w:val="21"/>
        </w:rPr>
      </w:pPr>
      <w:r w:rsidRPr="00685A81">
        <w:rPr>
          <w:szCs w:val="21"/>
        </w:rPr>
        <w:t>（</w:t>
      </w:r>
      <w:r w:rsidRPr="00685A81">
        <w:rPr>
          <w:rFonts w:hint="eastAsia"/>
          <w:szCs w:val="21"/>
        </w:rPr>
        <w:t>3</w:t>
      </w:r>
      <w:r w:rsidRPr="00685A81">
        <w:rPr>
          <w:szCs w:val="21"/>
        </w:rPr>
        <w:t>）评标基准价</w:t>
      </w:r>
      <w:r w:rsidRPr="00685A81">
        <w:rPr>
          <w:szCs w:val="21"/>
        </w:rPr>
        <w:t>=</w:t>
      </w:r>
      <w:r w:rsidRPr="00685A81">
        <w:rPr>
          <w:szCs w:val="21"/>
        </w:rPr>
        <w:t>招标人编制的最高限价</w:t>
      </w:r>
      <w:r w:rsidRPr="00685A81">
        <w:rPr>
          <w:szCs w:val="21"/>
        </w:rPr>
        <w:t>×K+</w:t>
      </w:r>
      <w:r w:rsidRPr="00685A81">
        <w:rPr>
          <w:rFonts w:ascii="_x000B__x000C_" w:hAnsi="_x000B__x000C_" w:hint="eastAsia"/>
          <w:szCs w:val="21"/>
        </w:rPr>
        <w:t>现场随机抽取的投标人投标报价算术平均值</w:t>
      </w:r>
      <w:r w:rsidRPr="00685A81">
        <w:rPr>
          <w:szCs w:val="21"/>
        </w:rPr>
        <w:t>×</w:t>
      </w:r>
      <w:r w:rsidRPr="00685A81">
        <w:rPr>
          <w:szCs w:val="21"/>
        </w:rPr>
        <w:t>（</w:t>
      </w:r>
      <w:r w:rsidRPr="00685A81">
        <w:rPr>
          <w:szCs w:val="21"/>
        </w:rPr>
        <w:t>1</w:t>
      </w:r>
      <w:r w:rsidRPr="00685A81">
        <w:rPr>
          <w:szCs w:val="21"/>
        </w:rPr>
        <w:t>－</w:t>
      </w:r>
      <w:r w:rsidRPr="00685A81">
        <w:rPr>
          <w:szCs w:val="21"/>
        </w:rPr>
        <w:t>K</w:t>
      </w:r>
      <w:r w:rsidRPr="00685A81">
        <w:rPr>
          <w:szCs w:val="21"/>
        </w:rPr>
        <w:t>）</w:t>
      </w:r>
      <w:r w:rsidRPr="00685A81">
        <w:rPr>
          <w:rFonts w:hint="eastAsia"/>
          <w:szCs w:val="21"/>
        </w:rPr>
        <w:t>。</w:t>
      </w:r>
      <w:r w:rsidRPr="00685A81">
        <w:rPr>
          <w:rFonts w:ascii="_x000B__x000C_" w:hAnsi="_x000B__x000C_" w:hint="eastAsia"/>
          <w:szCs w:val="21"/>
        </w:rPr>
        <w:t>K</w:t>
      </w:r>
      <w:r w:rsidRPr="00685A81">
        <w:rPr>
          <w:rFonts w:ascii="_x000B__x000C_" w:hAnsi="_x000B__x000C_" w:hint="eastAsia"/>
          <w:szCs w:val="21"/>
        </w:rPr>
        <w:t>值的备选值为（），开标时从备选范围中随机抽取（</w:t>
      </w:r>
      <w:r w:rsidRPr="00685A81">
        <w:rPr>
          <w:rFonts w:ascii="_x000B__x000C_" w:hAnsi="_x000B__x000C_" w:hint="eastAsia"/>
          <w:b/>
          <w:i/>
          <w:szCs w:val="21"/>
        </w:rPr>
        <w:t>说明：</w:t>
      </w:r>
      <w:r w:rsidRPr="00685A81">
        <w:rPr>
          <w:rFonts w:ascii="_x000B__x000C_" w:hAnsi="_x000B__x000C_" w:hint="eastAsia"/>
          <w:b/>
          <w:i/>
          <w:szCs w:val="21"/>
        </w:rPr>
        <w:t>K</w:t>
      </w:r>
      <w:r w:rsidRPr="00685A81">
        <w:rPr>
          <w:rFonts w:ascii="_x000B__x000C_" w:hAnsi="_x000B__x000C_" w:hint="eastAsia"/>
          <w:b/>
          <w:i/>
          <w:szCs w:val="21"/>
        </w:rPr>
        <w:t>值由招标人在编制招标文件时从（</w:t>
      </w:r>
      <w:r w:rsidRPr="00685A81">
        <w:rPr>
          <w:rFonts w:ascii="_x000B__x000C_" w:hAnsi="_x000B__x000C_"/>
          <w:b/>
          <w:i/>
          <w:szCs w:val="21"/>
        </w:rPr>
        <w:t>0.2</w:t>
      </w:r>
      <w:r w:rsidRPr="00685A81">
        <w:rPr>
          <w:rFonts w:ascii="_x000B__x000C_" w:hAnsi="_x000B__x000C_" w:hint="eastAsia"/>
          <w:b/>
          <w:i/>
          <w:szCs w:val="21"/>
        </w:rPr>
        <w:t>、</w:t>
      </w:r>
      <w:r w:rsidRPr="00685A81">
        <w:rPr>
          <w:rFonts w:ascii="_x000B__x000C_" w:hAnsi="_x000B__x000C_" w:hint="eastAsia"/>
          <w:b/>
          <w:i/>
          <w:szCs w:val="21"/>
        </w:rPr>
        <w:t>0.3</w:t>
      </w:r>
      <w:r w:rsidRPr="00685A81">
        <w:rPr>
          <w:rFonts w:ascii="_x000B__x000C_" w:hAnsi="_x000B__x000C_" w:hint="eastAsia"/>
          <w:b/>
          <w:i/>
          <w:szCs w:val="21"/>
        </w:rPr>
        <w:t>、</w:t>
      </w:r>
      <w:r w:rsidRPr="00685A81">
        <w:rPr>
          <w:rFonts w:ascii="_x000B__x000C_" w:hAnsi="_x000B__x000C_" w:hint="eastAsia"/>
          <w:b/>
          <w:i/>
          <w:szCs w:val="21"/>
        </w:rPr>
        <w:t>0.4</w:t>
      </w:r>
      <w:r w:rsidRPr="00685A81">
        <w:rPr>
          <w:rFonts w:ascii="_x000B__x000C_" w:hAnsi="_x000B__x000C_" w:hint="eastAsia"/>
          <w:b/>
          <w:i/>
          <w:szCs w:val="21"/>
        </w:rPr>
        <w:t>、</w:t>
      </w:r>
      <w:r w:rsidRPr="00685A81">
        <w:rPr>
          <w:rFonts w:ascii="_x000B__x000C_" w:hAnsi="_x000B__x000C_" w:hint="eastAsia"/>
          <w:b/>
          <w:i/>
          <w:szCs w:val="21"/>
        </w:rPr>
        <w:t>0.5</w:t>
      </w:r>
      <w:r w:rsidRPr="00685A81">
        <w:rPr>
          <w:rFonts w:ascii="_x000B__x000C_" w:hAnsi="_x000B__x000C_" w:hint="eastAsia"/>
          <w:b/>
          <w:i/>
          <w:szCs w:val="21"/>
        </w:rPr>
        <w:t>、</w:t>
      </w:r>
      <w:r w:rsidRPr="00685A81">
        <w:rPr>
          <w:rFonts w:ascii="_x000B__x000C_" w:hAnsi="_x000B__x000C_" w:hint="eastAsia"/>
          <w:b/>
          <w:i/>
          <w:szCs w:val="21"/>
        </w:rPr>
        <w:t>0.6</w:t>
      </w:r>
      <w:r w:rsidRPr="00685A81">
        <w:rPr>
          <w:rFonts w:ascii="_x000B__x000C_" w:hAnsi="_x000B__x000C_" w:hint="eastAsia"/>
          <w:b/>
          <w:i/>
          <w:szCs w:val="21"/>
        </w:rPr>
        <w:t>）确定三个备选值</w:t>
      </w:r>
      <w:r w:rsidRPr="00685A81">
        <w:rPr>
          <w:rFonts w:ascii="_x000B__x000C_" w:hAnsi="_x000B__x000C_" w:hint="eastAsia"/>
          <w:szCs w:val="21"/>
        </w:rPr>
        <w:t>）。</w:t>
      </w:r>
    </w:p>
    <w:p w:rsidR="00962441" w:rsidRPr="00685A81" w:rsidRDefault="00AC7D58">
      <w:pPr>
        <w:spacing w:line="420" w:lineRule="exact"/>
        <w:ind w:firstLineChars="200" w:firstLine="420"/>
        <w:rPr>
          <w:rFonts w:ascii="_x000B__x000C_" w:hAnsi="_x000B__x000C_"/>
          <w:szCs w:val="21"/>
        </w:rPr>
      </w:pPr>
      <w:r w:rsidRPr="00685A81">
        <w:rPr>
          <w:rFonts w:ascii="_x000B__x000C_" w:hAnsi="_x000B__x000C_" w:hint="eastAsia"/>
          <w:szCs w:val="21"/>
        </w:rPr>
        <w:t>现场随机抽取的投标人投标报价算术平均值：</w:t>
      </w:r>
      <w:r w:rsidRPr="00685A81">
        <w:rPr>
          <w:rFonts w:ascii="_x000B__x000C_" w:hAnsi="_x000B__x000C_"/>
          <w:szCs w:val="21"/>
        </w:rPr>
        <w:t>招标人</w:t>
      </w:r>
      <w:r w:rsidRPr="00685A81">
        <w:rPr>
          <w:rFonts w:ascii="_x000B__x000C_" w:hAnsi="_x000B__x000C_" w:hint="eastAsia"/>
          <w:szCs w:val="21"/>
        </w:rPr>
        <w:t>编制</w:t>
      </w:r>
      <w:r w:rsidRPr="00685A81">
        <w:rPr>
          <w:rFonts w:ascii="_x000B__x000C_" w:hAnsi="_x000B__x000C_"/>
          <w:szCs w:val="21"/>
        </w:rPr>
        <w:t>的最高投标限价的</w:t>
      </w:r>
      <w:r w:rsidRPr="00685A81">
        <w:rPr>
          <w:rFonts w:ascii="_x000B__x000C_" w:hAnsi="_x000B__x000C_"/>
          <w:szCs w:val="21"/>
        </w:rPr>
        <w:t>A1</w:t>
      </w:r>
      <w:r w:rsidRPr="00685A81">
        <w:rPr>
          <w:rFonts w:ascii="_x000B__x000C_" w:hAnsi="_x000B__x000C_"/>
          <w:szCs w:val="21"/>
        </w:rPr>
        <w:t>～</w:t>
      </w:r>
      <w:r w:rsidRPr="00685A81">
        <w:rPr>
          <w:rFonts w:ascii="_x000B__x000C_" w:hAnsi="_x000B__x000C_"/>
          <w:szCs w:val="21"/>
        </w:rPr>
        <w:t>A2</w:t>
      </w:r>
      <w:r w:rsidRPr="00685A81">
        <w:rPr>
          <w:rFonts w:ascii="_x000B__x000C_" w:hAnsi="_x000B__x000C_"/>
          <w:szCs w:val="21"/>
        </w:rPr>
        <w:t>范围内的投标报价</w:t>
      </w:r>
      <w:r w:rsidRPr="00685A81">
        <w:rPr>
          <w:rFonts w:ascii="_x000B__x000C_" w:hAnsi="_x000B__x000C_" w:hint="eastAsia"/>
          <w:szCs w:val="21"/>
        </w:rPr>
        <w:t>，</w:t>
      </w:r>
      <w:r w:rsidRPr="00685A81">
        <w:rPr>
          <w:rFonts w:ascii="_x000B__x000C_" w:hAnsi="_x000B__x000C_"/>
          <w:szCs w:val="21"/>
        </w:rPr>
        <w:t>去掉</w:t>
      </w:r>
      <w:r w:rsidRPr="00685A81">
        <w:rPr>
          <w:rFonts w:ascii="_x000B__x000C_" w:hAnsi="_x000B__x000C_"/>
          <w:szCs w:val="21"/>
        </w:rPr>
        <w:t>n</w:t>
      </w:r>
      <w:r w:rsidRPr="00685A81">
        <w:rPr>
          <w:rFonts w:ascii="_x000B__x000C_" w:hAnsi="_x000B__x000C_"/>
          <w:szCs w:val="21"/>
        </w:rPr>
        <w:t>个最高和</w:t>
      </w:r>
      <w:r w:rsidRPr="00685A81">
        <w:rPr>
          <w:rFonts w:ascii="_x000B__x000C_" w:hAnsi="_x000B__x000C_"/>
          <w:szCs w:val="21"/>
        </w:rPr>
        <w:t>n</w:t>
      </w:r>
      <w:r w:rsidRPr="00685A81">
        <w:rPr>
          <w:rFonts w:ascii="_x000B__x000C_" w:hAnsi="_x000B__x000C_"/>
          <w:szCs w:val="21"/>
        </w:rPr>
        <w:t>个最低投标人</w:t>
      </w:r>
      <w:r w:rsidRPr="00685A81">
        <w:rPr>
          <w:rFonts w:ascii="_x000B__x000C_" w:hAnsi="_x000B__x000C_" w:hint="eastAsia"/>
          <w:szCs w:val="21"/>
        </w:rPr>
        <w:t>投标</w:t>
      </w:r>
      <w:r w:rsidRPr="00685A81">
        <w:rPr>
          <w:rFonts w:ascii="_x000B__x000C_" w:hAnsi="_x000B__x000C_"/>
          <w:szCs w:val="21"/>
        </w:rPr>
        <w:t>报价后</w:t>
      </w:r>
      <w:r w:rsidRPr="00685A81">
        <w:rPr>
          <w:rFonts w:ascii="_x000B__x000C_" w:hAnsi="_x000B__x000C_" w:hint="eastAsia"/>
          <w:szCs w:val="21"/>
        </w:rPr>
        <w:t>，现场随机抽取一定数量的其他投标人报价</w:t>
      </w:r>
      <w:r w:rsidRPr="00685A81">
        <w:rPr>
          <w:rFonts w:ascii="_x000B__x000C_" w:hAnsi="_x000B__x000C_"/>
          <w:szCs w:val="21"/>
        </w:rPr>
        <w:t>进行算术平均。</w:t>
      </w:r>
    </w:p>
    <w:p w:rsidR="00962441" w:rsidRPr="00685A81" w:rsidRDefault="00AC7D58">
      <w:pPr>
        <w:spacing w:line="420" w:lineRule="exact"/>
        <w:ind w:firstLineChars="200" w:firstLine="422"/>
        <w:rPr>
          <w:rFonts w:ascii="_x000B__x000C_" w:hAnsi="_x000B__x000C_"/>
          <w:szCs w:val="21"/>
        </w:rPr>
      </w:pPr>
      <w:r w:rsidRPr="00685A81">
        <w:rPr>
          <w:rFonts w:ascii="宋体" w:hAnsi="宋体" w:hint="eastAsia"/>
          <w:b/>
          <w:szCs w:val="21"/>
        </w:rPr>
        <w:t>A1=</w:t>
      </w:r>
      <w:r w:rsidRPr="00685A81">
        <w:rPr>
          <w:rFonts w:ascii="宋体" w:hAnsi="宋体" w:hint="eastAsia"/>
          <w:b/>
          <w:szCs w:val="21"/>
          <w:u w:val="single"/>
        </w:rPr>
        <w:t xml:space="preserve">       </w:t>
      </w:r>
      <w:r w:rsidRPr="00685A81">
        <w:rPr>
          <w:rFonts w:ascii="宋体" w:hAnsi="宋体" w:hint="eastAsia"/>
          <w:b/>
          <w:szCs w:val="21"/>
        </w:rPr>
        <w:t>，A2=</w:t>
      </w:r>
      <w:r w:rsidRPr="00685A81">
        <w:rPr>
          <w:rFonts w:ascii="宋体" w:hAnsi="宋体" w:hint="eastAsia"/>
          <w:b/>
          <w:szCs w:val="21"/>
          <w:u w:val="single"/>
        </w:rPr>
        <w:t xml:space="preserve">      </w:t>
      </w:r>
      <w:r w:rsidRPr="00685A81">
        <w:rPr>
          <w:rFonts w:ascii="宋体" w:hAnsi="宋体" w:hint="eastAsia"/>
          <w:szCs w:val="21"/>
        </w:rPr>
        <w:t>。</w:t>
      </w:r>
      <w:r w:rsidRPr="00685A81">
        <w:rPr>
          <w:rFonts w:ascii="_x000B__x000C_" w:hAnsi="_x000B__x000C_" w:hint="eastAsia"/>
          <w:b/>
          <w:i/>
          <w:szCs w:val="21"/>
        </w:rPr>
        <w:t>（说明：</w:t>
      </w:r>
      <w:r w:rsidRPr="00685A81">
        <w:rPr>
          <w:rFonts w:ascii="_x000B__x000C_" w:hAnsi="_x000B__x000C_" w:hint="eastAsia"/>
          <w:b/>
          <w:i/>
          <w:szCs w:val="21"/>
        </w:rPr>
        <w:t>A1</w:t>
      </w:r>
      <w:r w:rsidRPr="00685A81">
        <w:rPr>
          <w:rFonts w:ascii="_x000B__x000C_" w:hAnsi="_x000B__x000C_" w:hint="eastAsia"/>
          <w:b/>
          <w:i/>
          <w:szCs w:val="21"/>
        </w:rPr>
        <w:t>值为从备选范围（</w:t>
      </w:r>
      <w:r w:rsidRPr="00685A81">
        <w:rPr>
          <w:rFonts w:ascii="_x000B__x000C_" w:hAnsi="_x000B__x000C_" w:hint="eastAsia"/>
          <w:b/>
          <w:i/>
          <w:szCs w:val="21"/>
        </w:rPr>
        <w:t>0.98</w:t>
      </w:r>
      <w:r w:rsidRPr="00685A81">
        <w:rPr>
          <w:rFonts w:ascii="_x000B__x000C_" w:hAnsi="_x000B__x000C_" w:hint="eastAsia"/>
          <w:b/>
          <w:i/>
          <w:szCs w:val="21"/>
        </w:rPr>
        <w:t>、</w:t>
      </w:r>
      <w:r w:rsidRPr="00685A81">
        <w:rPr>
          <w:rFonts w:ascii="_x000B__x000C_" w:hAnsi="_x000B__x000C_" w:hint="eastAsia"/>
          <w:b/>
          <w:i/>
          <w:szCs w:val="21"/>
        </w:rPr>
        <w:t>0.99</w:t>
      </w:r>
      <w:r w:rsidRPr="00685A81">
        <w:rPr>
          <w:rFonts w:ascii="_x000B__x000C_" w:hAnsi="_x000B__x000C_" w:hint="eastAsia"/>
          <w:b/>
          <w:i/>
          <w:szCs w:val="21"/>
        </w:rPr>
        <w:t>、</w:t>
      </w:r>
      <w:r w:rsidRPr="00685A81">
        <w:rPr>
          <w:rFonts w:ascii="_x000B__x000C_" w:hAnsi="_x000B__x000C_" w:hint="eastAsia"/>
          <w:b/>
          <w:i/>
          <w:szCs w:val="21"/>
        </w:rPr>
        <w:t>1.0</w:t>
      </w:r>
      <w:r w:rsidRPr="00685A81">
        <w:rPr>
          <w:rFonts w:ascii="_x000B__x000C_" w:hAnsi="_x000B__x000C_" w:hint="eastAsia"/>
          <w:b/>
          <w:i/>
          <w:szCs w:val="21"/>
        </w:rPr>
        <w:t>）、</w:t>
      </w:r>
      <w:r w:rsidRPr="00685A81">
        <w:rPr>
          <w:rFonts w:ascii="_x000B__x000C_" w:hAnsi="_x000B__x000C_" w:hint="eastAsia"/>
          <w:b/>
          <w:i/>
          <w:szCs w:val="21"/>
        </w:rPr>
        <w:t>A2</w:t>
      </w:r>
      <w:r w:rsidRPr="00685A81">
        <w:rPr>
          <w:rFonts w:ascii="_x000B__x000C_" w:hAnsi="_x000B__x000C_" w:hint="eastAsia"/>
          <w:b/>
          <w:i/>
          <w:szCs w:val="21"/>
        </w:rPr>
        <w:t>值从备选范围（</w:t>
      </w:r>
      <w:r w:rsidRPr="00685A81">
        <w:rPr>
          <w:rFonts w:ascii="_x000B__x000C_" w:hAnsi="_x000B__x000C_"/>
          <w:b/>
          <w:i/>
          <w:szCs w:val="21"/>
        </w:rPr>
        <w:t>0.85—0.92</w:t>
      </w:r>
      <w:r w:rsidRPr="00685A81">
        <w:rPr>
          <w:rFonts w:ascii="_x000B__x000C_" w:hAnsi="_x000B__x000C_" w:hint="eastAsia"/>
          <w:b/>
          <w:i/>
          <w:szCs w:val="21"/>
        </w:rPr>
        <w:t>）中由招标人根据项目投资情况确定并在招标文件中载明）。</w:t>
      </w:r>
    </w:p>
    <w:p w:rsidR="00962441" w:rsidRPr="00685A81" w:rsidRDefault="00AC7D58">
      <w:pPr>
        <w:spacing w:line="420" w:lineRule="exact"/>
        <w:ind w:firstLineChars="200" w:firstLine="420"/>
        <w:rPr>
          <w:szCs w:val="21"/>
        </w:rPr>
      </w:pPr>
      <w:r w:rsidRPr="00685A81">
        <w:rPr>
          <w:rFonts w:ascii="_x000B__x000C_" w:hAnsi="_x000B__x000C_"/>
          <w:szCs w:val="21"/>
        </w:rPr>
        <w:t> </w:t>
      </w:r>
      <w:r w:rsidRPr="00685A81">
        <w:rPr>
          <w:rFonts w:ascii="_x000B__x000C_" w:hAnsi="_x000B__x000C_" w:hint="eastAsia"/>
          <w:szCs w:val="21"/>
        </w:rPr>
        <w:t>随机抽取投标人办法：在</w:t>
      </w:r>
      <w:r w:rsidRPr="00685A81">
        <w:rPr>
          <w:rFonts w:ascii="_x000B__x000C_" w:hAnsi="_x000B__x000C_"/>
          <w:szCs w:val="21"/>
        </w:rPr>
        <w:t>招标人</w:t>
      </w:r>
      <w:r w:rsidRPr="00685A81">
        <w:rPr>
          <w:rFonts w:ascii="_x000B__x000C_" w:hAnsi="_x000B__x000C_" w:hint="eastAsia"/>
          <w:szCs w:val="21"/>
        </w:rPr>
        <w:t>编制</w:t>
      </w:r>
      <w:r w:rsidRPr="00685A81">
        <w:rPr>
          <w:rFonts w:ascii="_x000B__x000C_" w:hAnsi="_x000B__x000C_"/>
          <w:szCs w:val="21"/>
        </w:rPr>
        <w:t>的最高投标限价的</w:t>
      </w:r>
      <w:r w:rsidRPr="00685A81">
        <w:rPr>
          <w:rFonts w:ascii="_x000B__x000C_" w:hAnsi="_x000B__x000C_"/>
          <w:szCs w:val="21"/>
        </w:rPr>
        <w:t>A1</w:t>
      </w:r>
      <w:r w:rsidRPr="00685A81">
        <w:rPr>
          <w:rFonts w:ascii="_x000B__x000C_" w:hAnsi="_x000B__x000C_"/>
          <w:szCs w:val="21"/>
        </w:rPr>
        <w:t>～</w:t>
      </w:r>
      <w:r w:rsidRPr="00685A81">
        <w:rPr>
          <w:rFonts w:ascii="_x000B__x000C_" w:hAnsi="_x000B__x000C_"/>
          <w:szCs w:val="21"/>
        </w:rPr>
        <w:t>A2</w:t>
      </w:r>
      <w:r w:rsidRPr="00685A81">
        <w:rPr>
          <w:rFonts w:ascii="_x000B__x000C_" w:hAnsi="_x000B__x000C_"/>
          <w:szCs w:val="21"/>
        </w:rPr>
        <w:t>范围内的</w:t>
      </w:r>
      <w:r w:rsidRPr="00685A81">
        <w:rPr>
          <w:rFonts w:ascii="_x000B__x000C_" w:hAnsi="_x000B__x000C_" w:hint="eastAsia"/>
          <w:szCs w:val="21"/>
        </w:rPr>
        <w:t>投标人家数</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5</w:t>
      </w:r>
      <w:r w:rsidRPr="00685A81">
        <w:rPr>
          <w:rFonts w:ascii="_x000B__x000C_" w:hAnsi="_x000B__x000C_" w:hint="eastAsia"/>
          <w:szCs w:val="21"/>
        </w:rPr>
        <w:t>、</w:t>
      </w:r>
      <w:r w:rsidRPr="00685A81">
        <w:rPr>
          <w:rFonts w:ascii="_x000B__x000C_" w:hAnsi="_x000B__x000C_" w:hint="eastAsia"/>
          <w:szCs w:val="21"/>
        </w:rPr>
        <w:t>n=0</w:t>
      </w:r>
      <w:r w:rsidRPr="00685A81">
        <w:rPr>
          <w:rFonts w:ascii="_x000B__x000C_" w:hAnsi="_x000B__x000C_" w:hint="eastAsia"/>
          <w:szCs w:val="21"/>
        </w:rPr>
        <w:t>，现场随机抽取</w:t>
      </w:r>
      <w:r w:rsidRPr="00685A81">
        <w:rPr>
          <w:rFonts w:ascii="_x000B__x000C_" w:hAnsi="_x000B__x000C_" w:hint="eastAsia"/>
          <w:szCs w:val="21"/>
        </w:rPr>
        <w:t>2</w:t>
      </w:r>
      <w:r w:rsidRPr="00685A81">
        <w:rPr>
          <w:rFonts w:ascii="_x000B__x000C_" w:hAnsi="_x000B__x000C_" w:hint="eastAsia"/>
          <w:szCs w:val="21"/>
        </w:rPr>
        <w:t>家投标人报价进行算术平均；</w:t>
      </w:r>
      <w:r w:rsidRPr="00685A81">
        <w:rPr>
          <w:rFonts w:ascii="_x000B__x000C_" w:hAnsi="_x000B__x000C_" w:hint="eastAsia"/>
          <w:szCs w:val="21"/>
        </w:rPr>
        <w:t>5</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10</w:t>
      </w:r>
      <w:r w:rsidRPr="00685A81">
        <w:rPr>
          <w:rFonts w:ascii="_x000B__x000C_" w:hAnsi="_x000B__x000C_" w:hint="eastAsia"/>
          <w:szCs w:val="21"/>
        </w:rPr>
        <w:t>、</w:t>
      </w:r>
      <w:r w:rsidRPr="00685A81">
        <w:rPr>
          <w:rFonts w:ascii="_x000B__x000C_" w:hAnsi="_x000B__x000C_" w:hint="eastAsia"/>
          <w:szCs w:val="21"/>
        </w:rPr>
        <w:t>n=1</w:t>
      </w:r>
      <w:r w:rsidRPr="00685A81">
        <w:rPr>
          <w:rFonts w:ascii="_x000B__x000C_" w:hAnsi="_x000B__x000C_" w:hint="eastAsia"/>
          <w:szCs w:val="21"/>
        </w:rPr>
        <w:t>，现场随机抽取</w:t>
      </w:r>
      <w:r w:rsidRPr="00685A81">
        <w:rPr>
          <w:rFonts w:ascii="_x000B__x000C_" w:hAnsi="_x000B__x000C_" w:hint="eastAsia"/>
          <w:szCs w:val="21"/>
        </w:rPr>
        <w:t>3</w:t>
      </w:r>
      <w:r w:rsidRPr="00685A81">
        <w:rPr>
          <w:rFonts w:ascii="_x000B__x000C_" w:hAnsi="_x000B__x000C_" w:hint="eastAsia"/>
          <w:szCs w:val="21"/>
        </w:rPr>
        <w:t>家投标人报价进行算术平均；</w:t>
      </w:r>
      <w:r w:rsidRPr="00685A81">
        <w:rPr>
          <w:rFonts w:ascii="_x000B__x000C_" w:hAnsi="_x000B__x000C_" w:hint="eastAsia"/>
          <w:szCs w:val="21"/>
        </w:rPr>
        <w:t>10</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20</w:t>
      </w:r>
      <w:r w:rsidRPr="00685A81">
        <w:rPr>
          <w:rFonts w:ascii="_x000B__x000C_" w:hAnsi="_x000B__x000C_" w:hint="eastAsia"/>
          <w:szCs w:val="21"/>
        </w:rPr>
        <w:t>、</w:t>
      </w:r>
      <w:r w:rsidRPr="00685A81">
        <w:rPr>
          <w:rFonts w:ascii="_x000B__x000C_" w:hAnsi="_x000B__x000C_" w:hint="eastAsia"/>
          <w:szCs w:val="21"/>
        </w:rPr>
        <w:t>n=2</w:t>
      </w:r>
      <w:r w:rsidRPr="00685A81">
        <w:rPr>
          <w:rFonts w:ascii="_x000B__x000C_" w:hAnsi="_x000B__x000C_" w:hint="eastAsia"/>
          <w:szCs w:val="21"/>
        </w:rPr>
        <w:t>，现场随机抽取</w:t>
      </w:r>
      <w:r w:rsidRPr="00685A81">
        <w:rPr>
          <w:rFonts w:ascii="_x000B__x000C_" w:hAnsi="_x000B__x000C_" w:hint="eastAsia"/>
          <w:szCs w:val="21"/>
        </w:rPr>
        <w:t>4</w:t>
      </w:r>
      <w:r w:rsidRPr="00685A81">
        <w:rPr>
          <w:rFonts w:ascii="_x000B__x000C_" w:hAnsi="_x000B__x000C_" w:hint="eastAsia"/>
          <w:szCs w:val="21"/>
        </w:rPr>
        <w:t>家投标人报价进行算术平均；</w:t>
      </w:r>
      <w:r w:rsidRPr="00685A81">
        <w:rPr>
          <w:rFonts w:ascii="_x000B__x000C_" w:hAnsi="_x000B__x000C_" w:hint="eastAsia"/>
          <w:szCs w:val="21"/>
        </w:rPr>
        <w:t>20</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30</w:t>
      </w:r>
      <w:r w:rsidRPr="00685A81">
        <w:rPr>
          <w:rFonts w:ascii="_x000B__x000C_" w:hAnsi="_x000B__x000C_" w:hint="eastAsia"/>
          <w:szCs w:val="21"/>
        </w:rPr>
        <w:t>、</w:t>
      </w:r>
      <w:r w:rsidRPr="00685A81">
        <w:rPr>
          <w:rFonts w:ascii="_x000B__x000C_" w:hAnsi="_x000B__x000C_" w:hint="eastAsia"/>
          <w:szCs w:val="21"/>
        </w:rPr>
        <w:t>n=3</w:t>
      </w:r>
      <w:r w:rsidRPr="00685A81">
        <w:rPr>
          <w:rFonts w:ascii="_x000B__x000C_" w:hAnsi="_x000B__x000C_" w:hint="eastAsia"/>
          <w:szCs w:val="21"/>
        </w:rPr>
        <w:t>，</w:t>
      </w:r>
      <w:r w:rsidRPr="00685A81">
        <w:rPr>
          <w:rFonts w:ascii="_x000B__x000C_" w:hAnsi="_x000B__x000C_" w:hint="eastAsia"/>
          <w:szCs w:val="21"/>
        </w:rPr>
        <w:t>30</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40</w:t>
      </w:r>
      <w:r w:rsidRPr="00685A81">
        <w:rPr>
          <w:rFonts w:ascii="_x000B__x000C_" w:hAnsi="_x000B__x000C_" w:hint="eastAsia"/>
          <w:szCs w:val="21"/>
        </w:rPr>
        <w:t>、</w:t>
      </w:r>
      <w:r w:rsidRPr="00685A81">
        <w:rPr>
          <w:rFonts w:ascii="_x000B__x000C_" w:hAnsi="_x000B__x000C_" w:hint="eastAsia"/>
          <w:szCs w:val="21"/>
        </w:rPr>
        <w:t>n=4</w:t>
      </w:r>
      <w:r w:rsidRPr="00685A81">
        <w:rPr>
          <w:rFonts w:ascii="_x000B__x000C_" w:hAnsi="_x000B__x000C_" w:hint="eastAsia"/>
          <w:szCs w:val="21"/>
        </w:rPr>
        <w:t>，</w:t>
      </w:r>
      <w:r w:rsidRPr="00685A81">
        <w:rPr>
          <w:rFonts w:ascii="_x000B__x000C_" w:hAnsi="_x000B__x000C_" w:hint="eastAsia"/>
          <w:szCs w:val="21"/>
        </w:rPr>
        <w:t>40</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50</w:t>
      </w:r>
      <w:r w:rsidRPr="00685A81">
        <w:rPr>
          <w:rFonts w:ascii="_x000B__x000C_" w:hAnsi="_x000B__x000C_" w:hint="eastAsia"/>
          <w:szCs w:val="21"/>
        </w:rPr>
        <w:t>、</w:t>
      </w:r>
      <w:r w:rsidRPr="00685A81">
        <w:rPr>
          <w:rFonts w:ascii="_x000B__x000C_" w:hAnsi="_x000B__x000C_" w:hint="eastAsia"/>
          <w:szCs w:val="21"/>
        </w:rPr>
        <w:t>n=5</w:t>
      </w:r>
      <w:r w:rsidRPr="00685A81">
        <w:rPr>
          <w:rFonts w:ascii="_x000B__x000C_" w:hAnsi="_x000B__x000C_" w:hint="eastAsia"/>
          <w:szCs w:val="21"/>
        </w:rPr>
        <w:t>，以此类推，凡</w:t>
      </w:r>
      <w:r w:rsidRPr="00685A81">
        <w:rPr>
          <w:rFonts w:ascii="_x000B__x000C_" w:hAnsi="_x000B__x000C_" w:hint="eastAsia"/>
          <w:szCs w:val="21"/>
        </w:rPr>
        <w:t>M&gt;20</w:t>
      </w:r>
      <w:r w:rsidRPr="00685A81">
        <w:rPr>
          <w:rFonts w:ascii="_x000B__x000C_" w:hAnsi="_x000B__x000C_" w:hint="eastAsia"/>
          <w:szCs w:val="21"/>
        </w:rPr>
        <w:t>，现场随机均抽取</w:t>
      </w:r>
      <w:r w:rsidRPr="00685A81">
        <w:rPr>
          <w:rFonts w:ascii="_x000B__x000C_" w:hAnsi="_x000B__x000C_" w:hint="eastAsia"/>
          <w:szCs w:val="21"/>
        </w:rPr>
        <w:t>6</w:t>
      </w:r>
      <w:r w:rsidRPr="00685A81">
        <w:rPr>
          <w:rFonts w:ascii="_x000B__x000C_" w:hAnsi="_x000B__x000C_" w:hint="eastAsia"/>
          <w:szCs w:val="21"/>
        </w:rPr>
        <w:t>家投标人报价进行算术平均。若招标人编制的最高投标限价的</w:t>
      </w:r>
      <w:r w:rsidRPr="00685A81">
        <w:rPr>
          <w:rFonts w:ascii="_x000B__x000C_" w:hAnsi="_x000B__x000C_" w:hint="eastAsia"/>
          <w:szCs w:val="21"/>
        </w:rPr>
        <w:t>A1</w:t>
      </w:r>
      <w:r w:rsidRPr="00685A81">
        <w:rPr>
          <w:rFonts w:ascii="_x000B__x000C_" w:hAnsi="_x000B__x000C_" w:hint="eastAsia"/>
          <w:szCs w:val="21"/>
        </w:rPr>
        <w:t>～</w:t>
      </w:r>
      <w:r w:rsidRPr="00685A81">
        <w:rPr>
          <w:rFonts w:ascii="_x000B__x000C_" w:hAnsi="_x000B__x000C_" w:hint="eastAsia"/>
          <w:szCs w:val="21"/>
        </w:rPr>
        <w:t>A2</w:t>
      </w:r>
      <w:r w:rsidRPr="00685A81">
        <w:rPr>
          <w:rFonts w:ascii="_x000B__x000C_" w:hAnsi="_x000B__x000C_" w:hint="eastAsia"/>
          <w:szCs w:val="21"/>
        </w:rPr>
        <w:t>范围内的投标人去掉</w:t>
      </w:r>
      <w:r w:rsidRPr="00685A81">
        <w:rPr>
          <w:rFonts w:ascii="_x000B__x000C_" w:hAnsi="_x000B__x000C_" w:hint="eastAsia"/>
          <w:szCs w:val="21"/>
        </w:rPr>
        <w:t>n</w:t>
      </w:r>
      <w:r w:rsidRPr="00685A81">
        <w:rPr>
          <w:rFonts w:ascii="_x000B__x000C_" w:hAnsi="_x000B__x000C_" w:hint="eastAsia"/>
          <w:szCs w:val="21"/>
        </w:rPr>
        <w:t>个最高和</w:t>
      </w:r>
      <w:r w:rsidRPr="00685A81">
        <w:rPr>
          <w:rFonts w:ascii="_x000B__x000C_" w:hAnsi="_x000B__x000C_" w:hint="eastAsia"/>
          <w:szCs w:val="21"/>
        </w:rPr>
        <w:t>n</w:t>
      </w:r>
      <w:r w:rsidRPr="00685A81">
        <w:rPr>
          <w:rFonts w:ascii="_x000B__x000C_" w:hAnsi="_x000B__x000C_" w:hint="eastAsia"/>
          <w:szCs w:val="21"/>
        </w:rPr>
        <w:t>个最低投标人投标报价后其他投标人家数少于或等于需抽取家数时，不需抽取，其他投标人报价均纳入评标基准价复合计算。</w:t>
      </w:r>
    </w:p>
    <w:p w:rsidR="00962441" w:rsidRPr="00685A81" w:rsidRDefault="00AC7D58">
      <w:pPr>
        <w:spacing w:line="420" w:lineRule="exact"/>
        <w:ind w:firstLineChars="200" w:firstLine="420"/>
        <w:rPr>
          <w:rFonts w:ascii="_x000B__x000C_" w:hAnsi="_x000B__x000C_"/>
          <w:szCs w:val="21"/>
        </w:rPr>
      </w:pPr>
      <w:r w:rsidRPr="00685A81">
        <w:rPr>
          <w:rFonts w:ascii="_x000B__x000C_" w:hAnsi="_x000B__x000C_" w:hint="eastAsia"/>
          <w:szCs w:val="21"/>
        </w:rPr>
        <w:t>注：</w:t>
      </w:r>
      <w:r w:rsidRPr="00685A81">
        <w:rPr>
          <w:rFonts w:ascii="_x000B__x000C_" w:hAnsi="_x000B__x000C_" w:hint="eastAsia"/>
          <w:b/>
          <w:szCs w:val="21"/>
        </w:rPr>
        <w:t>若所有投标人报价均不在招标人编制的最高投标限价的</w:t>
      </w:r>
      <w:r w:rsidRPr="00685A81">
        <w:rPr>
          <w:rFonts w:ascii="_x000B__x000C_" w:hAnsi="_x000B__x000C_" w:hint="eastAsia"/>
          <w:b/>
          <w:szCs w:val="21"/>
        </w:rPr>
        <w:t>A1</w:t>
      </w:r>
      <w:r w:rsidRPr="00685A81">
        <w:rPr>
          <w:rFonts w:ascii="_x000B__x000C_" w:hAnsi="_x000B__x000C_" w:hint="eastAsia"/>
          <w:b/>
          <w:szCs w:val="21"/>
        </w:rPr>
        <w:t>～</w:t>
      </w:r>
      <w:r w:rsidRPr="00685A81">
        <w:rPr>
          <w:rFonts w:ascii="_x000B__x000C_" w:hAnsi="_x000B__x000C_" w:hint="eastAsia"/>
          <w:b/>
          <w:szCs w:val="21"/>
        </w:rPr>
        <w:t>A2</w:t>
      </w:r>
      <w:r w:rsidRPr="00685A81">
        <w:rPr>
          <w:rFonts w:ascii="_x000B__x000C_" w:hAnsi="_x000B__x000C_" w:hint="eastAsia"/>
          <w:b/>
          <w:szCs w:val="21"/>
        </w:rPr>
        <w:t>范围内，则本次招标失败</w:t>
      </w:r>
      <w:r w:rsidRPr="00685A81">
        <w:rPr>
          <w:rFonts w:ascii="_x000B__x000C_" w:hAnsi="_x000B__x000C_" w:hint="eastAsia"/>
          <w:szCs w:val="21"/>
        </w:rPr>
        <w:t>。若仅一家投标人报价在</w:t>
      </w:r>
      <w:r w:rsidRPr="00685A81">
        <w:rPr>
          <w:rFonts w:ascii="_x000B__x000C_" w:hAnsi="_x000B__x000C_" w:hint="eastAsia"/>
          <w:szCs w:val="21"/>
        </w:rPr>
        <w:t>A1</w:t>
      </w:r>
      <w:r w:rsidRPr="00685A81">
        <w:rPr>
          <w:rFonts w:ascii="_x000B__x000C_" w:hAnsi="_x000B__x000C_" w:hint="eastAsia"/>
          <w:szCs w:val="21"/>
        </w:rPr>
        <w:t>～</w:t>
      </w:r>
      <w:r w:rsidRPr="00685A81">
        <w:rPr>
          <w:rFonts w:ascii="_x000B__x000C_" w:hAnsi="_x000B__x000C_" w:hint="eastAsia"/>
          <w:szCs w:val="21"/>
        </w:rPr>
        <w:t>A2</w:t>
      </w:r>
      <w:r w:rsidRPr="00685A81">
        <w:rPr>
          <w:rFonts w:ascii="_x000B__x000C_" w:hAnsi="_x000B__x000C_" w:hint="eastAsia"/>
          <w:szCs w:val="21"/>
        </w:rPr>
        <w:t>范围内，响应招标文件实质性要求，则该投标人为中标候选人。</w:t>
      </w:r>
    </w:p>
    <w:p w:rsidR="00962441" w:rsidRPr="00685A81" w:rsidRDefault="00AC7D58">
      <w:pPr>
        <w:spacing w:line="400" w:lineRule="exact"/>
        <w:ind w:firstLineChars="200" w:firstLine="420"/>
        <w:rPr>
          <w:rFonts w:ascii="_x000B__x000C_" w:hAnsi="_x000B__x000C_"/>
          <w:szCs w:val="21"/>
        </w:rPr>
      </w:pPr>
      <w:r w:rsidRPr="00685A81">
        <w:rPr>
          <w:rFonts w:ascii="_x000B__x000C_" w:hAnsi="_x000B__x000C_" w:hint="eastAsia"/>
          <w:szCs w:val="21"/>
        </w:rPr>
        <w:t>（</w:t>
      </w:r>
      <w:r w:rsidRPr="00685A81">
        <w:rPr>
          <w:rFonts w:ascii="_x000B__x000C_" w:hAnsi="_x000B__x000C_" w:hint="eastAsia"/>
          <w:szCs w:val="21"/>
        </w:rPr>
        <w:t>4</w:t>
      </w:r>
      <w:r w:rsidRPr="00685A81">
        <w:rPr>
          <w:rFonts w:ascii="_x000B__x000C_" w:hAnsi="_x000B__x000C_" w:hint="eastAsia"/>
          <w:szCs w:val="21"/>
        </w:rPr>
        <w:t>）投标总报价得分：报价偏差率为</w:t>
      </w:r>
      <w:r w:rsidRPr="00685A81">
        <w:rPr>
          <w:rFonts w:ascii="_x000B__x000C_" w:hAnsi="_x000B__x000C_" w:hint="eastAsia"/>
          <w:szCs w:val="21"/>
        </w:rPr>
        <w:t>C%</w:t>
      </w:r>
      <w:r w:rsidRPr="00685A81">
        <w:rPr>
          <w:rFonts w:ascii="_x000B__x000C_" w:hAnsi="_x000B__x000C_" w:hint="eastAsia"/>
          <w:szCs w:val="21"/>
        </w:rPr>
        <w:t>时投标总报价得满分；报价偏差率为</w:t>
      </w:r>
      <w:r w:rsidRPr="00685A81">
        <w:rPr>
          <w:rFonts w:ascii="_x000B__x000C_" w:hAnsi="_x000B__x000C_" w:hint="eastAsia"/>
          <w:szCs w:val="21"/>
        </w:rPr>
        <w:t>C</w:t>
      </w:r>
      <w:r w:rsidRPr="00685A81">
        <w:rPr>
          <w:rFonts w:ascii="_x000B__x000C_" w:hAnsi="_x000B__x000C_" w:hint="eastAsia"/>
          <w:szCs w:val="21"/>
        </w:rPr>
        <w:t>％以上的，每上升一个百分点扣</w:t>
      </w:r>
      <w:r w:rsidRPr="00685A81">
        <w:rPr>
          <w:rFonts w:ascii="_x000B__x000C_" w:hAnsi="_x000B__x000C_" w:hint="eastAsia"/>
          <w:b/>
          <w:i/>
          <w:szCs w:val="21"/>
          <w:u w:val="single"/>
        </w:rPr>
        <w:t>E</w:t>
      </w:r>
      <w:r w:rsidRPr="00685A81">
        <w:rPr>
          <w:rFonts w:ascii="_x000B__x000C_" w:hAnsi="_x000B__x000C_" w:hint="eastAsia"/>
          <w:b/>
          <w:i/>
          <w:szCs w:val="21"/>
          <w:u w:val="single"/>
          <w:vertAlign w:val="subscript"/>
        </w:rPr>
        <w:t>1</w:t>
      </w:r>
      <w:r w:rsidRPr="00685A81">
        <w:rPr>
          <w:rFonts w:ascii="_x000B__x000C_" w:hAnsi="_x000B__x000C_" w:hint="eastAsia"/>
          <w:szCs w:val="21"/>
        </w:rPr>
        <w:t>分，扣完为止（不得负分）；报价偏差率为</w:t>
      </w:r>
      <w:r w:rsidRPr="00685A81">
        <w:rPr>
          <w:rFonts w:ascii="_x000B__x000C_" w:hAnsi="_x000B__x000C_" w:hint="eastAsia"/>
          <w:szCs w:val="21"/>
        </w:rPr>
        <w:t>C</w:t>
      </w:r>
      <w:r w:rsidRPr="00685A81">
        <w:rPr>
          <w:rFonts w:ascii="_x000B__x000C_" w:hAnsi="_x000B__x000C_" w:hint="eastAsia"/>
          <w:szCs w:val="21"/>
        </w:rPr>
        <w:t>％以下的，每下降一个百分点扣</w:t>
      </w:r>
      <w:r w:rsidRPr="00685A81">
        <w:rPr>
          <w:rFonts w:ascii="_x000B__x000C_" w:hAnsi="_x000B__x000C_" w:hint="eastAsia"/>
          <w:b/>
          <w:i/>
          <w:szCs w:val="21"/>
          <w:u w:val="single"/>
        </w:rPr>
        <w:t>E</w:t>
      </w:r>
      <w:r w:rsidRPr="00685A81">
        <w:rPr>
          <w:rFonts w:ascii="_x000B__x000C_" w:hAnsi="_x000B__x000C_" w:hint="eastAsia"/>
          <w:b/>
          <w:i/>
          <w:szCs w:val="21"/>
          <w:u w:val="single"/>
          <w:vertAlign w:val="subscript"/>
        </w:rPr>
        <w:t>2</w:t>
      </w:r>
      <w:r w:rsidRPr="00685A81">
        <w:rPr>
          <w:rFonts w:ascii="_x000B__x000C_" w:hAnsi="_x000B__x000C_" w:hint="eastAsia"/>
          <w:szCs w:val="21"/>
        </w:rPr>
        <w:t>分，扣完为止（不得负分）。</w:t>
      </w:r>
    </w:p>
    <w:p w:rsidR="00962441" w:rsidRPr="00685A81" w:rsidRDefault="00AC7D58">
      <w:pPr>
        <w:spacing w:line="440" w:lineRule="exact"/>
        <w:rPr>
          <w:rFonts w:ascii="_x000B__x000C_" w:hAnsi="_x000B__x000C_"/>
          <w:b/>
          <w:bCs/>
          <w:szCs w:val="21"/>
        </w:rPr>
      </w:pPr>
      <w:r w:rsidRPr="00685A81">
        <w:rPr>
          <w:rFonts w:ascii="_x000B__x000C_" w:hAnsi="_x000B__x000C_" w:hint="eastAsia"/>
          <w:b/>
          <w:bCs/>
          <w:szCs w:val="21"/>
        </w:rPr>
        <w:t>投标总报价得分计算公式：</w:t>
      </w:r>
    </w:p>
    <w:p w:rsidR="00962441" w:rsidRPr="00685A81" w:rsidRDefault="00AC7D58" w:rsidP="00827CCF">
      <w:pPr>
        <w:spacing w:line="440" w:lineRule="exact"/>
        <w:ind w:firstLineChars="206" w:firstLine="433"/>
        <w:rPr>
          <w:rFonts w:ascii="_x000B__x000C_" w:hAnsi="_x000B__x000C_"/>
          <w:szCs w:val="21"/>
        </w:rPr>
      </w:pPr>
      <w:r w:rsidRPr="00685A81">
        <w:rPr>
          <w:rFonts w:ascii="_x000B__x000C_" w:hAnsi="_x000B__x000C_" w:hint="eastAsia"/>
          <w:szCs w:val="21"/>
        </w:rPr>
        <w:t>①报价偏差率大于</w:t>
      </w:r>
      <w:r w:rsidRPr="00685A81">
        <w:rPr>
          <w:rFonts w:ascii="_x000B__x000C_" w:hAnsi="_x000B__x000C_" w:hint="eastAsia"/>
          <w:szCs w:val="21"/>
        </w:rPr>
        <w:t>C%</w:t>
      </w:r>
      <w:r w:rsidRPr="00685A81">
        <w:rPr>
          <w:rFonts w:ascii="_x000B__x000C_" w:hAnsi="_x000B__x000C_" w:hint="eastAsia"/>
          <w:szCs w:val="21"/>
        </w:rPr>
        <w:t>时：投标总报价得分</w:t>
      </w:r>
      <w:r w:rsidRPr="00685A81">
        <w:rPr>
          <w:rFonts w:ascii="_x000B__x000C_" w:hAnsi="_x000B__x000C_" w:hint="eastAsia"/>
          <w:szCs w:val="21"/>
        </w:rPr>
        <w:t>= F -</w:t>
      </w:r>
      <w:r w:rsidRPr="00685A81">
        <w:rPr>
          <w:rFonts w:ascii="Arial" w:hAnsi="Arial" w:cs="Arial" w:hint="eastAsia"/>
          <w:sz w:val="20"/>
          <w:szCs w:val="20"/>
          <w:shd w:val="clear" w:color="auto" w:fill="FFFFFF"/>
        </w:rPr>
        <w:t>（</w:t>
      </w:r>
      <w:r w:rsidRPr="00685A81">
        <w:rPr>
          <w:rFonts w:ascii="_x000B__x000C_" w:hAnsi="_x000B__x000C_" w:hint="eastAsia"/>
          <w:szCs w:val="21"/>
        </w:rPr>
        <w:t>P-C%</w:t>
      </w:r>
      <w:r w:rsidRPr="00685A81">
        <w:rPr>
          <w:rFonts w:ascii="Arial" w:hAnsi="Arial" w:cs="Arial" w:hint="eastAsia"/>
          <w:sz w:val="20"/>
          <w:szCs w:val="20"/>
          <w:shd w:val="clear" w:color="auto" w:fill="FFFFFF"/>
        </w:rPr>
        <w:t>）</w:t>
      </w:r>
      <w:r w:rsidRPr="00685A81">
        <w:rPr>
          <w:rFonts w:ascii="_x000B__x000C_" w:hAnsi="_x000B__x000C_" w:hint="eastAsia"/>
          <w:szCs w:val="21"/>
        </w:rPr>
        <w:t>*100*E</w:t>
      </w:r>
      <w:r w:rsidRPr="00685A81">
        <w:rPr>
          <w:rFonts w:ascii="_x000B__x000C_" w:hAnsi="_x000B__x000C_" w:hint="eastAsia"/>
          <w:szCs w:val="21"/>
          <w:vertAlign w:val="subscript"/>
        </w:rPr>
        <w:t>1</w:t>
      </w:r>
      <w:r w:rsidRPr="00685A81">
        <w:rPr>
          <w:rFonts w:ascii="_x000B__x000C_" w:hAnsi="_x000B__x000C_" w:hint="eastAsia"/>
          <w:szCs w:val="21"/>
        </w:rPr>
        <w:t>，且最低为</w:t>
      </w:r>
      <w:r w:rsidRPr="00685A81">
        <w:rPr>
          <w:rFonts w:ascii="_x000B__x000C_" w:hAnsi="_x000B__x000C_"/>
          <w:szCs w:val="21"/>
        </w:rPr>
        <w:t>0</w:t>
      </w:r>
      <w:r w:rsidRPr="00685A81">
        <w:rPr>
          <w:rFonts w:ascii="_x000B__x000C_" w:hAnsi="_x000B__x000C_" w:hint="eastAsia"/>
          <w:szCs w:val="21"/>
        </w:rPr>
        <w:t>分。</w:t>
      </w:r>
    </w:p>
    <w:p w:rsidR="00962441" w:rsidRPr="00685A81" w:rsidRDefault="00AC7D58">
      <w:pPr>
        <w:spacing w:line="440" w:lineRule="exact"/>
        <w:ind w:leftChars="186" w:left="391" w:firstLineChars="13" w:firstLine="27"/>
        <w:rPr>
          <w:rFonts w:ascii="_x000B__x000C_" w:hAnsi="_x000B__x000C_"/>
          <w:szCs w:val="21"/>
        </w:rPr>
      </w:pPr>
      <w:r w:rsidRPr="00685A81">
        <w:rPr>
          <w:rFonts w:ascii="_x000B__x000C_" w:hAnsi="_x000B__x000C_" w:hint="eastAsia"/>
          <w:szCs w:val="21"/>
        </w:rPr>
        <w:t>②报价偏差率小于</w:t>
      </w:r>
      <w:r w:rsidRPr="00685A81">
        <w:rPr>
          <w:rFonts w:ascii="_x000B__x000C_" w:hAnsi="_x000B__x000C_" w:hint="eastAsia"/>
          <w:szCs w:val="21"/>
        </w:rPr>
        <w:t>C%</w:t>
      </w:r>
      <w:r w:rsidRPr="00685A81">
        <w:rPr>
          <w:rFonts w:ascii="_x000B__x000C_" w:hAnsi="_x000B__x000C_" w:hint="eastAsia"/>
          <w:szCs w:val="21"/>
        </w:rPr>
        <w:t>时：投标总报价得分</w:t>
      </w:r>
      <w:r w:rsidRPr="00685A81">
        <w:rPr>
          <w:rFonts w:ascii="_x000B__x000C_" w:hAnsi="_x000B__x000C_" w:hint="eastAsia"/>
          <w:szCs w:val="21"/>
        </w:rPr>
        <w:t>= F +</w:t>
      </w:r>
      <w:r w:rsidRPr="00685A81">
        <w:rPr>
          <w:rFonts w:ascii="Arial" w:hAnsi="Arial" w:cs="Arial" w:hint="eastAsia"/>
          <w:sz w:val="20"/>
          <w:szCs w:val="20"/>
          <w:shd w:val="clear" w:color="auto" w:fill="FFFFFF"/>
        </w:rPr>
        <w:t>（</w:t>
      </w:r>
      <w:r w:rsidRPr="00685A81">
        <w:rPr>
          <w:rFonts w:ascii="_x000B__x000C_" w:hAnsi="_x000B__x000C_" w:hint="eastAsia"/>
          <w:szCs w:val="21"/>
        </w:rPr>
        <w:t>P-C%</w:t>
      </w:r>
      <w:r w:rsidRPr="00685A81">
        <w:rPr>
          <w:rFonts w:ascii="Arial" w:hAnsi="Arial" w:cs="Arial" w:hint="eastAsia"/>
          <w:sz w:val="20"/>
          <w:szCs w:val="20"/>
          <w:shd w:val="clear" w:color="auto" w:fill="FFFFFF"/>
        </w:rPr>
        <w:t>）</w:t>
      </w:r>
      <w:r w:rsidRPr="00685A81">
        <w:rPr>
          <w:rFonts w:ascii="_x000B__x000C_" w:hAnsi="_x000B__x000C_" w:hint="eastAsia"/>
          <w:szCs w:val="21"/>
        </w:rPr>
        <w:t>*100*E</w:t>
      </w:r>
      <w:r w:rsidRPr="00685A81">
        <w:rPr>
          <w:rFonts w:ascii="_x000B__x000C_" w:hAnsi="_x000B__x000C_" w:hint="eastAsia"/>
          <w:szCs w:val="21"/>
          <w:vertAlign w:val="subscript"/>
        </w:rPr>
        <w:t>2</w:t>
      </w:r>
      <w:r w:rsidRPr="00685A81">
        <w:rPr>
          <w:rFonts w:ascii="_x000B__x000C_" w:hAnsi="_x000B__x000C_" w:hint="eastAsia"/>
          <w:szCs w:val="21"/>
        </w:rPr>
        <w:t>，且最低为</w:t>
      </w:r>
      <w:r w:rsidRPr="00685A81">
        <w:rPr>
          <w:rFonts w:ascii="_x000B__x000C_" w:hAnsi="_x000B__x000C_"/>
          <w:szCs w:val="21"/>
        </w:rPr>
        <w:t>0</w:t>
      </w:r>
      <w:r w:rsidRPr="00685A81">
        <w:rPr>
          <w:rFonts w:ascii="_x000B__x000C_" w:hAnsi="_x000B__x000C_" w:hint="eastAsia"/>
          <w:szCs w:val="21"/>
        </w:rPr>
        <w:t>分。</w:t>
      </w:r>
    </w:p>
    <w:p w:rsidR="00962441" w:rsidRPr="00685A81" w:rsidRDefault="00AC7D58">
      <w:pPr>
        <w:spacing w:line="440" w:lineRule="exact"/>
        <w:ind w:firstLineChars="200" w:firstLine="420"/>
        <w:rPr>
          <w:rFonts w:ascii="_x000B__x000C_" w:hAnsi="_x000B__x000C_"/>
          <w:szCs w:val="21"/>
        </w:rPr>
      </w:pPr>
      <w:r w:rsidRPr="00685A81">
        <w:rPr>
          <w:rFonts w:ascii="_x000B__x000C_" w:hAnsi="_x000B__x000C_" w:hint="eastAsia"/>
          <w:szCs w:val="21"/>
        </w:rPr>
        <w:t>其中：</w:t>
      </w:r>
    </w:p>
    <w:p w:rsidR="00962441" w:rsidRPr="00685A81" w:rsidRDefault="00AC7D58">
      <w:pPr>
        <w:spacing w:line="440" w:lineRule="exact"/>
        <w:ind w:firstLineChars="200" w:firstLine="420"/>
        <w:rPr>
          <w:rFonts w:ascii="_x000B__x000C_" w:hAnsi="_x000B__x000C_"/>
          <w:szCs w:val="21"/>
        </w:rPr>
      </w:pPr>
      <w:r w:rsidRPr="00685A81">
        <w:rPr>
          <w:rFonts w:ascii="_x000B__x000C_" w:hAnsi="_x000B__x000C_" w:hint="eastAsia"/>
          <w:szCs w:val="21"/>
        </w:rPr>
        <w:t>F</w:t>
      </w:r>
      <w:r w:rsidRPr="00685A81">
        <w:rPr>
          <w:rFonts w:ascii="_x000B__x000C_" w:hAnsi="_x000B__x000C_" w:hint="eastAsia"/>
          <w:szCs w:val="21"/>
        </w:rPr>
        <w:t>：投标总报价权重分值；</w:t>
      </w:r>
    </w:p>
    <w:p w:rsidR="00962441" w:rsidRPr="00685A81" w:rsidRDefault="00AC7D58">
      <w:pPr>
        <w:spacing w:line="440" w:lineRule="exact"/>
        <w:ind w:firstLineChars="200" w:firstLine="420"/>
        <w:rPr>
          <w:rFonts w:ascii="_x000B__x000C_" w:hAnsi="_x000B__x000C_"/>
          <w:szCs w:val="21"/>
        </w:rPr>
      </w:pPr>
      <w:r w:rsidRPr="00685A81">
        <w:rPr>
          <w:rFonts w:ascii="_x000B__x000C_" w:hAnsi="_x000B__x000C_" w:hint="eastAsia"/>
          <w:szCs w:val="21"/>
        </w:rPr>
        <w:t>P</w:t>
      </w:r>
      <w:r w:rsidRPr="00685A81">
        <w:rPr>
          <w:rFonts w:ascii="_x000B__x000C_" w:hAnsi="_x000B__x000C_" w:hint="eastAsia"/>
          <w:szCs w:val="21"/>
        </w:rPr>
        <w:t>：报价偏差率；</w:t>
      </w:r>
    </w:p>
    <w:p w:rsidR="00962441" w:rsidRPr="00685A81" w:rsidRDefault="00AC7D58">
      <w:pPr>
        <w:spacing w:line="440" w:lineRule="exact"/>
        <w:ind w:firstLineChars="200" w:firstLine="420"/>
        <w:rPr>
          <w:rFonts w:ascii="_x000B__x000C_" w:hAnsi="_x000B__x000C_"/>
          <w:szCs w:val="21"/>
        </w:rPr>
      </w:pPr>
      <w:r w:rsidRPr="00685A81">
        <w:rPr>
          <w:rFonts w:ascii="_x000B__x000C_" w:hAnsi="_x000B__x000C_" w:hint="eastAsia"/>
          <w:szCs w:val="21"/>
        </w:rPr>
        <w:lastRenderedPageBreak/>
        <w:t>E</w:t>
      </w:r>
      <w:r w:rsidRPr="00685A81">
        <w:rPr>
          <w:rFonts w:ascii="_x000B__x000C_" w:hAnsi="_x000B__x000C_" w:hint="eastAsia"/>
          <w:szCs w:val="21"/>
          <w:vertAlign w:val="subscript"/>
        </w:rPr>
        <w:t>1</w:t>
      </w:r>
      <w:r w:rsidRPr="00685A81">
        <w:rPr>
          <w:rFonts w:ascii="_x000B__x000C_" w:hAnsi="_x000B__x000C_" w:hint="eastAsia"/>
          <w:szCs w:val="21"/>
        </w:rPr>
        <w:t>：报价偏差率大于</w:t>
      </w:r>
      <w:r w:rsidRPr="00685A81">
        <w:rPr>
          <w:rFonts w:ascii="_x000B__x000C_" w:hAnsi="_x000B__x000C_" w:hint="eastAsia"/>
          <w:szCs w:val="21"/>
        </w:rPr>
        <w:t>C%</w:t>
      </w:r>
      <w:r w:rsidRPr="00685A81">
        <w:rPr>
          <w:rFonts w:ascii="_x000B__x000C_" w:hAnsi="_x000B__x000C_" w:hint="eastAsia"/>
          <w:szCs w:val="21"/>
        </w:rPr>
        <w:t>时扣分值；</w:t>
      </w:r>
    </w:p>
    <w:p w:rsidR="00962441" w:rsidRPr="00685A81" w:rsidRDefault="00AC7D58">
      <w:pPr>
        <w:spacing w:line="440" w:lineRule="exact"/>
        <w:ind w:firstLineChars="200" w:firstLine="420"/>
        <w:rPr>
          <w:rFonts w:ascii="_x000B__x000C_" w:hAnsi="_x000B__x000C_"/>
          <w:szCs w:val="21"/>
        </w:rPr>
      </w:pPr>
      <w:r w:rsidRPr="00685A81">
        <w:rPr>
          <w:rFonts w:ascii="_x000B__x000C_" w:hAnsi="_x000B__x000C_" w:hint="eastAsia"/>
          <w:szCs w:val="21"/>
        </w:rPr>
        <w:t>E</w:t>
      </w:r>
      <w:r w:rsidRPr="00685A81">
        <w:rPr>
          <w:rFonts w:ascii="_x000B__x000C_" w:hAnsi="_x000B__x000C_" w:hint="eastAsia"/>
          <w:szCs w:val="21"/>
          <w:vertAlign w:val="subscript"/>
        </w:rPr>
        <w:t>2</w:t>
      </w:r>
      <w:r w:rsidRPr="00685A81">
        <w:rPr>
          <w:rFonts w:ascii="_x000B__x000C_" w:hAnsi="_x000B__x000C_" w:hint="eastAsia"/>
          <w:szCs w:val="21"/>
        </w:rPr>
        <w:t>：报价偏差率小于</w:t>
      </w:r>
      <w:r w:rsidRPr="00685A81">
        <w:rPr>
          <w:rFonts w:ascii="_x000B__x000C_" w:hAnsi="_x000B__x000C_" w:hint="eastAsia"/>
          <w:szCs w:val="21"/>
        </w:rPr>
        <w:t>C%</w:t>
      </w:r>
      <w:r w:rsidRPr="00685A81">
        <w:rPr>
          <w:rFonts w:ascii="_x000B__x000C_" w:hAnsi="_x000B__x000C_" w:hint="eastAsia"/>
          <w:szCs w:val="21"/>
        </w:rPr>
        <w:t>时扣分值。</w:t>
      </w:r>
    </w:p>
    <w:p w:rsidR="00962441" w:rsidRPr="00685A81" w:rsidRDefault="00AC7D58">
      <w:pPr>
        <w:spacing w:line="440" w:lineRule="exact"/>
        <w:ind w:firstLineChars="200" w:firstLine="422"/>
        <w:rPr>
          <w:rFonts w:ascii="_x000B__x000C_" w:hAnsi="_x000B__x000C_"/>
          <w:szCs w:val="21"/>
        </w:rPr>
      </w:pPr>
      <w:r w:rsidRPr="00685A81">
        <w:rPr>
          <w:rFonts w:ascii="_x000B__x000C_" w:hAnsi="_x000B__x000C_" w:hint="eastAsia"/>
          <w:b/>
          <w:bCs/>
          <w:szCs w:val="21"/>
        </w:rPr>
        <w:t>投标总报价得分</w:t>
      </w:r>
      <w:r w:rsidRPr="00685A81">
        <w:rPr>
          <w:rFonts w:ascii="_x000B__x000C_" w:hAnsi="_x000B__x000C_" w:hint="eastAsia"/>
          <w:szCs w:val="21"/>
        </w:rPr>
        <w:t>保留小数点后二位数字，小数点后第三位“四舍五入”。</w:t>
      </w:r>
    </w:p>
    <w:p w:rsidR="00962441" w:rsidRPr="00685A81" w:rsidRDefault="00AC7D58">
      <w:pPr>
        <w:spacing w:line="420" w:lineRule="exact"/>
        <w:ind w:firstLineChars="200" w:firstLine="422"/>
        <w:rPr>
          <w:rFonts w:ascii="_x000B__x000C_" w:hAnsi="_x000B__x000C_"/>
          <w:b/>
          <w:i/>
          <w:szCs w:val="21"/>
        </w:rPr>
      </w:pPr>
      <w:r w:rsidRPr="00685A81">
        <w:rPr>
          <w:rFonts w:ascii="_x000B__x000C_" w:hAnsi="_x000B__x000C_" w:hint="eastAsia"/>
          <w:b/>
          <w:i/>
          <w:szCs w:val="21"/>
        </w:rPr>
        <w:t>（说明：</w:t>
      </w:r>
      <w:r w:rsidRPr="00685A81">
        <w:rPr>
          <w:rFonts w:ascii="_x000B__x000C_" w:hAnsi="_x000B__x000C_"/>
          <w:b/>
          <w:i/>
          <w:szCs w:val="21"/>
        </w:rPr>
        <w:t>C</w:t>
      </w:r>
      <w:r w:rsidRPr="00685A81">
        <w:rPr>
          <w:rFonts w:ascii="_x000B__x000C_" w:hAnsi="_x000B__x000C_" w:hint="eastAsia"/>
          <w:b/>
          <w:i/>
          <w:szCs w:val="21"/>
        </w:rPr>
        <w:t>值一般为</w:t>
      </w:r>
      <w:r w:rsidRPr="00685A81">
        <w:rPr>
          <w:rFonts w:ascii="_x000B__x000C_" w:hAnsi="_x000B__x000C_"/>
          <w:b/>
          <w:i/>
          <w:szCs w:val="21"/>
        </w:rPr>
        <w:t>0</w:t>
      </w:r>
      <w:r w:rsidRPr="00685A81">
        <w:rPr>
          <w:rFonts w:ascii="_x000B__x000C_" w:hAnsi="_x000B__x000C_" w:hint="eastAsia"/>
          <w:b/>
          <w:i/>
          <w:szCs w:val="21"/>
        </w:rPr>
        <w:t>、</w:t>
      </w:r>
      <w:r w:rsidRPr="00685A81">
        <w:rPr>
          <w:rFonts w:ascii="_x000B__x000C_" w:hAnsi="_x000B__x000C_"/>
          <w:b/>
          <w:i/>
          <w:szCs w:val="21"/>
        </w:rPr>
        <w:t>-1</w:t>
      </w:r>
      <w:r w:rsidRPr="00685A81">
        <w:rPr>
          <w:rFonts w:ascii="_x000B__x000C_" w:hAnsi="_x000B__x000C_" w:hint="eastAsia"/>
          <w:b/>
          <w:i/>
          <w:szCs w:val="21"/>
        </w:rPr>
        <w:t>、</w:t>
      </w:r>
      <w:r w:rsidRPr="00685A81">
        <w:rPr>
          <w:rFonts w:ascii="_x000B__x000C_" w:hAnsi="_x000B__x000C_"/>
          <w:b/>
          <w:i/>
          <w:szCs w:val="21"/>
        </w:rPr>
        <w:t>-2</w:t>
      </w:r>
      <w:r w:rsidRPr="00685A81">
        <w:rPr>
          <w:rFonts w:ascii="_x000B__x000C_" w:hAnsi="_x000B__x000C_" w:hint="eastAsia"/>
          <w:b/>
          <w:i/>
          <w:szCs w:val="21"/>
        </w:rPr>
        <w:t>，</w:t>
      </w:r>
      <w:r w:rsidRPr="00685A81">
        <w:rPr>
          <w:rFonts w:ascii="_x000B__x000C_" w:hAnsi="_x000B__x000C_" w:hint="eastAsia"/>
          <w:b/>
          <w:i/>
          <w:szCs w:val="21"/>
        </w:rPr>
        <w:t>E</w:t>
      </w:r>
      <w:r w:rsidRPr="00685A81">
        <w:rPr>
          <w:rFonts w:ascii="_x000B__x000C_" w:hAnsi="_x000B__x000C_" w:hint="eastAsia"/>
          <w:b/>
          <w:i/>
          <w:szCs w:val="21"/>
          <w:vertAlign w:val="subscript"/>
        </w:rPr>
        <w:t>1</w:t>
      </w:r>
      <w:r w:rsidRPr="00685A81">
        <w:rPr>
          <w:rFonts w:ascii="_x000B__x000C_" w:hAnsi="_x000B__x000C_" w:hint="eastAsia"/>
          <w:b/>
          <w:i/>
          <w:szCs w:val="21"/>
        </w:rPr>
        <w:t>一般为</w:t>
      </w:r>
      <w:r w:rsidRPr="00685A81">
        <w:rPr>
          <w:rFonts w:ascii="_x000B__x000C_" w:hAnsi="_x000B__x000C_" w:hint="eastAsia"/>
          <w:b/>
          <w:i/>
          <w:szCs w:val="21"/>
        </w:rPr>
        <w:t>0.5</w:t>
      </w:r>
      <w:r w:rsidRPr="00685A81">
        <w:rPr>
          <w:rFonts w:ascii="_x000B__x000C_" w:hAnsi="_x000B__x000C_" w:hint="eastAsia"/>
          <w:b/>
          <w:i/>
          <w:szCs w:val="21"/>
        </w:rPr>
        <w:t>、</w:t>
      </w:r>
      <w:r w:rsidRPr="00685A81">
        <w:rPr>
          <w:rFonts w:ascii="_x000B__x000C_" w:hAnsi="_x000B__x000C_" w:hint="eastAsia"/>
          <w:b/>
          <w:i/>
          <w:szCs w:val="21"/>
        </w:rPr>
        <w:t>1, E</w:t>
      </w:r>
      <w:r w:rsidRPr="00685A81">
        <w:rPr>
          <w:rFonts w:ascii="_x000B__x000C_" w:hAnsi="_x000B__x000C_" w:hint="eastAsia"/>
          <w:b/>
          <w:i/>
          <w:szCs w:val="21"/>
          <w:vertAlign w:val="subscript"/>
        </w:rPr>
        <w:t>2</w:t>
      </w:r>
      <w:r w:rsidRPr="00685A81">
        <w:rPr>
          <w:rFonts w:ascii="_x000B__x000C_" w:hAnsi="_x000B__x000C_" w:hint="eastAsia"/>
          <w:b/>
          <w:i/>
          <w:szCs w:val="21"/>
        </w:rPr>
        <w:t>一般为</w:t>
      </w:r>
      <w:r w:rsidRPr="00685A81">
        <w:rPr>
          <w:rFonts w:ascii="_x000B__x000C_" w:hAnsi="_x000B__x000C_" w:hint="eastAsia"/>
          <w:b/>
          <w:i/>
          <w:szCs w:val="21"/>
        </w:rPr>
        <w:t>0.5</w:t>
      </w:r>
      <w:r w:rsidRPr="00685A81">
        <w:rPr>
          <w:rFonts w:ascii="_x000B__x000C_" w:hAnsi="_x000B__x000C_" w:hint="eastAsia"/>
          <w:b/>
          <w:i/>
          <w:szCs w:val="21"/>
        </w:rPr>
        <w:t>、</w:t>
      </w:r>
      <w:r w:rsidRPr="00685A81">
        <w:rPr>
          <w:rFonts w:ascii="_x000B__x000C_" w:hAnsi="_x000B__x000C_" w:hint="eastAsia"/>
          <w:b/>
          <w:i/>
          <w:szCs w:val="21"/>
        </w:rPr>
        <w:t>1,</w:t>
      </w:r>
      <w:r w:rsidRPr="00685A81">
        <w:rPr>
          <w:rFonts w:ascii="_x000B__x000C_" w:hAnsi="_x000B__x000C_" w:hint="eastAsia"/>
          <w:b/>
          <w:i/>
          <w:szCs w:val="21"/>
        </w:rPr>
        <w:t>由招标人在编制招标文件时载明）。</w:t>
      </w:r>
    </w:p>
    <w:p w:rsidR="00962441" w:rsidRPr="00685A81" w:rsidRDefault="00AC7D58">
      <w:pPr>
        <w:spacing w:line="420" w:lineRule="exact"/>
        <w:ind w:firstLineChars="200" w:firstLine="420"/>
        <w:jc w:val="left"/>
        <w:rPr>
          <w:rFonts w:ascii="_x000B__x000C_" w:hAnsi="_x000B__x000C_"/>
          <w:szCs w:val="21"/>
        </w:rPr>
      </w:pPr>
      <w:r w:rsidRPr="00685A81">
        <w:rPr>
          <w:rFonts w:ascii="_x000B__x000C_" w:hAnsi="_x000B__x000C_" w:hint="eastAsia"/>
          <w:szCs w:val="21"/>
        </w:rPr>
        <w:t>（</w:t>
      </w:r>
      <w:r w:rsidRPr="00685A81">
        <w:rPr>
          <w:rFonts w:ascii="_x000B__x000C_" w:hAnsi="_x000B__x000C_" w:hint="eastAsia"/>
          <w:szCs w:val="21"/>
        </w:rPr>
        <w:t>5</w:t>
      </w:r>
      <w:r w:rsidRPr="00685A81">
        <w:rPr>
          <w:rFonts w:ascii="_x000B__x000C_" w:hAnsi="_x000B__x000C_" w:hint="eastAsia"/>
          <w:szCs w:val="21"/>
        </w:rPr>
        <w:t>）以上用来计算评标基准价的随机抽取的投标人投标报价、招标人编制的最高投标限价、评标基准价均不含暂列金和暂估价，均指算术修正前值。如投标人投标报价有修正，则对该投标人按照不利原则进行投标总报价得分计算。随机抽取投标人报价后，按本方法确定评标基准价，评标</w:t>
      </w:r>
      <w:r w:rsidRPr="00685A81">
        <w:rPr>
          <w:rFonts w:hint="eastAsia"/>
          <w:szCs w:val="21"/>
        </w:rPr>
        <w:t>基准价不因任何情况而改变。</w:t>
      </w:r>
    </w:p>
    <w:p w:rsidR="00962441" w:rsidRPr="00685A81" w:rsidRDefault="00AC7D58">
      <w:pPr>
        <w:pStyle w:val="2"/>
        <w:spacing w:line="290" w:lineRule="auto"/>
        <w:jc w:val="center"/>
        <w:rPr>
          <w:rFonts w:ascii="宋体" w:eastAsia="宋体" w:hAnsi="宋体"/>
          <w:sz w:val="28"/>
          <w:szCs w:val="28"/>
        </w:rPr>
      </w:pPr>
      <w:r w:rsidRPr="00685A81">
        <w:rPr>
          <w:rFonts w:ascii="_x000B__x000C_" w:hAnsi="_x000B__x000C_"/>
          <w:szCs w:val="21"/>
        </w:rPr>
        <w:br w:type="page"/>
      </w:r>
      <w:bookmarkStart w:id="753" w:name="_Toc53823861"/>
      <w:r w:rsidRPr="00685A81">
        <w:rPr>
          <w:rFonts w:ascii="宋体" w:eastAsia="宋体" w:hAnsi="宋体" w:hint="eastAsia"/>
          <w:sz w:val="28"/>
          <w:szCs w:val="28"/>
        </w:rPr>
        <w:lastRenderedPageBreak/>
        <w:t>投</w:t>
      </w:r>
      <w:bookmarkStart w:id="754" w:name="_Toc37017309"/>
      <w:r w:rsidRPr="00685A81">
        <w:rPr>
          <w:rFonts w:ascii="宋体" w:eastAsia="宋体" w:hAnsi="宋体" w:hint="eastAsia"/>
          <w:sz w:val="28"/>
          <w:szCs w:val="28"/>
        </w:rPr>
        <w:t>标总报价得分计算方法三</w:t>
      </w:r>
      <w:bookmarkEnd w:id="753"/>
    </w:p>
    <w:bookmarkEnd w:id="754"/>
    <w:p w:rsidR="00962441" w:rsidRPr="00685A81" w:rsidRDefault="00AC7D58">
      <w:pPr>
        <w:spacing w:line="420" w:lineRule="exact"/>
        <w:ind w:firstLineChars="200" w:firstLine="420"/>
        <w:rPr>
          <w:szCs w:val="21"/>
        </w:rPr>
      </w:pPr>
      <w:r w:rsidRPr="00685A81">
        <w:rPr>
          <w:rFonts w:hint="eastAsia"/>
          <w:szCs w:val="21"/>
        </w:rPr>
        <w:t>（</w:t>
      </w:r>
      <w:r w:rsidRPr="00685A81">
        <w:rPr>
          <w:rFonts w:hint="eastAsia"/>
          <w:szCs w:val="21"/>
        </w:rPr>
        <w:t>1</w:t>
      </w:r>
      <w:r w:rsidRPr="00685A81">
        <w:rPr>
          <w:rFonts w:hint="eastAsia"/>
          <w:szCs w:val="21"/>
        </w:rPr>
        <w:t>）对初步评审合格投标单位的投标报价进行评审与报价得分计算。</w:t>
      </w:r>
      <w:r w:rsidRPr="00685A81">
        <w:rPr>
          <w:rFonts w:hint="eastAsia"/>
          <w:szCs w:val="21"/>
        </w:rPr>
        <w:t>(</w:t>
      </w:r>
      <w:r w:rsidRPr="00685A81">
        <w:rPr>
          <w:rFonts w:hint="eastAsia"/>
          <w:szCs w:val="21"/>
        </w:rPr>
        <w:t>以下所说投标人为初步评审合格的投标单位</w:t>
      </w:r>
      <w:r w:rsidRPr="00685A81">
        <w:rPr>
          <w:rFonts w:hint="eastAsia"/>
          <w:szCs w:val="21"/>
        </w:rPr>
        <w:t>)</w:t>
      </w:r>
    </w:p>
    <w:p w:rsidR="00962441" w:rsidRPr="00685A81" w:rsidRDefault="00AC7D58">
      <w:pPr>
        <w:spacing w:line="420" w:lineRule="exact"/>
        <w:ind w:firstLineChars="200" w:firstLine="420"/>
        <w:rPr>
          <w:szCs w:val="21"/>
        </w:rPr>
      </w:pPr>
      <w:r w:rsidRPr="00685A81">
        <w:rPr>
          <w:szCs w:val="21"/>
        </w:rPr>
        <w:t>（</w:t>
      </w:r>
      <w:r w:rsidRPr="00685A81">
        <w:rPr>
          <w:rFonts w:hint="eastAsia"/>
          <w:szCs w:val="21"/>
        </w:rPr>
        <w:t>2</w:t>
      </w:r>
      <w:r w:rsidRPr="00685A81">
        <w:rPr>
          <w:szCs w:val="21"/>
        </w:rPr>
        <w:t>）报价偏差率</w:t>
      </w:r>
      <w:r w:rsidRPr="00685A81">
        <w:rPr>
          <w:szCs w:val="21"/>
        </w:rPr>
        <w:t>=[</w:t>
      </w:r>
      <w:r w:rsidRPr="00685A81">
        <w:rPr>
          <w:szCs w:val="21"/>
        </w:rPr>
        <w:t>（投标报价－评标基准价）</w:t>
      </w:r>
      <w:r w:rsidRPr="00685A81">
        <w:rPr>
          <w:szCs w:val="21"/>
        </w:rPr>
        <w:t>/</w:t>
      </w:r>
      <w:r w:rsidRPr="00685A81">
        <w:rPr>
          <w:szCs w:val="21"/>
        </w:rPr>
        <w:t>评标基准价</w:t>
      </w:r>
      <w:r w:rsidRPr="00685A81">
        <w:rPr>
          <w:szCs w:val="21"/>
        </w:rPr>
        <w:t>]×100%</w:t>
      </w:r>
      <w:r w:rsidRPr="00685A81">
        <w:rPr>
          <w:szCs w:val="21"/>
        </w:rPr>
        <w:t>，计算结果保留小数点后两位，小数点后第三位四舍五入，即为</w:t>
      </w:r>
      <w:r w:rsidRPr="00685A81">
        <w:rPr>
          <w:szCs w:val="21"/>
        </w:rPr>
        <w:t>*.**%</w:t>
      </w:r>
      <w:r w:rsidRPr="00685A81">
        <w:rPr>
          <w:szCs w:val="21"/>
        </w:rPr>
        <w:t>。</w:t>
      </w:r>
    </w:p>
    <w:p w:rsidR="00962441" w:rsidRPr="00685A81" w:rsidRDefault="00AC7D58">
      <w:pPr>
        <w:spacing w:line="420" w:lineRule="exact"/>
        <w:ind w:firstLineChars="200" w:firstLine="420"/>
        <w:rPr>
          <w:szCs w:val="21"/>
        </w:rPr>
      </w:pPr>
      <w:r w:rsidRPr="00685A81">
        <w:rPr>
          <w:szCs w:val="21"/>
        </w:rPr>
        <w:t>（</w:t>
      </w:r>
      <w:r w:rsidRPr="00685A81">
        <w:rPr>
          <w:rFonts w:hint="eastAsia"/>
          <w:szCs w:val="21"/>
        </w:rPr>
        <w:t>3</w:t>
      </w:r>
      <w:r w:rsidRPr="00685A81">
        <w:rPr>
          <w:szCs w:val="21"/>
        </w:rPr>
        <w:t>）评标基准价</w:t>
      </w:r>
      <w:r w:rsidRPr="00685A81">
        <w:rPr>
          <w:szCs w:val="21"/>
        </w:rPr>
        <w:t>=</w:t>
      </w:r>
      <w:r w:rsidRPr="00685A81">
        <w:rPr>
          <w:szCs w:val="21"/>
        </w:rPr>
        <w:t>招标人编制的最高限价</w:t>
      </w:r>
      <w:r w:rsidRPr="00685A81">
        <w:rPr>
          <w:szCs w:val="21"/>
        </w:rPr>
        <w:t>×K+</w:t>
      </w:r>
      <w:r w:rsidRPr="00685A81">
        <w:rPr>
          <w:rFonts w:ascii="_x000B__x000C_" w:hAnsi="_x000B__x000C_" w:hint="eastAsia"/>
          <w:szCs w:val="21"/>
        </w:rPr>
        <w:t>现场随机抽取的投标人投标报价算术平均值</w:t>
      </w:r>
      <w:r w:rsidRPr="00685A81">
        <w:rPr>
          <w:szCs w:val="21"/>
        </w:rPr>
        <w:t>×</w:t>
      </w:r>
      <w:r w:rsidRPr="00685A81">
        <w:rPr>
          <w:szCs w:val="21"/>
        </w:rPr>
        <w:t>（</w:t>
      </w:r>
      <w:r w:rsidRPr="00685A81">
        <w:rPr>
          <w:szCs w:val="21"/>
        </w:rPr>
        <w:t>1</w:t>
      </w:r>
      <w:r w:rsidRPr="00685A81">
        <w:rPr>
          <w:szCs w:val="21"/>
        </w:rPr>
        <w:t>－</w:t>
      </w:r>
      <w:r w:rsidRPr="00685A81">
        <w:rPr>
          <w:szCs w:val="21"/>
        </w:rPr>
        <w:t>K</w:t>
      </w:r>
      <w:r w:rsidRPr="00685A81">
        <w:rPr>
          <w:szCs w:val="21"/>
        </w:rPr>
        <w:t>）</w:t>
      </w:r>
      <w:r w:rsidRPr="00685A81">
        <w:rPr>
          <w:rFonts w:hint="eastAsia"/>
          <w:szCs w:val="21"/>
        </w:rPr>
        <w:t>。</w:t>
      </w:r>
      <w:r w:rsidRPr="00685A81">
        <w:rPr>
          <w:rFonts w:ascii="_x000B__x000C_" w:hAnsi="_x000B__x000C_" w:hint="eastAsia"/>
          <w:szCs w:val="21"/>
        </w:rPr>
        <w:t>K</w:t>
      </w:r>
      <w:r w:rsidRPr="00685A81">
        <w:rPr>
          <w:rFonts w:ascii="_x000B__x000C_" w:hAnsi="_x000B__x000C_" w:hint="eastAsia"/>
          <w:szCs w:val="21"/>
        </w:rPr>
        <w:t>值的备选值为（</w:t>
      </w:r>
      <w:r w:rsidRPr="00685A81">
        <w:rPr>
          <w:rFonts w:ascii="_x000B__x000C_" w:hAnsi="_x000B__x000C_" w:hint="eastAsia"/>
          <w:szCs w:val="21"/>
        </w:rPr>
        <w:t xml:space="preserve">   </w:t>
      </w:r>
      <w:r w:rsidRPr="00685A81">
        <w:rPr>
          <w:rFonts w:ascii="_x000B__x000C_" w:hAnsi="_x000B__x000C_" w:hint="eastAsia"/>
          <w:szCs w:val="21"/>
        </w:rPr>
        <w:t>），开标时从备选范围中随机抽取（</w:t>
      </w:r>
      <w:r w:rsidRPr="00685A81">
        <w:rPr>
          <w:rFonts w:ascii="_x000B__x000C_" w:hAnsi="_x000B__x000C_" w:hint="eastAsia"/>
          <w:b/>
          <w:i/>
          <w:szCs w:val="21"/>
        </w:rPr>
        <w:t>说明：</w:t>
      </w:r>
      <w:r w:rsidRPr="00685A81">
        <w:rPr>
          <w:rFonts w:ascii="_x000B__x000C_" w:hAnsi="_x000B__x000C_" w:hint="eastAsia"/>
          <w:b/>
          <w:i/>
          <w:szCs w:val="21"/>
        </w:rPr>
        <w:t>K</w:t>
      </w:r>
      <w:r w:rsidRPr="00685A81">
        <w:rPr>
          <w:rFonts w:ascii="_x000B__x000C_" w:hAnsi="_x000B__x000C_" w:hint="eastAsia"/>
          <w:b/>
          <w:i/>
          <w:szCs w:val="21"/>
        </w:rPr>
        <w:t>值由招标人在编制招标文件时从（</w:t>
      </w:r>
      <w:r w:rsidRPr="00685A81">
        <w:rPr>
          <w:rFonts w:ascii="_x000B__x000C_" w:hAnsi="_x000B__x000C_"/>
          <w:b/>
          <w:i/>
          <w:szCs w:val="21"/>
        </w:rPr>
        <w:t>0.2</w:t>
      </w:r>
      <w:r w:rsidRPr="00685A81">
        <w:rPr>
          <w:rFonts w:ascii="_x000B__x000C_" w:hAnsi="_x000B__x000C_" w:hint="eastAsia"/>
          <w:b/>
          <w:i/>
          <w:szCs w:val="21"/>
        </w:rPr>
        <w:t>、</w:t>
      </w:r>
      <w:r w:rsidRPr="00685A81">
        <w:rPr>
          <w:rFonts w:ascii="_x000B__x000C_" w:hAnsi="_x000B__x000C_" w:hint="eastAsia"/>
          <w:b/>
          <w:i/>
          <w:szCs w:val="21"/>
        </w:rPr>
        <w:t>0.3</w:t>
      </w:r>
      <w:r w:rsidRPr="00685A81">
        <w:rPr>
          <w:rFonts w:ascii="_x000B__x000C_" w:hAnsi="_x000B__x000C_" w:hint="eastAsia"/>
          <w:b/>
          <w:i/>
          <w:szCs w:val="21"/>
        </w:rPr>
        <w:t>、</w:t>
      </w:r>
      <w:r w:rsidRPr="00685A81">
        <w:rPr>
          <w:rFonts w:ascii="_x000B__x000C_" w:hAnsi="_x000B__x000C_" w:hint="eastAsia"/>
          <w:b/>
          <w:i/>
          <w:szCs w:val="21"/>
        </w:rPr>
        <w:t>0.4</w:t>
      </w:r>
      <w:r w:rsidRPr="00685A81">
        <w:rPr>
          <w:rFonts w:ascii="_x000B__x000C_" w:hAnsi="_x000B__x000C_" w:hint="eastAsia"/>
          <w:b/>
          <w:i/>
          <w:szCs w:val="21"/>
        </w:rPr>
        <w:t>、</w:t>
      </w:r>
      <w:r w:rsidRPr="00685A81">
        <w:rPr>
          <w:rFonts w:ascii="_x000B__x000C_" w:hAnsi="_x000B__x000C_" w:hint="eastAsia"/>
          <w:b/>
          <w:i/>
          <w:szCs w:val="21"/>
        </w:rPr>
        <w:t>0.5</w:t>
      </w:r>
      <w:r w:rsidRPr="00685A81">
        <w:rPr>
          <w:rFonts w:ascii="_x000B__x000C_" w:hAnsi="_x000B__x000C_" w:hint="eastAsia"/>
          <w:b/>
          <w:i/>
          <w:szCs w:val="21"/>
        </w:rPr>
        <w:t>、</w:t>
      </w:r>
      <w:r w:rsidRPr="00685A81">
        <w:rPr>
          <w:rFonts w:ascii="_x000B__x000C_" w:hAnsi="_x000B__x000C_" w:hint="eastAsia"/>
          <w:b/>
          <w:i/>
          <w:szCs w:val="21"/>
        </w:rPr>
        <w:t>0.6</w:t>
      </w:r>
      <w:r w:rsidRPr="00685A81">
        <w:rPr>
          <w:rFonts w:ascii="_x000B__x000C_" w:hAnsi="_x000B__x000C_" w:hint="eastAsia"/>
          <w:b/>
          <w:i/>
          <w:szCs w:val="21"/>
        </w:rPr>
        <w:t>）确定三个备选值</w:t>
      </w:r>
      <w:r w:rsidRPr="00685A81">
        <w:rPr>
          <w:rFonts w:ascii="_x000B__x000C_" w:hAnsi="_x000B__x000C_" w:hint="eastAsia"/>
          <w:szCs w:val="21"/>
        </w:rPr>
        <w:t>）。</w:t>
      </w:r>
    </w:p>
    <w:p w:rsidR="00962441" w:rsidRPr="00685A81" w:rsidRDefault="00AC7D58">
      <w:pPr>
        <w:spacing w:line="420" w:lineRule="exact"/>
        <w:ind w:firstLineChars="200" w:firstLine="420"/>
        <w:rPr>
          <w:rFonts w:ascii="_x000B__x000C_" w:hAnsi="_x000B__x000C_"/>
          <w:szCs w:val="21"/>
        </w:rPr>
      </w:pPr>
      <w:r w:rsidRPr="00685A81">
        <w:rPr>
          <w:rFonts w:ascii="_x000B__x000C_" w:hAnsi="_x000B__x000C_" w:hint="eastAsia"/>
          <w:szCs w:val="21"/>
        </w:rPr>
        <w:t>现场随机抽取的投标人投标报价算术平均值：</w:t>
      </w:r>
      <w:r w:rsidRPr="00685A81">
        <w:rPr>
          <w:rFonts w:ascii="_x000B__x000C_" w:hAnsi="_x000B__x000C_"/>
          <w:szCs w:val="21"/>
        </w:rPr>
        <w:t>招标人</w:t>
      </w:r>
      <w:r w:rsidRPr="00685A81">
        <w:rPr>
          <w:rFonts w:ascii="_x000B__x000C_" w:hAnsi="_x000B__x000C_" w:hint="eastAsia"/>
          <w:szCs w:val="21"/>
        </w:rPr>
        <w:t>编制</w:t>
      </w:r>
      <w:r w:rsidRPr="00685A81">
        <w:rPr>
          <w:rFonts w:ascii="_x000B__x000C_" w:hAnsi="_x000B__x000C_"/>
          <w:szCs w:val="21"/>
        </w:rPr>
        <w:t>的最高投标限价的</w:t>
      </w:r>
      <w:r w:rsidRPr="00685A81">
        <w:rPr>
          <w:rFonts w:ascii="_x000B__x000C_" w:hAnsi="_x000B__x000C_"/>
          <w:szCs w:val="21"/>
        </w:rPr>
        <w:t>A1</w:t>
      </w:r>
      <w:r w:rsidRPr="00685A81">
        <w:rPr>
          <w:rFonts w:ascii="_x000B__x000C_" w:hAnsi="_x000B__x000C_"/>
          <w:szCs w:val="21"/>
        </w:rPr>
        <w:t>～</w:t>
      </w:r>
      <w:r w:rsidRPr="00685A81">
        <w:rPr>
          <w:rFonts w:ascii="_x000B__x000C_" w:hAnsi="_x000B__x000C_"/>
          <w:szCs w:val="21"/>
        </w:rPr>
        <w:t>A2</w:t>
      </w:r>
      <w:r w:rsidRPr="00685A81">
        <w:rPr>
          <w:rFonts w:ascii="_x000B__x000C_" w:hAnsi="_x000B__x000C_"/>
          <w:szCs w:val="21"/>
        </w:rPr>
        <w:t>范围内的投标报价</w:t>
      </w:r>
      <w:r w:rsidRPr="00685A81">
        <w:rPr>
          <w:rFonts w:ascii="_x000B__x000C_" w:hAnsi="_x000B__x000C_" w:hint="eastAsia"/>
          <w:szCs w:val="21"/>
        </w:rPr>
        <w:t>，</w:t>
      </w:r>
      <w:r w:rsidRPr="00685A81">
        <w:rPr>
          <w:rFonts w:ascii="_x000B__x000C_" w:hAnsi="_x000B__x000C_"/>
          <w:szCs w:val="21"/>
        </w:rPr>
        <w:t>去掉</w:t>
      </w:r>
      <w:r w:rsidRPr="00685A81">
        <w:rPr>
          <w:rFonts w:ascii="_x000B__x000C_" w:hAnsi="_x000B__x000C_"/>
          <w:szCs w:val="21"/>
        </w:rPr>
        <w:t>n</w:t>
      </w:r>
      <w:r w:rsidRPr="00685A81">
        <w:rPr>
          <w:rFonts w:ascii="_x000B__x000C_" w:hAnsi="_x000B__x000C_"/>
          <w:szCs w:val="21"/>
        </w:rPr>
        <w:t>个最高和</w:t>
      </w:r>
      <w:r w:rsidRPr="00685A81">
        <w:rPr>
          <w:rFonts w:ascii="_x000B__x000C_" w:hAnsi="_x000B__x000C_"/>
          <w:szCs w:val="21"/>
        </w:rPr>
        <w:t>n</w:t>
      </w:r>
      <w:r w:rsidRPr="00685A81">
        <w:rPr>
          <w:rFonts w:ascii="_x000B__x000C_" w:hAnsi="_x000B__x000C_"/>
          <w:szCs w:val="21"/>
        </w:rPr>
        <w:t>个最低投标人</w:t>
      </w:r>
      <w:r w:rsidRPr="00685A81">
        <w:rPr>
          <w:rFonts w:ascii="_x000B__x000C_" w:hAnsi="_x000B__x000C_" w:hint="eastAsia"/>
          <w:szCs w:val="21"/>
        </w:rPr>
        <w:t>投标</w:t>
      </w:r>
      <w:r w:rsidRPr="00685A81">
        <w:rPr>
          <w:rFonts w:ascii="_x000B__x000C_" w:hAnsi="_x000B__x000C_"/>
          <w:szCs w:val="21"/>
        </w:rPr>
        <w:t>报价后</w:t>
      </w:r>
      <w:r w:rsidRPr="00685A81">
        <w:rPr>
          <w:rFonts w:ascii="_x000B__x000C_" w:hAnsi="_x000B__x000C_" w:hint="eastAsia"/>
          <w:szCs w:val="21"/>
        </w:rPr>
        <w:t>，现场随机抽取一定数量的其他投标人报价</w:t>
      </w:r>
      <w:r w:rsidRPr="00685A81">
        <w:rPr>
          <w:rFonts w:ascii="_x000B__x000C_" w:hAnsi="_x000B__x000C_"/>
          <w:szCs w:val="21"/>
        </w:rPr>
        <w:t>进行算术平均。</w:t>
      </w:r>
    </w:p>
    <w:p w:rsidR="00962441" w:rsidRPr="00685A81" w:rsidRDefault="00AC7D58">
      <w:pPr>
        <w:spacing w:line="420" w:lineRule="exact"/>
        <w:ind w:firstLineChars="200" w:firstLine="422"/>
        <w:rPr>
          <w:rFonts w:ascii="_x000B__x000C_" w:hAnsi="_x000B__x000C_"/>
          <w:szCs w:val="21"/>
        </w:rPr>
      </w:pPr>
      <w:r w:rsidRPr="00685A81">
        <w:rPr>
          <w:rFonts w:ascii="宋体" w:hAnsi="宋体" w:hint="eastAsia"/>
          <w:b/>
          <w:szCs w:val="21"/>
        </w:rPr>
        <w:t>A1=</w:t>
      </w:r>
      <w:r w:rsidRPr="00685A81">
        <w:rPr>
          <w:rFonts w:ascii="宋体" w:hAnsi="宋体" w:hint="eastAsia"/>
          <w:b/>
          <w:szCs w:val="21"/>
          <w:u w:val="single"/>
        </w:rPr>
        <w:t xml:space="preserve">       </w:t>
      </w:r>
      <w:r w:rsidRPr="00685A81">
        <w:rPr>
          <w:rFonts w:ascii="宋体" w:hAnsi="宋体" w:hint="eastAsia"/>
          <w:b/>
          <w:szCs w:val="21"/>
        </w:rPr>
        <w:t>，A2=</w:t>
      </w:r>
      <w:r w:rsidRPr="00685A81">
        <w:rPr>
          <w:rFonts w:ascii="宋体" w:hAnsi="宋体" w:hint="eastAsia"/>
          <w:b/>
          <w:szCs w:val="21"/>
          <w:u w:val="single"/>
        </w:rPr>
        <w:t xml:space="preserve">      </w:t>
      </w:r>
      <w:r w:rsidRPr="00685A81">
        <w:rPr>
          <w:rFonts w:ascii="宋体" w:hAnsi="宋体" w:hint="eastAsia"/>
          <w:szCs w:val="21"/>
        </w:rPr>
        <w:t>。</w:t>
      </w:r>
      <w:r w:rsidRPr="00685A81">
        <w:rPr>
          <w:rFonts w:ascii="_x000B__x000C_" w:hAnsi="_x000B__x000C_" w:hint="eastAsia"/>
          <w:b/>
          <w:i/>
          <w:szCs w:val="21"/>
        </w:rPr>
        <w:t>（说明：</w:t>
      </w:r>
      <w:r w:rsidRPr="00685A81">
        <w:rPr>
          <w:rFonts w:ascii="_x000B__x000C_" w:hAnsi="_x000B__x000C_" w:hint="eastAsia"/>
          <w:b/>
          <w:i/>
          <w:szCs w:val="21"/>
        </w:rPr>
        <w:t>A1</w:t>
      </w:r>
      <w:r w:rsidRPr="00685A81">
        <w:rPr>
          <w:rFonts w:ascii="_x000B__x000C_" w:hAnsi="_x000B__x000C_" w:hint="eastAsia"/>
          <w:b/>
          <w:i/>
          <w:szCs w:val="21"/>
        </w:rPr>
        <w:t>值为从备选范围（</w:t>
      </w:r>
      <w:r w:rsidRPr="00685A81">
        <w:rPr>
          <w:rFonts w:ascii="_x000B__x000C_" w:hAnsi="_x000B__x000C_" w:hint="eastAsia"/>
          <w:b/>
          <w:i/>
          <w:szCs w:val="21"/>
        </w:rPr>
        <w:t>0.98</w:t>
      </w:r>
      <w:r w:rsidRPr="00685A81">
        <w:rPr>
          <w:rFonts w:ascii="_x000B__x000C_" w:hAnsi="_x000B__x000C_" w:hint="eastAsia"/>
          <w:b/>
          <w:i/>
          <w:szCs w:val="21"/>
        </w:rPr>
        <w:t>、</w:t>
      </w:r>
      <w:r w:rsidRPr="00685A81">
        <w:rPr>
          <w:rFonts w:ascii="_x000B__x000C_" w:hAnsi="_x000B__x000C_" w:hint="eastAsia"/>
          <w:b/>
          <w:i/>
          <w:szCs w:val="21"/>
        </w:rPr>
        <w:t>0.99</w:t>
      </w:r>
      <w:r w:rsidRPr="00685A81">
        <w:rPr>
          <w:rFonts w:ascii="_x000B__x000C_" w:hAnsi="_x000B__x000C_" w:hint="eastAsia"/>
          <w:b/>
          <w:i/>
          <w:szCs w:val="21"/>
        </w:rPr>
        <w:t>、</w:t>
      </w:r>
      <w:r w:rsidRPr="00685A81">
        <w:rPr>
          <w:rFonts w:ascii="_x000B__x000C_" w:hAnsi="_x000B__x000C_" w:hint="eastAsia"/>
          <w:b/>
          <w:i/>
          <w:szCs w:val="21"/>
        </w:rPr>
        <w:t>1.0</w:t>
      </w:r>
      <w:r w:rsidRPr="00685A81">
        <w:rPr>
          <w:rFonts w:ascii="_x000B__x000C_" w:hAnsi="_x000B__x000C_" w:hint="eastAsia"/>
          <w:b/>
          <w:i/>
          <w:szCs w:val="21"/>
        </w:rPr>
        <w:t>）、</w:t>
      </w:r>
      <w:r w:rsidRPr="00685A81">
        <w:rPr>
          <w:rFonts w:ascii="_x000B__x000C_" w:hAnsi="_x000B__x000C_" w:hint="eastAsia"/>
          <w:b/>
          <w:i/>
          <w:szCs w:val="21"/>
        </w:rPr>
        <w:t>A2</w:t>
      </w:r>
      <w:r w:rsidRPr="00685A81">
        <w:rPr>
          <w:rFonts w:ascii="_x000B__x000C_" w:hAnsi="_x000B__x000C_" w:hint="eastAsia"/>
          <w:b/>
          <w:i/>
          <w:szCs w:val="21"/>
        </w:rPr>
        <w:t>值从备选范围（</w:t>
      </w:r>
      <w:r w:rsidRPr="00685A81">
        <w:rPr>
          <w:rFonts w:ascii="_x000B__x000C_" w:hAnsi="_x000B__x000C_"/>
          <w:b/>
          <w:i/>
          <w:szCs w:val="21"/>
        </w:rPr>
        <w:t>0.85—0.92</w:t>
      </w:r>
      <w:r w:rsidRPr="00685A81">
        <w:rPr>
          <w:rFonts w:ascii="_x000B__x000C_" w:hAnsi="_x000B__x000C_" w:hint="eastAsia"/>
          <w:b/>
          <w:i/>
          <w:szCs w:val="21"/>
        </w:rPr>
        <w:t>）中由招标人根据项目投资情况确定并在招标文件中载明。）</w:t>
      </w:r>
    </w:p>
    <w:p w:rsidR="00962441" w:rsidRPr="00685A81" w:rsidRDefault="00AC7D58">
      <w:pPr>
        <w:spacing w:line="420" w:lineRule="exact"/>
        <w:ind w:firstLineChars="200" w:firstLine="420"/>
        <w:rPr>
          <w:szCs w:val="21"/>
        </w:rPr>
      </w:pPr>
      <w:r w:rsidRPr="00685A81">
        <w:rPr>
          <w:rFonts w:ascii="_x000B__x000C_" w:hAnsi="_x000B__x000C_"/>
          <w:szCs w:val="21"/>
        </w:rPr>
        <w:t> </w:t>
      </w:r>
      <w:r w:rsidRPr="00685A81">
        <w:rPr>
          <w:rFonts w:ascii="_x000B__x000C_" w:hAnsi="_x000B__x000C_" w:hint="eastAsia"/>
          <w:szCs w:val="21"/>
        </w:rPr>
        <w:t>随机抽取投标人办法：在</w:t>
      </w:r>
      <w:r w:rsidRPr="00685A81">
        <w:rPr>
          <w:rFonts w:ascii="_x000B__x000C_" w:hAnsi="_x000B__x000C_"/>
          <w:szCs w:val="21"/>
        </w:rPr>
        <w:t>招标人</w:t>
      </w:r>
      <w:r w:rsidRPr="00685A81">
        <w:rPr>
          <w:rFonts w:ascii="_x000B__x000C_" w:hAnsi="_x000B__x000C_" w:hint="eastAsia"/>
          <w:szCs w:val="21"/>
        </w:rPr>
        <w:t>编制</w:t>
      </w:r>
      <w:r w:rsidRPr="00685A81">
        <w:rPr>
          <w:rFonts w:ascii="_x000B__x000C_" w:hAnsi="_x000B__x000C_"/>
          <w:szCs w:val="21"/>
        </w:rPr>
        <w:t>的最高投标限价的</w:t>
      </w:r>
      <w:r w:rsidRPr="00685A81">
        <w:rPr>
          <w:rFonts w:ascii="_x000B__x000C_" w:hAnsi="_x000B__x000C_"/>
          <w:szCs w:val="21"/>
        </w:rPr>
        <w:t>A1</w:t>
      </w:r>
      <w:r w:rsidRPr="00685A81">
        <w:rPr>
          <w:rFonts w:ascii="_x000B__x000C_" w:hAnsi="_x000B__x000C_"/>
          <w:szCs w:val="21"/>
        </w:rPr>
        <w:t>～</w:t>
      </w:r>
      <w:r w:rsidRPr="00685A81">
        <w:rPr>
          <w:rFonts w:ascii="_x000B__x000C_" w:hAnsi="_x000B__x000C_"/>
          <w:szCs w:val="21"/>
        </w:rPr>
        <w:t>A2</w:t>
      </w:r>
      <w:r w:rsidRPr="00685A81">
        <w:rPr>
          <w:rFonts w:ascii="_x000B__x000C_" w:hAnsi="_x000B__x000C_"/>
          <w:szCs w:val="21"/>
        </w:rPr>
        <w:t>范围内的</w:t>
      </w:r>
      <w:r w:rsidRPr="00685A81">
        <w:rPr>
          <w:rFonts w:ascii="_x000B__x000C_" w:hAnsi="_x000B__x000C_" w:hint="eastAsia"/>
          <w:szCs w:val="21"/>
        </w:rPr>
        <w:t>投标人家数</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5</w:t>
      </w:r>
      <w:r w:rsidRPr="00685A81">
        <w:rPr>
          <w:rFonts w:ascii="_x000B__x000C_" w:hAnsi="_x000B__x000C_" w:hint="eastAsia"/>
          <w:szCs w:val="21"/>
        </w:rPr>
        <w:t>、</w:t>
      </w:r>
      <w:r w:rsidRPr="00685A81">
        <w:rPr>
          <w:rFonts w:ascii="_x000B__x000C_" w:hAnsi="_x000B__x000C_" w:hint="eastAsia"/>
          <w:szCs w:val="21"/>
        </w:rPr>
        <w:t>n=0</w:t>
      </w:r>
      <w:r w:rsidRPr="00685A81">
        <w:rPr>
          <w:rFonts w:ascii="_x000B__x000C_" w:hAnsi="_x000B__x000C_" w:hint="eastAsia"/>
          <w:szCs w:val="21"/>
        </w:rPr>
        <w:t>，现场随机抽取</w:t>
      </w:r>
      <w:r w:rsidRPr="00685A81">
        <w:rPr>
          <w:rFonts w:ascii="_x000B__x000C_" w:hAnsi="_x000B__x000C_" w:hint="eastAsia"/>
          <w:szCs w:val="21"/>
        </w:rPr>
        <w:t>2</w:t>
      </w:r>
      <w:r w:rsidRPr="00685A81">
        <w:rPr>
          <w:rFonts w:ascii="_x000B__x000C_" w:hAnsi="_x000B__x000C_" w:hint="eastAsia"/>
          <w:szCs w:val="21"/>
        </w:rPr>
        <w:t>家投标人报价进行算术平均；</w:t>
      </w:r>
      <w:r w:rsidRPr="00685A81">
        <w:rPr>
          <w:rFonts w:ascii="_x000B__x000C_" w:hAnsi="_x000B__x000C_" w:hint="eastAsia"/>
          <w:szCs w:val="21"/>
        </w:rPr>
        <w:t>5</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10</w:t>
      </w:r>
      <w:r w:rsidRPr="00685A81">
        <w:rPr>
          <w:rFonts w:ascii="_x000B__x000C_" w:hAnsi="_x000B__x000C_" w:hint="eastAsia"/>
          <w:szCs w:val="21"/>
        </w:rPr>
        <w:t>、</w:t>
      </w:r>
      <w:r w:rsidRPr="00685A81">
        <w:rPr>
          <w:rFonts w:ascii="_x000B__x000C_" w:hAnsi="_x000B__x000C_" w:hint="eastAsia"/>
          <w:szCs w:val="21"/>
        </w:rPr>
        <w:t>n=1</w:t>
      </w:r>
      <w:r w:rsidRPr="00685A81">
        <w:rPr>
          <w:rFonts w:ascii="_x000B__x000C_" w:hAnsi="_x000B__x000C_" w:hint="eastAsia"/>
          <w:szCs w:val="21"/>
        </w:rPr>
        <w:t>，现场随机抽取</w:t>
      </w:r>
      <w:r w:rsidRPr="00685A81">
        <w:rPr>
          <w:rFonts w:ascii="_x000B__x000C_" w:hAnsi="_x000B__x000C_" w:hint="eastAsia"/>
          <w:szCs w:val="21"/>
        </w:rPr>
        <w:t>3</w:t>
      </w:r>
      <w:r w:rsidRPr="00685A81">
        <w:rPr>
          <w:rFonts w:ascii="_x000B__x000C_" w:hAnsi="_x000B__x000C_" w:hint="eastAsia"/>
          <w:szCs w:val="21"/>
        </w:rPr>
        <w:t>家投标人报价进行算术平均；</w:t>
      </w:r>
      <w:r w:rsidRPr="00685A81">
        <w:rPr>
          <w:rFonts w:ascii="_x000B__x000C_" w:hAnsi="_x000B__x000C_" w:hint="eastAsia"/>
          <w:szCs w:val="21"/>
        </w:rPr>
        <w:t>10</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20</w:t>
      </w:r>
      <w:r w:rsidRPr="00685A81">
        <w:rPr>
          <w:rFonts w:ascii="_x000B__x000C_" w:hAnsi="_x000B__x000C_" w:hint="eastAsia"/>
          <w:szCs w:val="21"/>
        </w:rPr>
        <w:t>、</w:t>
      </w:r>
      <w:r w:rsidRPr="00685A81">
        <w:rPr>
          <w:rFonts w:ascii="_x000B__x000C_" w:hAnsi="_x000B__x000C_" w:hint="eastAsia"/>
          <w:szCs w:val="21"/>
        </w:rPr>
        <w:t>n=2</w:t>
      </w:r>
      <w:r w:rsidRPr="00685A81">
        <w:rPr>
          <w:rFonts w:ascii="_x000B__x000C_" w:hAnsi="_x000B__x000C_" w:hint="eastAsia"/>
          <w:szCs w:val="21"/>
        </w:rPr>
        <w:t>，现场随机抽取</w:t>
      </w:r>
      <w:r w:rsidRPr="00685A81">
        <w:rPr>
          <w:rFonts w:ascii="_x000B__x000C_" w:hAnsi="_x000B__x000C_" w:hint="eastAsia"/>
          <w:szCs w:val="21"/>
        </w:rPr>
        <w:t>4</w:t>
      </w:r>
      <w:r w:rsidRPr="00685A81">
        <w:rPr>
          <w:rFonts w:ascii="_x000B__x000C_" w:hAnsi="_x000B__x000C_" w:hint="eastAsia"/>
          <w:szCs w:val="21"/>
        </w:rPr>
        <w:t>家投标人报价进行算术平均；</w:t>
      </w:r>
      <w:r w:rsidRPr="00685A81">
        <w:rPr>
          <w:rFonts w:ascii="_x000B__x000C_" w:hAnsi="_x000B__x000C_" w:hint="eastAsia"/>
          <w:szCs w:val="21"/>
        </w:rPr>
        <w:t>20</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30</w:t>
      </w:r>
      <w:r w:rsidRPr="00685A81">
        <w:rPr>
          <w:rFonts w:ascii="_x000B__x000C_" w:hAnsi="_x000B__x000C_" w:hint="eastAsia"/>
          <w:szCs w:val="21"/>
        </w:rPr>
        <w:t>、</w:t>
      </w:r>
      <w:r w:rsidRPr="00685A81">
        <w:rPr>
          <w:rFonts w:ascii="_x000B__x000C_" w:hAnsi="_x000B__x000C_" w:hint="eastAsia"/>
          <w:szCs w:val="21"/>
        </w:rPr>
        <w:t>n=3</w:t>
      </w:r>
      <w:r w:rsidRPr="00685A81">
        <w:rPr>
          <w:rFonts w:ascii="_x000B__x000C_" w:hAnsi="_x000B__x000C_" w:hint="eastAsia"/>
          <w:szCs w:val="21"/>
        </w:rPr>
        <w:t>，</w:t>
      </w:r>
      <w:r w:rsidRPr="00685A81">
        <w:rPr>
          <w:rFonts w:ascii="_x000B__x000C_" w:hAnsi="_x000B__x000C_" w:hint="eastAsia"/>
          <w:szCs w:val="21"/>
        </w:rPr>
        <w:t>30</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40</w:t>
      </w:r>
      <w:r w:rsidRPr="00685A81">
        <w:rPr>
          <w:rFonts w:ascii="_x000B__x000C_" w:hAnsi="_x000B__x000C_" w:hint="eastAsia"/>
          <w:szCs w:val="21"/>
        </w:rPr>
        <w:t>、</w:t>
      </w:r>
      <w:r w:rsidRPr="00685A81">
        <w:rPr>
          <w:rFonts w:ascii="_x000B__x000C_" w:hAnsi="_x000B__x000C_" w:hint="eastAsia"/>
          <w:szCs w:val="21"/>
        </w:rPr>
        <w:t>n=4</w:t>
      </w:r>
      <w:r w:rsidRPr="00685A81">
        <w:rPr>
          <w:rFonts w:ascii="_x000B__x000C_" w:hAnsi="_x000B__x000C_" w:hint="eastAsia"/>
          <w:szCs w:val="21"/>
        </w:rPr>
        <w:t>，</w:t>
      </w:r>
      <w:r w:rsidRPr="00685A81">
        <w:rPr>
          <w:rFonts w:ascii="_x000B__x000C_" w:hAnsi="_x000B__x000C_" w:hint="eastAsia"/>
          <w:szCs w:val="21"/>
        </w:rPr>
        <w:t>40</w:t>
      </w:r>
      <w:r w:rsidRPr="00685A81">
        <w:rPr>
          <w:rFonts w:ascii="_x000B__x000C_" w:hAnsi="_x000B__x000C_" w:hint="eastAsia"/>
          <w:szCs w:val="21"/>
        </w:rPr>
        <w:t>＜</w:t>
      </w:r>
      <w:r w:rsidRPr="00685A81">
        <w:rPr>
          <w:rFonts w:ascii="_x000B__x000C_" w:hAnsi="_x000B__x000C_" w:hint="eastAsia"/>
          <w:szCs w:val="21"/>
        </w:rPr>
        <w:t>M</w:t>
      </w:r>
      <w:r w:rsidRPr="00685A81">
        <w:rPr>
          <w:rFonts w:ascii="_x000B__x000C_" w:hAnsi="_x000B__x000C_" w:hint="eastAsia"/>
          <w:szCs w:val="21"/>
        </w:rPr>
        <w:t>≤</w:t>
      </w:r>
      <w:r w:rsidRPr="00685A81">
        <w:rPr>
          <w:rFonts w:ascii="_x000B__x000C_" w:hAnsi="_x000B__x000C_" w:hint="eastAsia"/>
          <w:szCs w:val="21"/>
        </w:rPr>
        <w:t>50</w:t>
      </w:r>
      <w:r w:rsidRPr="00685A81">
        <w:rPr>
          <w:rFonts w:ascii="_x000B__x000C_" w:hAnsi="_x000B__x000C_" w:hint="eastAsia"/>
          <w:szCs w:val="21"/>
        </w:rPr>
        <w:t>、</w:t>
      </w:r>
      <w:r w:rsidRPr="00685A81">
        <w:rPr>
          <w:rFonts w:ascii="_x000B__x000C_" w:hAnsi="_x000B__x000C_" w:hint="eastAsia"/>
          <w:szCs w:val="21"/>
        </w:rPr>
        <w:t>n=5</w:t>
      </w:r>
      <w:r w:rsidRPr="00685A81">
        <w:rPr>
          <w:rFonts w:ascii="_x000B__x000C_" w:hAnsi="_x000B__x000C_" w:hint="eastAsia"/>
          <w:szCs w:val="21"/>
        </w:rPr>
        <w:t>，以此类推，凡</w:t>
      </w:r>
      <w:r w:rsidRPr="00685A81">
        <w:rPr>
          <w:rFonts w:ascii="_x000B__x000C_" w:hAnsi="_x000B__x000C_" w:hint="eastAsia"/>
          <w:szCs w:val="21"/>
        </w:rPr>
        <w:t>M&gt;20</w:t>
      </w:r>
      <w:r w:rsidRPr="00685A81">
        <w:rPr>
          <w:rFonts w:ascii="_x000B__x000C_" w:hAnsi="_x000B__x000C_" w:hint="eastAsia"/>
          <w:szCs w:val="21"/>
        </w:rPr>
        <w:t>，现场随机均抽取</w:t>
      </w:r>
      <w:r w:rsidRPr="00685A81">
        <w:rPr>
          <w:rFonts w:ascii="_x000B__x000C_" w:hAnsi="_x000B__x000C_" w:hint="eastAsia"/>
          <w:szCs w:val="21"/>
        </w:rPr>
        <w:t>6</w:t>
      </w:r>
      <w:r w:rsidRPr="00685A81">
        <w:rPr>
          <w:rFonts w:ascii="_x000B__x000C_" w:hAnsi="_x000B__x000C_" w:hint="eastAsia"/>
          <w:szCs w:val="21"/>
        </w:rPr>
        <w:t>家投标人报价进行算术平均。若招标人编制的最高投标限价的</w:t>
      </w:r>
      <w:r w:rsidRPr="00685A81">
        <w:rPr>
          <w:rFonts w:ascii="_x000B__x000C_" w:hAnsi="_x000B__x000C_" w:hint="eastAsia"/>
          <w:szCs w:val="21"/>
        </w:rPr>
        <w:t>A1</w:t>
      </w:r>
      <w:r w:rsidRPr="00685A81">
        <w:rPr>
          <w:rFonts w:ascii="_x000B__x000C_" w:hAnsi="_x000B__x000C_" w:hint="eastAsia"/>
          <w:szCs w:val="21"/>
        </w:rPr>
        <w:t>～</w:t>
      </w:r>
      <w:r w:rsidRPr="00685A81">
        <w:rPr>
          <w:rFonts w:ascii="_x000B__x000C_" w:hAnsi="_x000B__x000C_" w:hint="eastAsia"/>
          <w:szCs w:val="21"/>
        </w:rPr>
        <w:t>A2</w:t>
      </w:r>
      <w:r w:rsidRPr="00685A81">
        <w:rPr>
          <w:rFonts w:ascii="_x000B__x000C_" w:hAnsi="_x000B__x000C_" w:hint="eastAsia"/>
          <w:szCs w:val="21"/>
        </w:rPr>
        <w:t>范围内的投标人去掉</w:t>
      </w:r>
      <w:r w:rsidRPr="00685A81">
        <w:rPr>
          <w:rFonts w:ascii="_x000B__x000C_" w:hAnsi="_x000B__x000C_" w:hint="eastAsia"/>
          <w:szCs w:val="21"/>
        </w:rPr>
        <w:t>n</w:t>
      </w:r>
      <w:r w:rsidRPr="00685A81">
        <w:rPr>
          <w:rFonts w:ascii="_x000B__x000C_" w:hAnsi="_x000B__x000C_" w:hint="eastAsia"/>
          <w:szCs w:val="21"/>
        </w:rPr>
        <w:t>个最高和</w:t>
      </w:r>
      <w:r w:rsidRPr="00685A81">
        <w:rPr>
          <w:rFonts w:ascii="_x000B__x000C_" w:hAnsi="_x000B__x000C_" w:hint="eastAsia"/>
          <w:szCs w:val="21"/>
        </w:rPr>
        <w:t>n</w:t>
      </w:r>
      <w:r w:rsidRPr="00685A81">
        <w:rPr>
          <w:rFonts w:ascii="_x000B__x000C_" w:hAnsi="_x000B__x000C_" w:hint="eastAsia"/>
          <w:szCs w:val="21"/>
        </w:rPr>
        <w:t>个最低投标人投标报价后其他投标人家数少于或等于需抽取家数时，不需抽取，其他投标人报价均纳入评标基准价复合计算。</w:t>
      </w:r>
    </w:p>
    <w:p w:rsidR="00962441" w:rsidRPr="00685A81" w:rsidRDefault="00AC7D58">
      <w:pPr>
        <w:spacing w:line="420" w:lineRule="exact"/>
        <w:ind w:firstLineChars="200" w:firstLine="420"/>
        <w:rPr>
          <w:rFonts w:ascii="_x000B__x000C_" w:hAnsi="_x000B__x000C_"/>
          <w:szCs w:val="21"/>
        </w:rPr>
      </w:pPr>
      <w:r w:rsidRPr="00685A81">
        <w:rPr>
          <w:rFonts w:ascii="_x000B__x000C_" w:hAnsi="_x000B__x000C_" w:hint="eastAsia"/>
          <w:szCs w:val="21"/>
        </w:rPr>
        <w:t>注：</w:t>
      </w:r>
      <w:r w:rsidRPr="00685A81">
        <w:rPr>
          <w:rFonts w:ascii="_x000B__x000C_" w:hAnsi="_x000B__x000C_" w:hint="eastAsia"/>
          <w:b/>
          <w:szCs w:val="21"/>
        </w:rPr>
        <w:t>若所有投标人报价均不在招标人编制的最高投标限价的</w:t>
      </w:r>
      <w:r w:rsidRPr="00685A81">
        <w:rPr>
          <w:rFonts w:ascii="_x000B__x000C_" w:hAnsi="_x000B__x000C_" w:hint="eastAsia"/>
          <w:b/>
          <w:szCs w:val="21"/>
        </w:rPr>
        <w:t>A1</w:t>
      </w:r>
      <w:r w:rsidRPr="00685A81">
        <w:rPr>
          <w:rFonts w:ascii="_x000B__x000C_" w:hAnsi="_x000B__x000C_" w:hint="eastAsia"/>
          <w:b/>
          <w:szCs w:val="21"/>
        </w:rPr>
        <w:t>～</w:t>
      </w:r>
      <w:r w:rsidRPr="00685A81">
        <w:rPr>
          <w:rFonts w:ascii="_x000B__x000C_" w:hAnsi="_x000B__x000C_" w:hint="eastAsia"/>
          <w:b/>
          <w:szCs w:val="21"/>
        </w:rPr>
        <w:t>A2</w:t>
      </w:r>
      <w:r w:rsidRPr="00685A81">
        <w:rPr>
          <w:rFonts w:ascii="_x000B__x000C_" w:hAnsi="_x000B__x000C_" w:hint="eastAsia"/>
          <w:b/>
          <w:szCs w:val="21"/>
        </w:rPr>
        <w:t>范围内，则本次招标失败</w:t>
      </w:r>
      <w:r w:rsidRPr="00685A81">
        <w:rPr>
          <w:rFonts w:ascii="_x000B__x000C_" w:hAnsi="_x000B__x000C_" w:hint="eastAsia"/>
          <w:szCs w:val="21"/>
        </w:rPr>
        <w:t>。若仅一家投标人报价在</w:t>
      </w:r>
      <w:r w:rsidRPr="00685A81">
        <w:rPr>
          <w:rFonts w:ascii="_x000B__x000C_" w:hAnsi="_x000B__x000C_" w:hint="eastAsia"/>
          <w:szCs w:val="21"/>
        </w:rPr>
        <w:t>A1</w:t>
      </w:r>
      <w:r w:rsidRPr="00685A81">
        <w:rPr>
          <w:rFonts w:ascii="_x000B__x000C_" w:hAnsi="_x000B__x000C_" w:hint="eastAsia"/>
          <w:szCs w:val="21"/>
        </w:rPr>
        <w:t>～</w:t>
      </w:r>
      <w:r w:rsidRPr="00685A81">
        <w:rPr>
          <w:rFonts w:ascii="_x000B__x000C_" w:hAnsi="_x000B__x000C_" w:hint="eastAsia"/>
          <w:szCs w:val="21"/>
        </w:rPr>
        <w:t>A2</w:t>
      </w:r>
      <w:r w:rsidRPr="00685A81">
        <w:rPr>
          <w:rFonts w:ascii="_x000B__x000C_" w:hAnsi="_x000B__x000C_" w:hint="eastAsia"/>
          <w:szCs w:val="21"/>
        </w:rPr>
        <w:t>范围内，响应招标文件实质性要求，则该投标人为中标候选人。</w:t>
      </w:r>
    </w:p>
    <w:p w:rsidR="00962441" w:rsidRPr="00685A81" w:rsidRDefault="00AC7D58">
      <w:pPr>
        <w:spacing w:line="400" w:lineRule="exact"/>
        <w:ind w:firstLineChars="200" w:firstLine="420"/>
        <w:rPr>
          <w:rFonts w:ascii="_x000B__x000C_" w:hAnsi="_x000B__x000C_"/>
          <w:szCs w:val="21"/>
        </w:rPr>
      </w:pPr>
      <w:r w:rsidRPr="00685A81">
        <w:rPr>
          <w:rFonts w:ascii="_x000B__x000C_" w:hAnsi="_x000B__x000C_" w:hint="eastAsia"/>
          <w:szCs w:val="21"/>
        </w:rPr>
        <w:t>（</w:t>
      </w:r>
      <w:r w:rsidRPr="00685A81">
        <w:rPr>
          <w:rFonts w:ascii="_x000B__x000C_" w:hAnsi="_x000B__x000C_" w:hint="eastAsia"/>
          <w:szCs w:val="21"/>
        </w:rPr>
        <w:t>4</w:t>
      </w:r>
      <w:r w:rsidRPr="00685A81">
        <w:rPr>
          <w:rFonts w:ascii="_x000B__x000C_" w:hAnsi="_x000B__x000C_" w:hint="eastAsia"/>
          <w:szCs w:val="21"/>
        </w:rPr>
        <w:t>）投标总报价得分：报价偏差率为</w:t>
      </w:r>
      <w:r w:rsidRPr="00685A81">
        <w:rPr>
          <w:rFonts w:ascii="_x000B__x000C_" w:hAnsi="_x000B__x000C_" w:hint="eastAsia"/>
          <w:szCs w:val="21"/>
        </w:rPr>
        <w:t>[C%</w:t>
      </w:r>
      <w:r w:rsidRPr="00685A81">
        <w:rPr>
          <w:rFonts w:ascii="_x000B__x000C_" w:hAnsi="_x000B__x000C_" w:hint="eastAsia"/>
          <w:szCs w:val="21"/>
        </w:rPr>
        <w:t>（含）</w:t>
      </w:r>
      <w:r w:rsidRPr="00685A81">
        <w:rPr>
          <w:rFonts w:ascii="_x000B__x000C_" w:hAnsi="_x000B__x000C_" w:hint="eastAsia"/>
          <w:szCs w:val="21"/>
        </w:rPr>
        <w:t>-D%</w:t>
      </w:r>
      <w:r w:rsidRPr="00685A81">
        <w:rPr>
          <w:rFonts w:ascii="_x000B__x000C_" w:hAnsi="_x000B__x000C_" w:hint="eastAsia"/>
          <w:szCs w:val="21"/>
        </w:rPr>
        <w:t>（含）</w:t>
      </w:r>
      <w:r w:rsidRPr="00685A81">
        <w:rPr>
          <w:rFonts w:ascii="_x000B__x000C_" w:hAnsi="_x000B__x000C_" w:hint="eastAsia"/>
          <w:szCs w:val="21"/>
        </w:rPr>
        <w:t>]</w:t>
      </w:r>
      <w:r w:rsidRPr="00685A81">
        <w:rPr>
          <w:rFonts w:ascii="_x000B__x000C_" w:hAnsi="_x000B__x000C_" w:hint="eastAsia"/>
          <w:szCs w:val="21"/>
        </w:rPr>
        <w:t>时，投标总报价得满分；报价偏差率为</w:t>
      </w:r>
      <w:r w:rsidRPr="00685A81">
        <w:rPr>
          <w:rFonts w:ascii="_x000B__x000C_" w:hAnsi="_x000B__x000C_" w:hint="eastAsia"/>
          <w:szCs w:val="21"/>
        </w:rPr>
        <w:t>D</w:t>
      </w:r>
      <w:r w:rsidRPr="00685A81">
        <w:rPr>
          <w:rFonts w:ascii="_x000B__x000C_" w:hAnsi="_x000B__x000C_" w:hint="eastAsia"/>
          <w:szCs w:val="21"/>
        </w:rPr>
        <w:t>％以上的，每上升一个百分点扣</w:t>
      </w:r>
      <w:r w:rsidRPr="00685A81">
        <w:rPr>
          <w:rFonts w:ascii="_x000B__x000C_" w:hAnsi="_x000B__x000C_" w:hint="eastAsia"/>
          <w:b/>
          <w:i/>
          <w:szCs w:val="21"/>
          <w:u w:val="single"/>
        </w:rPr>
        <w:t>E</w:t>
      </w:r>
      <w:r w:rsidRPr="00685A81">
        <w:rPr>
          <w:rFonts w:ascii="_x000B__x000C_" w:hAnsi="_x000B__x000C_" w:hint="eastAsia"/>
          <w:b/>
          <w:i/>
          <w:szCs w:val="21"/>
          <w:u w:val="single"/>
          <w:vertAlign w:val="subscript"/>
        </w:rPr>
        <w:t>1</w:t>
      </w:r>
      <w:r w:rsidRPr="00685A81">
        <w:rPr>
          <w:rFonts w:ascii="_x000B__x000C_" w:hAnsi="_x000B__x000C_" w:hint="eastAsia"/>
          <w:szCs w:val="21"/>
        </w:rPr>
        <w:t>分，扣完为止（不得负分）；报价偏差率为</w:t>
      </w:r>
      <w:r w:rsidRPr="00685A81">
        <w:rPr>
          <w:rFonts w:ascii="_x000B__x000C_" w:hAnsi="_x000B__x000C_" w:hint="eastAsia"/>
          <w:szCs w:val="21"/>
        </w:rPr>
        <w:t>C</w:t>
      </w:r>
      <w:r w:rsidRPr="00685A81">
        <w:rPr>
          <w:rFonts w:ascii="_x000B__x000C_" w:hAnsi="_x000B__x000C_" w:hint="eastAsia"/>
          <w:szCs w:val="21"/>
        </w:rPr>
        <w:t>％以下的，每下降一个百分点扣</w:t>
      </w:r>
      <w:r w:rsidRPr="00685A81">
        <w:rPr>
          <w:rFonts w:ascii="_x000B__x000C_" w:hAnsi="_x000B__x000C_" w:hint="eastAsia"/>
          <w:b/>
          <w:i/>
          <w:szCs w:val="21"/>
          <w:u w:val="single"/>
        </w:rPr>
        <w:t>E</w:t>
      </w:r>
      <w:r w:rsidRPr="00685A81">
        <w:rPr>
          <w:rFonts w:ascii="_x000B__x000C_" w:hAnsi="_x000B__x000C_" w:hint="eastAsia"/>
          <w:b/>
          <w:i/>
          <w:szCs w:val="21"/>
          <w:u w:val="single"/>
          <w:vertAlign w:val="subscript"/>
        </w:rPr>
        <w:t>2</w:t>
      </w:r>
      <w:r w:rsidRPr="00685A81">
        <w:rPr>
          <w:rFonts w:ascii="_x000B__x000C_" w:hAnsi="_x000B__x000C_" w:hint="eastAsia"/>
          <w:szCs w:val="21"/>
        </w:rPr>
        <w:t>分，扣完为止（不得负分）。</w:t>
      </w:r>
    </w:p>
    <w:p w:rsidR="00962441" w:rsidRPr="00685A81" w:rsidRDefault="00AC7D58">
      <w:pPr>
        <w:spacing w:line="440" w:lineRule="exact"/>
        <w:rPr>
          <w:rFonts w:ascii="_x000B__x000C_" w:hAnsi="_x000B__x000C_"/>
          <w:b/>
          <w:bCs/>
          <w:szCs w:val="21"/>
        </w:rPr>
      </w:pPr>
      <w:r w:rsidRPr="00685A81">
        <w:rPr>
          <w:rFonts w:ascii="_x000B__x000C_" w:hAnsi="_x000B__x000C_" w:hint="eastAsia"/>
          <w:b/>
          <w:bCs/>
          <w:szCs w:val="21"/>
        </w:rPr>
        <w:t>投标总报价得分计算公式：</w:t>
      </w:r>
    </w:p>
    <w:p w:rsidR="00962441" w:rsidRPr="00685A81" w:rsidRDefault="00AC7D58">
      <w:pPr>
        <w:spacing w:line="440" w:lineRule="exact"/>
        <w:ind w:firstLine="453"/>
        <w:rPr>
          <w:rFonts w:ascii="_x000B__x000C_" w:hAnsi="_x000B__x000C_"/>
          <w:szCs w:val="21"/>
        </w:rPr>
      </w:pPr>
      <w:r w:rsidRPr="00685A81">
        <w:rPr>
          <w:rFonts w:ascii="_x000B__x000C_" w:hAnsi="_x000B__x000C_" w:hint="eastAsia"/>
          <w:szCs w:val="21"/>
        </w:rPr>
        <w:t>①报价偏差率大于</w:t>
      </w:r>
      <w:r w:rsidRPr="00685A81">
        <w:rPr>
          <w:rFonts w:ascii="_x000B__x000C_" w:hAnsi="_x000B__x000C_" w:hint="eastAsia"/>
          <w:szCs w:val="21"/>
        </w:rPr>
        <w:t>D%</w:t>
      </w:r>
      <w:r w:rsidRPr="00685A81">
        <w:rPr>
          <w:rFonts w:ascii="_x000B__x000C_" w:hAnsi="_x000B__x000C_" w:hint="eastAsia"/>
          <w:szCs w:val="21"/>
        </w:rPr>
        <w:t>时：投标总报价得分</w:t>
      </w:r>
      <w:r w:rsidRPr="00685A81">
        <w:rPr>
          <w:rFonts w:ascii="_x000B__x000C_" w:hAnsi="_x000B__x000C_" w:hint="eastAsia"/>
          <w:szCs w:val="21"/>
        </w:rPr>
        <w:t>= F -</w:t>
      </w:r>
      <w:r w:rsidRPr="00685A81">
        <w:rPr>
          <w:rFonts w:ascii="Arial" w:hAnsi="Arial" w:cs="Arial" w:hint="eastAsia"/>
          <w:sz w:val="20"/>
          <w:szCs w:val="20"/>
          <w:shd w:val="clear" w:color="auto" w:fill="FFFFFF"/>
        </w:rPr>
        <w:t>（</w:t>
      </w:r>
      <w:r w:rsidRPr="00685A81">
        <w:rPr>
          <w:rFonts w:ascii="_x000B__x000C_" w:hAnsi="_x000B__x000C_" w:hint="eastAsia"/>
          <w:szCs w:val="21"/>
        </w:rPr>
        <w:t>P-D%</w:t>
      </w:r>
      <w:r w:rsidRPr="00685A81">
        <w:rPr>
          <w:rFonts w:ascii="Arial" w:hAnsi="Arial" w:cs="Arial" w:hint="eastAsia"/>
          <w:sz w:val="20"/>
          <w:szCs w:val="20"/>
          <w:shd w:val="clear" w:color="auto" w:fill="FFFFFF"/>
        </w:rPr>
        <w:t>）</w:t>
      </w:r>
      <w:r w:rsidRPr="00685A81">
        <w:rPr>
          <w:rFonts w:ascii="_x000B__x000C_" w:hAnsi="_x000B__x000C_" w:hint="eastAsia"/>
          <w:szCs w:val="21"/>
        </w:rPr>
        <w:t>*100*E</w:t>
      </w:r>
      <w:r w:rsidRPr="00685A81">
        <w:rPr>
          <w:rFonts w:ascii="_x000B__x000C_" w:hAnsi="_x000B__x000C_" w:hint="eastAsia"/>
          <w:szCs w:val="21"/>
          <w:vertAlign w:val="subscript"/>
        </w:rPr>
        <w:t>1</w:t>
      </w:r>
      <w:r w:rsidRPr="00685A81">
        <w:rPr>
          <w:rFonts w:ascii="_x000B__x000C_" w:hAnsi="_x000B__x000C_" w:hint="eastAsia"/>
          <w:szCs w:val="21"/>
        </w:rPr>
        <w:t>，且最低为</w:t>
      </w:r>
      <w:r w:rsidRPr="00685A81">
        <w:rPr>
          <w:rFonts w:ascii="_x000B__x000C_" w:hAnsi="_x000B__x000C_"/>
          <w:szCs w:val="21"/>
        </w:rPr>
        <w:t>0</w:t>
      </w:r>
      <w:r w:rsidRPr="00685A81">
        <w:rPr>
          <w:rFonts w:ascii="_x000B__x000C_" w:hAnsi="_x000B__x000C_" w:hint="eastAsia"/>
          <w:szCs w:val="21"/>
        </w:rPr>
        <w:t>分。</w:t>
      </w:r>
    </w:p>
    <w:p w:rsidR="00962441" w:rsidRPr="00685A81" w:rsidRDefault="00AC7D58">
      <w:pPr>
        <w:spacing w:line="440" w:lineRule="exact"/>
        <w:ind w:leftChars="186" w:left="391" w:firstLineChars="13" w:firstLine="27"/>
        <w:rPr>
          <w:rFonts w:ascii="_x000B__x000C_" w:hAnsi="_x000B__x000C_"/>
          <w:szCs w:val="21"/>
          <w:vertAlign w:val="subscript"/>
        </w:rPr>
      </w:pPr>
      <w:r w:rsidRPr="00685A81">
        <w:rPr>
          <w:rFonts w:ascii="_x000B__x000C_" w:hAnsi="_x000B__x000C_" w:hint="eastAsia"/>
          <w:szCs w:val="21"/>
        </w:rPr>
        <w:t>②报价偏差率小于</w:t>
      </w:r>
      <w:r w:rsidRPr="00685A81">
        <w:rPr>
          <w:rFonts w:ascii="_x000B__x000C_" w:hAnsi="_x000B__x000C_" w:hint="eastAsia"/>
          <w:szCs w:val="21"/>
        </w:rPr>
        <w:t>C%</w:t>
      </w:r>
      <w:r w:rsidRPr="00685A81">
        <w:rPr>
          <w:rFonts w:ascii="_x000B__x000C_" w:hAnsi="_x000B__x000C_" w:hint="eastAsia"/>
          <w:szCs w:val="21"/>
        </w:rPr>
        <w:t>时：投标总报价得分</w:t>
      </w:r>
      <w:r w:rsidRPr="00685A81">
        <w:rPr>
          <w:rFonts w:ascii="_x000B__x000C_" w:hAnsi="_x000B__x000C_" w:hint="eastAsia"/>
          <w:szCs w:val="21"/>
        </w:rPr>
        <w:t>= F +</w:t>
      </w:r>
      <w:r w:rsidRPr="00685A81">
        <w:rPr>
          <w:rFonts w:ascii="Arial" w:hAnsi="Arial" w:cs="Arial" w:hint="eastAsia"/>
          <w:sz w:val="20"/>
          <w:szCs w:val="20"/>
          <w:shd w:val="clear" w:color="auto" w:fill="FFFFFF"/>
        </w:rPr>
        <w:t>（</w:t>
      </w:r>
      <w:r w:rsidRPr="00685A81">
        <w:rPr>
          <w:rFonts w:ascii="_x000B__x000C_" w:hAnsi="_x000B__x000C_" w:hint="eastAsia"/>
          <w:szCs w:val="21"/>
        </w:rPr>
        <w:t>P-C%</w:t>
      </w:r>
      <w:r w:rsidRPr="00685A81">
        <w:rPr>
          <w:rFonts w:ascii="Arial" w:hAnsi="Arial" w:cs="Arial" w:hint="eastAsia"/>
          <w:sz w:val="20"/>
          <w:szCs w:val="20"/>
          <w:shd w:val="clear" w:color="auto" w:fill="FFFFFF"/>
        </w:rPr>
        <w:t>）</w:t>
      </w:r>
      <w:r w:rsidRPr="00685A81">
        <w:rPr>
          <w:rFonts w:ascii="_x000B__x000C_" w:hAnsi="_x000B__x000C_" w:hint="eastAsia"/>
          <w:szCs w:val="21"/>
        </w:rPr>
        <w:t>*100*E</w:t>
      </w:r>
      <w:r w:rsidRPr="00685A81">
        <w:rPr>
          <w:rFonts w:ascii="_x000B__x000C_" w:hAnsi="_x000B__x000C_" w:hint="eastAsia"/>
          <w:szCs w:val="21"/>
          <w:vertAlign w:val="subscript"/>
        </w:rPr>
        <w:t>2</w:t>
      </w:r>
      <w:r w:rsidRPr="00685A81">
        <w:rPr>
          <w:rFonts w:ascii="_x000B__x000C_" w:hAnsi="_x000B__x000C_" w:hint="eastAsia"/>
          <w:szCs w:val="21"/>
        </w:rPr>
        <w:t>，且最低为</w:t>
      </w:r>
      <w:r w:rsidRPr="00685A81">
        <w:rPr>
          <w:rFonts w:ascii="_x000B__x000C_" w:hAnsi="_x000B__x000C_"/>
          <w:szCs w:val="21"/>
        </w:rPr>
        <w:t>0</w:t>
      </w:r>
      <w:r w:rsidRPr="00685A81">
        <w:rPr>
          <w:rFonts w:ascii="_x000B__x000C_" w:hAnsi="_x000B__x000C_" w:hint="eastAsia"/>
          <w:szCs w:val="21"/>
        </w:rPr>
        <w:t>分。</w:t>
      </w:r>
    </w:p>
    <w:p w:rsidR="00962441" w:rsidRPr="00685A81" w:rsidRDefault="00AC7D58">
      <w:pPr>
        <w:spacing w:line="440" w:lineRule="exact"/>
        <w:ind w:leftChars="186" w:left="391" w:firstLineChars="13" w:firstLine="27"/>
        <w:rPr>
          <w:rFonts w:ascii="_x000B__x000C_" w:hAnsi="_x000B__x000C_"/>
          <w:szCs w:val="21"/>
        </w:rPr>
      </w:pPr>
      <w:r w:rsidRPr="00685A81">
        <w:rPr>
          <w:rFonts w:ascii="_x000B__x000C_" w:hAnsi="_x000B__x000C_" w:hint="eastAsia"/>
          <w:szCs w:val="21"/>
        </w:rPr>
        <w:t>其中：</w:t>
      </w:r>
    </w:p>
    <w:p w:rsidR="00962441" w:rsidRPr="00685A81" w:rsidRDefault="00AC7D58">
      <w:pPr>
        <w:spacing w:line="440" w:lineRule="exact"/>
        <w:ind w:firstLineChars="200" w:firstLine="420"/>
        <w:rPr>
          <w:rFonts w:ascii="_x000B__x000C_" w:hAnsi="_x000B__x000C_"/>
          <w:szCs w:val="21"/>
        </w:rPr>
      </w:pPr>
      <w:r w:rsidRPr="00685A81">
        <w:rPr>
          <w:rFonts w:ascii="_x000B__x000C_" w:hAnsi="_x000B__x000C_" w:hint="eastAsia"/>
          <w:szCs w:val="21"/>
        </w:rPr>
        <w:t>F</w:t>
      </w:r>
      <w:r w:rsidRPr="00685A81">
        <w:rPr>
          <w:rFonts w:ascii="_x000B__x000C_" w:hAnsi="_x000B__x000C_" w:hint="eastAsia"/>
          <w:szCs w:val="21"/>
        </w:rPr>
        <w:t>：投标总报价权重分值；</w:t>
      </w:r>
    </w:p>
    <w:p w:rsidR="00962441" w:rsidRPr="00685A81" w:rsidRDefault="00AC7D58">
      <w:pPr>
        <w:spacing w:line="440" w:lineRule="exact"/>
        <w:ind w:firstLineChars="200" w:firstLine="420"/>
        <w:rPr>
          <w:rFonts w:ascii="_x000B__x000C_" w:hAnsi="_x000B__x000C_"/>
          <w:szCs w:val="21"/>
        </w:rPr>
      </w:pPr>
      <w:r w:rsidRPr="00685A81">
        <w:rPr>
          <w:rFonts w:ascii="_x000B__x000C_" w:hAnsi="_x000B__x000C_" w:hint="eastAsia"/>
          <w:szCs w:val="21"/>
        </w:rPr>
        <w:t>P</w:t>
      </w:r>
      <w:r w:rsidRPr="00685A81">
        <w:rPr>
          <w:rFonts w:ascii="_x000B__x000C_" w:hAnsi="_x000B__x000C_" w:hint="eastAsia"/>
          <w:szCs w:val="21"/>
        </w:rPr>
        <w:t>：报价偏差率；</w:t>
      </w:r>
    </w:p>
    <w:p w:rsidR="00962441" w:rsidRPr="00685A81" w:rsidRDefault="00AC7D58">
      <w:pPr>
        <w:spacing w:line="440" w:lineRule="exact"/>
        <w:ind w:firstLineChars="200" w:firstLine="420"/>
        <w:rPr>
          <w:rFonts w:ascii="_x000B__x000C_" w:hAnsi="_x000B__x000C_"/>
          <w:szCs w:val="21"/>
        </w:rPr>
      </w:pPr>
      <w:r w:rsidRPr="00685A81">
        <w:rPr>
          <w:rFonts w:ascii="_x000B__x000C_" w:hAnsi="_x000B__x000C_" w:hint="eastAsia"/>
          <w:szCs w:val="21"/>
        </w:rPr>
        <w:lastRenderedPageBreak/>
        <w:t>E</w:t>
      </w:r>
      <w:r w:rsidRPr="00685A81">
        <w:rPr>
          <w:rFonts w:ascii="_x000B__x000C_" w:hAnsi="_x000B__x000C_" w:hint="eastAsia"/>
          <w:szCs w:val="21"/>
          <w:vertAlign w:val="subscript"/>
        </w:rPr>
        <w:t>1</w:t>
      </w:r>
      <w:r w:rsidRPr="00685A81">
        <w:rPr>
          <w:rFonts w:ascii="_x000B__x000C_" w:hAnsi="_x000B__x000C_" w:hint="eastAsia"/>
          <w:szCs w:val="21"/>
        </w:rPr>
        <w:t>：报价偏差率大于</w:t>
      </w:r>
      <w:r w:rsidRPr="00685A81">
        <w:rPr>
          <w:rFonts w:ascii="_x000B__x000C_" w:hAnsi="_x000B__x000C_" w:hint="eastAsia"/>
          <w:szCs w:val="21"/>
        </w:rPr>
        <w:t>D%</w:t>
      </w:r>
      <w:r w:rsidRPr="00685A81">
        <w:rPr>
          <w:rFonts w:ascii="_x000B__x000C_" w:hAnsi="_x000B__x000C_" w:hint="eastAsia"/>
          <w:szCs w:val="21"/>
        </w:rPr>
        <w:t>时扣分值；</w:t>
      </w:r>
    </w:p>
    <w:p w:rsidR="00962441" w:rsidRPr="00685A81" w:rsidRDefault="00AC7D58">
      <w:pPr>
        <w:spacing w:line="440" w:lineRule="exact"/>
        <w:ind w:firstLineChars="200" w:firstLine="420"/>
        <w:rPr>
          <w:rFonts w:ascii="_x000B__x000C_" w:hAnsi="_x000B__x000C_"/>
          <w:szCs w:val="21"/>
        </w:rPr>
      </w:pPr>
      <w:r w:rsidRPr="00685A81">
        <w:rPr>
          <w:rFonts w:ascii="_x000B__x000C_" w:hAnsi="_x000B__x000C_" w:hint="eastAsia"/>
          <w:szCs w:val="21"/>
        </w:rPr>
        <w:t>E</w:t>
      </w:r>
      <w:r w:rsidRPr="00685A81">
        <w:rPr>
          <w:rFonts w:ascii="_x000B__x000C_" w:hAnsi="_x000B__x000C_" w:hint="eastAsia"/>
          <w:szCs w:val="21"/>
          <w:vertAlign w:val="subscript"/>
        </w:rPr>
        <w:t>2</w:t>
      </w:r>
      <w:r w:rsidRPr="00685A81">
        <w:rPr>
          <w:rFonts w:ascii="_x000B__x000C_" w:hAnsi="_x000B__x000C_" w:hint="eastAsia"/>
          <w:szCs w:val="21"/>
        </w:rPr>
        <w:t>：报价偏差率小于</w:t>
      </w:r>
      <w:r w:rsidRPr="00685A81">
        <w:rPr>
          <w:rFonts w:ascii="_x000B__x000C_" w:hAnsi="_x000B__x000C_" w:hint="eastAsia"/>
          <w:szCs w:val="21"/>
        </w:rPr>
        <w:t>C%</w:t>
      </w:r>
      <w:r w:rsidRPr="00685A81">
        <w:rPr>
          <w:rFonts w:ascii="_x000B__x000C_" w:hAnsi="_x000B__x000C_" w:hint="eastAsia"/>
          <w:szCs w:val="21"/>
        </w:rPr>
        <w:t>时扣分值。</w:t>
      </w:r>
    </w:p>
    <w:p w:rsidR="00962441" w:rsidRPr="00685A81" w:rsidRDefault="00AC7D58">
      <w:pPr>
        <w:spacing w:line="440" w:lineRule="exact"/>
        <w:ind w:firstLineChars="200" w:firstLine="422"/>
        <w:rPr>
          <w:rFonts w:ascii="_x000B__x000C_" w:hAnsi="_x000B__x000C_"/>
          <w:szCs w:val="21"/>
        </w:rPr>
      </w:pPr>
      <w:r w:rsidRPr="00685A81">
        <w:rPr>
          <w:rFonts w:ascii="_x000B__x000C_" w:hAnsi="_x000B__x000C_" w:hint="eastAsia"/>
          <w:b/>
          <w:bCs/>
          <w:szCs w:val="21"/>
        </w:rPr>
        <w:t>投标总报价得分</w:t>
      </w:r>
      <w:r w:rsidRPr="00685A81">
        <w:rPr>
          <w:rFonts w:ascii="_x000B__x000C_" w:hAnsi="_x000B__x000C_" w:hint="eastAsia"/>
          <w:szCs w:val="21"/>
        </w:rPr>
        <w:t>保留小数点后二位数字，小数点后第三位“四舍五入”。</w:t>
      </w:r>
    </w:p>
    <w:p w:rsidR="00962441" w:rsidRPr="00685A81" w:rsidRDefault="00AC7D58">
      <w:pPr>
        <w:spacing w:line="420" w:lineRule="exact"/>
        <w:ind w:firstLineChars="200" w:firstLine="422"/>
        <w:rPr>
          <w:rFonts w:ascii="_x000B__x000C_" w:hAnsi="_x000B__x000C_"/>
          <w:b/>
          <w:i/>
          <w:szCs w:val="21"/>
        </w:rPr>
      </w:pPr>
      <w:r w:rsidRPr="00685A81">
        <w:rPr>
          <w:rFonts w:ascii="_x000B__x000C_" w:hAnsi="_x000B__x000C_" w:hint="eastAsia"/>
          <w:b/>
          <w:i/>
          <w:szCs w:val="21"/>
        </w:rPr>
        <w:t>（说明：</w:t>
      </w:r>
      <w:r w:rsidRPr="00685A81">
        <w:rPr>
          <w:rFonts w:ascii="_x000B__x000C_" w:hAnsi="_x000B__x000C_"/>
          <w:b/>
          <w:i/>
          <w:szCs w:val="21"/>
        </w:rPr>
        <w:t>C</w:t>
      </w:r>
      <w:r w:rsidRPr="00685A81">
        <w:rPr>
          <w:rFonts w:ascii="_x000B__x000C_" w:hAnsi="_x000B__x000C_" w:hint="eastAsia"/>
          <w:b/>
          <w:i/>
          <w:szCs w:val="21"/>
        </w:rPr>
        <w:t>值一般为</w:t>
      </w:r>
      <w:r w:rsidRPr="00685A81">
        <w:rPr>
          <w:rFonts w:ascii="_x000B__x000C_" w:hAnsi="_x000B__x000C_"/>
          <w:b/>
          <w:i/>
          <w:szCs w:val="21"/>
        </w:rPr>
        <w:t>0</w:t>
      </w:r>
      <w:r w:rsidRPr="00685A81">
        <w:rPr>
          <w:rFonts w:ascii="_x000B__x000C_" w:hAnsi="_x000B__x000C_" w:hint="eastAsia"/>
          <w:b/>
          <w:i/>
          <w:szCs w:val="21"/>
        </w:rPr>
        <w:t>、</w:t>
      </w:r>
      <w:r w:rsidRPr="00685A81">
        <w:rPr>
          <w:rFonts w:ascii="_x000B__x000C_" w:hAnsi="_x000B__x000C_"/>
          <w:b/>
          <w:i/>
          <w:szCs w:val="21"/>
        </w:rPr>
        <w:t>-1</w:t>
      </w:r>
      <w:r w:rsidRPr="00685A81">
        <w:rPr>
          <w:rFonts w:ascii="_x000B__x000C_" w:hAnsi="_x000B__x000C_" w:hint="eastAsia"/>
          <w:b/>
          <w:i/>
          <w:szCs w:val="21"/>
        </w:rPr>
        <w:t>、</w:t>
      </w:r>
      <w:r w:rsidRPr="00685A81">
        <w:rPr>
          <w:rFonts w:ascii="_x000B__x000C_" w:hAnsi="_x000B__x000C_"/>
          <w:b/>
          <w:i/>
          <w:szCs w:val="21"/>
        </w:rPr>
        <w:t>-2</w:t>
      </w:r>
      <w:r w:rsidRPr="00685A81">
        <w:rPr>
          <w:rFonts w:ascii="_x000B__x000C_" w:hAnsi="_x000B__x000C_" w:hint="eastAsia"/>
          <w:b/>
          <w:i/>
          <w:szCs w:val="21"/>
        </w:rPr>
        <w:t>，</w:t>
      </w:r>
      <w:r w:rsidRPr="00685A81">
        <w:rPr>
          <w:rFonts w:ascii="_x000B__x000C_" w:hAnsi="_x000B__x000C_" w:hint="eastAsia"/>
          <w:b/>
          <w:i/>
          <w:szCs w:val="21"/>
        </w:rPr>
        <w:t>D</w:t>
      </w:r>
      <w:r w:rsidRPr="00685A81">
        <w:rPr>
          <w:rFonts w:ascii="_x000B__x000C_" w:hAnsi="_x000B__x000C_" w:hint="eastAsia"/>
          <w:b/>
          <w:i/>
          <w:szCs w:val="21"/>
        </w:rPr>
        <w:t>值一般为</w:t>
      </w:r>
      <w:r w:rsidRPr="00685A81">
        <w:rPr>
          <w:rFonts w:ascii="_x000B__x000C_" w:hAnsi="_x000B__x000C_" w:hint="eastAsia"/>
          <w:b/>
          <w:i/>
          <w:szCs w:val="21"/>
        </w:rPr>
        <w:t>0</w:t>
      </w:r>
      <w:r w:rsidRPr="00685A81">
        <w:rPr>
          <w:rFonts w:ascii="_x000B__x000C_" w:hAnsi="_x000B__x000C_" w:hint="eastAsia"/>
          <w:b/>
          <w:i/>
          <w:szCs w:val="21"/>
        </w:rPr>
        <w:t>、</w:t>
      </w:r>
      <w:r w:rsidRPr="00685A81">
        <w:rPr>
          <w:rFonts w:ascii="_x000B__x000C_" w:hAnsi="_x000B__x000C_" w:hint="eastAsia"/>
          <w:b/>
          <w:i/>
          <w:szCs w:val="21"/>
        </w:rPr>
        <w:t>1</w:t>
      </w:r>
      <w:r w:rsidRPr="00685A81">
        <w:rPr>
          <w:rFonts w:ascii="_x000B__x000C_" w:hAnsi="_x000B__x000C_" w:hint="eastAsia"/>
          <w:b/>
          <w:i/>
          <w:szCs w:val="21"/>
        </w:rPr>
        <w:t>、</w:t>
      </w:r>
      <w:r w:rsidRPr="00685A81">
        <w:rPr>
          <w:rFonts w:ascii="_x000B__x000C_" w:hAnsi="_x000B__x000C_" w:hint="eastAsia"/>
          <w:b/>
          <w:i/>
          <w:szCs w:val="21"/>
        </w:rPr>
        <w:t>2</w:t>
      </w:r>
      <w:r w:rsidRPr="00685A81">
        <w:rPr>
          <w:rFonts w:ascii="_x000B__x000C_" w:hAnsi="_x000B__x000C_" w:hint="eastAsia"/>
          <w:b/>
          <w:i/>
          <w:szCs w:val="21"/>
        </w:rPr>
        <w:t>，</w:t>
      </w:r>
      <w:r w:rsidRPr="00685A81">
        <w:rPr>
          <w:rFonts w:ascii="_x000B__x000C_" w:hAnsi="_x000B__x000C_" w:hint="eastAsia"/>
          <w:b/>
          <w:i/>
          <w:szCs w:val="21"/>
        </w:rPr>
        <w:t>E</w:t>
      </w:r>
      <w:r w:rsidRPr="00685A81">
        <w:rPr>
          <w:rFonts w:ascii="_x000B__x000C_" w:hAnsi="_x000B__x000C_" w:hint="eastAsia"/>
          <w:b/>
          <w:i/>
          <w:szCs w:val="21"/>
          <w:vertAlign w:val="subscript"/>
        </w:rPr>
        <w:t>1</w:t>
      </w:r>
      <w:r w:rsidRPr="00685A81">
        <w:rPr>
          <w:rFonts w:ascii="_x000B__x000C_" w:hAnsi="_x000B__x000C_" w:hint="eastAsia"/>
          <w:b/>
          <w:i/>
          <w:szCs w:val="21"/>
        </w:rPr>
        <w:t>一般为</w:t>
      </w:r>
      <w:r w:rsidRPr="00685A81">
        <w:rPr>
          <w:rFonts w:ascii="_x000B__x000C_" w:hAnsi="_x000B__x000C_" w:hint="eastAsia"/>
          <w:b/>
          <w:i/>
          <w:szCs w:val="21"/>
        </w:rPr>
        <w:t>0.5</w:t>
      </w:r>
      <w:r w:rsidRPr="00685A81">
        <w:rPr>
          <w:rFonts w:ascii="_x000B__x000C_" w:hAnsi="_x000B__x000C_" w:hint="eastAsia"/>
          <w:b/>
          <w:i/>
          <w:szCs w:val="21"/>
        </w:rPr>
        <w:t>、</w:t>
      </w:r>
      <w:r w:rsidRPr="00685A81">
        <w:rPr>
          <w:rFonts w:ascii="_x000B__x000C_" w:hAnsi="_x000B__x000C_" w:hint="eastAsia"/>
          <w:b/>
          <w:i/>
          <w:szCs w:val="21"/>
        </w:rPr>
        <w:t>1, E</w:t>
      </w:r>
      <w:r w:rsidRPr="00685A81">
        <w:rPr>
          <w:rFonts w:ascii="_x000B__x000C_" w:hAnsi="_x000B__x000C_" w:hint="eastAsia"/>
          <w:b/>
          <w:i/>
          <w:szCs w:val="21"/>
          <w:vertAlign w:val="subscript"/>
        </w:rPr>
        <w:t>2</w:t>
      </w:r>
      <w:r w:rsidRPr="00685A81">
        <w:rPr>
          <w:rFonts w:ascii="_x000B__x000C_" w:hAnsi="_x000B__x000C_" w:hint="eastAsia"/>
          <w:b/>
          <w:i/>
          <w:szCs w:val="21"/>
        </w:rPr>
        <w:t>一般为</w:t>
      </w:r>
      <w:r w:rsidRPr="00685A81">
        <w:rPr>
          <w:rFonts w:ascii="_x000B__x000C_" w:hAnsi="_x000B__x000C_" w:hint="eastAsia"/>
          <w:b/>
          <w:i/>
          <w:szCs w:val="21"/>
        </w:rPr>
        <w:t>0.5</w:t>
      </w:r>
      <w:r w:rsidRPr="00685A81">
        <w:rPr>
          <w:rFonts w:ascii="_x000B__x000C_" w:hAnsi="_x000B__x000C_" w:hint="eastAsia"/>
          <w:b/>
          <w:i/>
          <w:szCs w:val="21"/>
        </w:rPr>
        <w:t>、</w:t>
      </w:r>
      <w:r w:rsidRPr="00685A81">
        <w:rPr>
          <w:rFonts w:ascii="_x000B__x000C_" w:hAnsi="_x000B__x000C_" w:hint="eastAsia"/>
          <w:b/>
          <w:i/>
          <w:szCs w:val="21"/>
        </w:rPr>
        <w:t>1,</w:t>
      </w:r>
      <w:r w:rsidRPr="00685A81">
        <w:rPr>
          <w:rFonts w:ascii="_x000B__x000C_" w:hAnsi="_x000B__x000C_" w:hint="eastAsia"/>
          <w:b/>
          <w:i/>
          <w:szCs w:val="21"/>
        </w:rPr>
        <w:t>由招标人在编制招标文件时载明）。</w:t>
      </w:r>
    </w:p>
    <w:p w:rsidR="00962441" w:rsidRPr="00685A81" w:rsidRDefault="00AC7D58">
      <w:pPr>
        <w:spacing w:line="420" w:lineRule="exact"/>
        <w:ind w:firstLineChars="200" w:firstLine="420"/>
        <w:jc w:val="left"/>
        <w:rPr>
          <w:rFonts w:ascii="_x000B__x000C_" w:hAnsi="_x000B__x000C_"/>
          <w:szCs w:val="21"/>
        </w:rPr>
      </w:pPr>
      <w:r w:rsidRPr="00685A81">
        <w:rPr>
          <w:rFonts w:ascii="_x000B__x000C_" w:hAnsi="_x000B__x000C_" w:hint="eastAsia"/>
          <w:szCs w:val="21"/>
        </w:rPr>
        <w:t>（</w:t>
      </w:r>
      <w:r w:rsidRPr="00685A81">
        <w:rPr>
          <w:rFonts w:ascii="_x000B__x000C_" w:hAnsi="_x000B__x000C_" w:hint="eastAsia"/>
          <w:szCs w:val="21"/>
        </w:rPr>
        <w:t>5</w:t>
      </w:r>
      <w:r w:rsidRPr="00685A81">
        <w:rPr>
          <w:rFonts w:ascii="_x000B__x000C_" w:hAnsi="_x000B__x000C_" w:hint="eastAsia"/>
          <w:szCs w:val="21"/>
        </w:rPr>
        <w:t>）以上用来计算评标基准价的随机抽取的投标人投标报价、招标人编制的最高投标限价、评标基准价均不含暂列金和暂估价，均指算术修正前值。如投标人投标报价有修正，则对该投标人按照不利原则进行投标总报价得分计算。随机抽取投标人报价后，按本方法确定评标基准价，评标</w:t>
      </w:r>
      <w:r w:rsidRPr="00685A81">
        <w:rPr>
          <w:rFonts w:hint="eastAsia"/>
          <w:szCs w:val="21"/>
        </w:rPr>
        <w:t>基准价不因任何情况而改变。</w:t>
      </w:r>
    </w:p>
    <w:p w:rsidR="00962441" w:rsidRPr="00685A81" w:rsidRDefault="00AC7D58">
      <w:pPr>
        <w:spacing w:line="420" w:lineRule="exact"/>
        <w:ind w:firstLineChars="200" w:firstLine="420"/>
        <w:rPr>
          <w:rFonts w:ascii="_x000B__x000C_" w:hAnsi="_x000B__x000C_"/>
          <w:szCs w:val="21"/>
        </w:rPr>
      </w:pPr>
      <w:r w:rsidRPr="00685A81">
        <w:rPr>
          <w:rFonts w:ascii="_x000B__x000C_" w:hAnsi="_x000B__x000C_"/>
          <w:szCs w:val="21"/>
        </w:rPr>
        <w:br w:type="page"/>
      </w:r>
    </w:p>
    <w:p w:rsidR="00962441" w:rsidRPr="00685A81" w:rsidRDefault="00AC7D58">
      <w:pPr>
        <w:pStyle w:val="2"/>
        <w:spacing w:line="240" w:lineRule="auto"/>
        <w:rPr>
          <w:rFonts w:ascii="Times New Roman" w:hAnsi="Times New Roman"/>
          <w:b w:val="0"/>
        </w:rPr>
      </w:pPr>
      <w:bookmarkStart w:id="755" w:name="_Toc53823862"/>
      <w:r w:rsidRPr="00685A81">
        <w:rPr>
          <w:rFonts w:ascii="Times New Roman" w:hAnsi="Times New Roman"/>
          <w:b w:val="0"/>
        </w:rPr>
        <w:t>1</w:t>
      </w:r>
      <w:bookmarkStart w:id="756" w:name="_Toc37017310"/>
      <w:bookmarkStart w:id="757" w:name="_Toc19410"/>
      <w:r w:rsidRPr="00685A81">
        <w:rPr>
          <w:rFonts w:ascii="Times New Roman" w:hAnsi="Times New Roman"/>
          <w:b w:val="0"/>
        </w:rPr>
        <w:t xml:space="preserve">. </w:t>
      </w:r>
      <w:r w:rsidRPr="00685A81">
        <w:rPr>
          <w:rFonts w:ascii="Times New Roman" w:hAnsi="Times New Roman"/>
          <w:b w:val="0"/>
        </w:rPr>
        <w:t>评标方法</w:t>
      </w:r>
      <w:bookmarkEnd w:id="755"/>
    </w:p>
    <w:bookmarkEnd w:id="756"/>
    <w:bookmarkEnd w:id="757"/>
    <w:p w:rsidR="00962441" w:rsidRPr="00685A81" w:rsidRDefault="00AC7D58">
      <w:pPr>
        <w:spacing w:line="360" w:lineRule="auto"/>
        <w:ind w:firstLineChars="200" w:firstLine="420"/>
        <w:rPr>
          <w:rFonts w:ascii="宋体" w:hAnsi="宋体"/>
        </w:rPr>
      </w:pPr>
      <w:r w:rsidRPr="00685A81">
        <w:rPr>
          <w:rFonts w:ascii="Times New Roman" w:hAnsi="Times New Roman"/>
        </w:rPr>
        <w:t>本次评标采用综合评估法。评标委员会对满足招标文件实质性要求的投标文件，按照本章第</w:t>
      </w:r>
      <w:r w:rsidRPr="00685A81">
        <w:rPr>
          <w:rFonts w:ascii="Times New Roman" w:hAnsi="Times New Roman"/>
        </w:rPr>
        <w:t>2.2</w:t>
      </w:r>
      <w:r w:rsidRPr="00685A81">
        <w:rPr>
          <w:rFonts w:ascii="Times New Roman" w:hAnsi="Times New Roman"/>
        </w:rPr>
        <w:t>款规定的评分标准进行打分，并按得分由高到低顺序推荐中标候选人，或根据招标人授权直接确定中标人，但投标报价低于其成本的除外</w:t>
      </w:r>
      <w:bookmarkStart w:id="758" w:name="_Toc369531577"/>
      <w:bookmarkStart w:id="759" w:name="_Toc384308272"/>
      <w:bookmarkStart w:id="760" w:name="_Toc4497"/>
      <w:bookmarkStart w:id="761" w:name="_Toc152042375"/>
      <w:bookmarkStart w:id="762" w:name="_Toc247527623"/>
      <w:bookmarkStart w:id="763" w:name="_Toc152045598"/>
      <w:bookmarkStart w:id="764" w:name="_Toc361508646"/>
      <w:bookmarkStart w:id="765" w:name="_Toc144974565"/>
      <w:bookmarkStart w:id="766" w:name="_Toc352691533"/>
      <w:bookmarkStart w:id="767" w:name="_Toc300835008"/>
      <w:bookmarkStart w:id="768" w:name="_Toc247514022"/>
      <w:r w:rsidRPr="00685A81">
        <w:rPr>
          <w:rFonts w:ascii="Times New Roman" w:hAnsi="Times New Roman"/>
        </w:rPr>
        <w:t>。</w:t>
      </w:r>
      <w:r w:rsidRPr="00685A81">
        <w:rPr>
          <w:rFonts w:ascii="宋体" w:hAnsi="宋体" w:hint="eastAsia"/>
        </w:rPr>
        <w:t>综合评分相等时，以投标报价低的优先；</w:t>
      </w:r>
      <w:r w:rsidRPr="00685A81">
        <w:rPr>
          <w:rFonts w:ascii="宋体" w:hAnsi="宋体"/>
        </w:rPr>
        <w:t xml:space="preserve"> </w:t>
      </w:r>
      <w:r w:rsidRPr="00685A81">
        <w:rPr>
          <w:rFonts w:ascii="宋体" w:hAnsi="宋体" w:hint="eastAsia"/>
        </w:rPr>
        <w:t>投标报价也相等的，以技术得分高的优先；如果技术得分也相等，按照评标办法前附表的规定确定中标候选人顺序。</w:t>
      </w:r>
    </w:p>
    <w:bookmarkEnd w:id="758"/>
    <w:bookmarkEnd w:id="759"/>
    <w:bookmarkEnd w:id="760"/>
    <w:bookmarkEnd w:id="761"/>
    <w:bookmarkEnd w:id="762"/>
    <w:bookmarkEnd w:id="763"/>
    <w:bookmarkEnd w:id="764"/>
    <w:bookmarkEnd w:id="765"/>
    <w:bookmarkEnd w:id="766"/>
    <w:bookmarkEnd w:id="767"/>
    <w:bookmarkEnd w:id="768"/>
    <w:p w:rsidR="00962441" w:rsidRPr="00685A81" w:rsidRDefault="00AC7D58">
      <w:pPr>
        <w:spacing w:line="360" w:lineRule="auto"/>
        <w:ind w:firstLineChars="200" w:firstLine="420"/>
        <w:rPr>
          <w:rFonts w:ascii="Times New Roman" w:hAnsi="Times New Roman"/>
        </w:rPr>
      </w:pPr>
      <w:r w:rsidRPr="00685A81">
        <w:rPr>
          <w:rFonts w:hint="eastAsia"/>
        </w:rPr>
        <w:t>本次评标推荐中标候选人的先后顺序及最多可中标段数量详见评标办法前附表。</w:t>
      </w:r>
      <w:r w:rsidRPr="00685A81">
        <w:rPr>
          <w:rFonts w:hint="eastAsia"/>
          <w:b/>
        </w:rPr>
        <w:t>被推荐为第一中标候选人的标段个数已达到最多允许中标的标段个数的投标人在其他标段均不得推荐为中标候选人（但评标基准价不变）。</w:t>
      </w:r>
    </w:p>
    <w:p w:rsidR="00962441" w:rsidRPr="00685A81" w:rsidRDefault="00AC7D58">
      <w:pPr>
        <w:pStyle w:val="2"/>
        <w:spacing w:line="240" w:lineRule="auto"/>
        <w:rPr>
          <w:rFonts w:ascii="Times New Roman" w:hAnsi="Times New Roman"/>
          <w:b w:val="0"/>
        </w:rPr>
      </w:pPr>
      <w:bookmarkStart w:id="769" w:name="_Toc53823863"/>
      <w:r w:rsidRPr="00685A81">
        <w:rPr>
          <w:rFonts w:ascii="Times New Roman" w:hAnsi="Times New Roman"/>
          <w:b w:val="0"/>
        </w:rPr>
        <w:t>2</w:t>
      </w:r>
      <w:bookmarkStart w:id="770" w:name="_Toc11995"/>
      <w:bookmarkStart w:id="771" w:name="_Toc37017311"/>
      <w:r w:rsidRPr="00685A81">
        <w:rPr>
          <w:rFonts w:ascii="Times New Roman" w:hAnsi="Times New Roman"/>
          <w:b w:val="0"/>
        </w:rPr>
        <w:t xml:space="preserve">. </w:t>
      </w:r>
      <w:r w:rsidRPr="00685A81">
        <w:rPr>
          <w:rFonts w:ascii="Times New Roman" w:hAnsi="Times New Roman"/>
          <w:b w:val="0"/>
        </w:rPr>
        <w:t>评审标准</w:t>
      </w:r>
      <w:bookmarkEnd w:id="769"/>
    </w:p>
    <w:p w:rsidR="00962441" w:rsidRPr="00685A81" w:rsidRDefault="00AC7D58">
      <w:pPr>
        <w:pStyle w:val="3"/>
        <w:spacing w:line="240" w:lineRule="auto"/>
        <w:ind w:firstLine="137"/>
        <w:rPr>
          <w:rFonts w:ascii="Times New Roman" w:hAnsi="Times New Roman"/>
        </w:rPr>
      </w:pPr>
      <w:bookmarkStart w:id="772" w:name="_Toc53823864"/>
      <w:bookmarkEnd w:id="770"/>
      <w:bookmarkEnd w:id="771"/>
      <w:r w:rsidRPr="00685A81">
        <w:rPr>
          <w:rFonts w:ascii="Times New Roman" w:hAnsi="Times New Roman"/>
        </w:rPr>
        <w:t>2</w:t>
      </w:r>
      <w:bookmarkStart w:id="773" w:name="_Toc37017312"/>
      <w:bookmarkStart w:id="774" w:name="_Toc506218837"/>
      <w:bookmarkStart w:id="775" w:name="_Toc15009"/>
      <w:r w:rsidRPr="00685A81">
        <w:rPr>
          <w:rFonts w:ascii="Times New Roman" w:hAnsi="Times New Roman"/>
        </w:rPr>
        <w:t xml:space="preserve">.1 </w:t>
      </w:r>
      <w:r w:rsidRPr="00685A81">
        <w:rPr>
          <w:rFonts w:ascii="Times New Roman" w:hAnsi="Times New Roman"/>
        </w:rPr>
        <w:t>初步评审标准</w:t>
      </w:r>
      <w:bookmarkEnd w:id="772"/>
    </w:p>
    <w:bookmarkEnd w:id="773"/>
    <w:bookmarkEnd w:id="774"/>
    <w:bookmarkEnd w:id="775"/>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2.1.1 </w:t>
      </w:r>
      <w:r w:rsidRPr="00685A81">
        <w:rPr>
          <w:rFonts w:ascii="Times New Roman" w:hAnsi="Times New Roman"/>
        </w:rPr>
        <w:t>形式评审标准：见评标办法前附表。</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2.1.2 </w:t>
      </w:r>
      <w:r w:rsidRPr="00685A81">
        <w:rPr>
          <w:rFonts w:ascii="Times New Roman" w:hAnsi="Times New Roman"/>
        </w:rPr>
        <w:t>资格评审标准：见评标办法前附表。</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2.1.3 </w:t>
      </w:r>
      <w:r w:rsidRPr="00685A81">
        <w:rPr>
          <w:rFonts w:ascii="Times New Roman" w:hAnsi="Times New Roman"/>
        </w:rPr>
        <w:t>响应性评审标准：见评标办法前附表。</w:t>
      </w:r>
    </w:p>
    <w:p w:rsidR="00962441" w:rsidRPr="00685A81" w:rsidRDefault="00AC7D58">
      <w:pPr>
        <w:pStyle w:val="3"/>
        <w:spacing w:line="240" w:lineRule="auto"/>
        <w:ind w:firstLine="137"/>
        <w:rPr>
          <w:rFonts w:ascii="Times New Roman" w:hAnsi="Times New Roman"/>
        </w:rPr>
      </w:pPr>
      <w:bookmarkStart w:id="776" w:name="_Toc53823865"/>
      <w:r w:rsidRPr="00685A81">
        <w:rPr>
          <w:rFonts w:ascii="Times New Roman" w:hAnsi="Times New Roman"/>
        </w:rPr>
        <w:t>2</w:t>
      </w:r>
      <w:bookmarkStart w:id="777" w:name="_Toc26207"/>
      <w:bookmarkStart w:id="778" w:name="_Toc37017313"/>
      <w:bookmarkStart w:id="779" w:name="_Toc506218838"/>
      <w:r w:rsidRPr="00685A81">
        <w:rPr>
          <w:rFonts w:ascii="Times New Roman" w:hAnsi="Times New Roman"/>
        </w:rPr>
        <w:t xml:space="preserve">.2 </w:t>
      </w:r>
      <w:r w:rsidRPr="00685A81">
        <w:rPr>
          <w:rFonts w:ascii="Times New Roman" w:hAnsi="Times New Roman"/>
        </w:rPr>
        <w:t>分值构成与评分标准</w:t>
      </w:r>
      <w:bookmarkEnd w:id="776"/>
    </w:p>
    <w:bookmarkEnd w:id="777"/>
    <w:bookmarkEnd w:id="778"/>
    <w:bookmarkEnd w:id="779"/>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2.2.1 </w:t>
      </w:r>
      <w:r w:rsidRPr="00685A81">
        <w:rPr>
          <w:rFonts w:ascii="Times New Roman" w:hAnsi="Times New Roman"/>
        </w:rPr>
        <w:t>分值构成</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1</w:t>
      </w:r>
      <w:r w:rsidRPr="00685A81">
        <w:rPr>
          <w:rFonts w:ascii="Times New Roman" w:hAnsi="Times New Roman"/>
        </w:rPr>
        <w:t>）商务部分：见评标办法前附表；</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2</w:t>
      </w:r>
      <w:r w:rsidRPr="00685A81">
        <w:rPr>
          <w:rFonts w:ascii="Times New Roman" w:hAnsi="Times New Roman"/>
        </w:rPr>
        <w:t>）技术部分：见评标办法前附表；</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3</w:t>
      </w:r>
      <w:r w:rsidRPr="00685A81">
        <w:rPr>
          <w:rFonts w:ascii="Times New Roman" w:hAnsi="Times New Roman"/>
        </w:rPr>
        <w:t>）投标报价：见评标办法前附表；</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4</w:t>
      </w:r>
      <w:r w:rsidRPr="00685A81">
        <w:rPr>
          <w:rFonts w:ascii="Times New Roman" w:hAnsi="Times New Roman"/>
        </w:rPr>
        <w:t>）其他评分因素：见评标办法前附表。</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2.2.2 </w:t>
      </w:r>
      <w:r w:rsidRPr="00685A81">
        <w:rPr>
          <w:rFonts w:ascii="Times New Roman" w:hAnsi="Times New Roman"/>
        </w:rPr>
        <w:t>评标基准价计算</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评标基准价计算方法：见评标办法前附表。</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2.2.3 </w:t>
      </w:r>
      <w:r w:rsidRPr="00685A81">
        <w:rPr>
          <w:rFonts w:ascii="Times New Roman" w:hAnsi="Times New Roman"/>
        </w:rPr>
        <w:t>投标报价的偏差率计算</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投标报价的偏差率计算公式：见评标办法前附表。</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2.2.4 </w:t>
      </w:r>
      <w:r w:rsidRPr="00685A81">
        <w:rPr>
          <w:rFonts w:ascii="Times New Roman" w:hAnsi="Times New Roman"/>
        </w:rPr>
        <w:t>评分标准</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1</w:t>
      </w:r>
      <w:r w:rsidRPr="00685A81">
        <w:rPr>
          <w:rFonts w:ascii="Times New Roman" w:hAnsi="Times New Roman"/>
        </w:rPr>
        <w:t>）商务评分标准：见评标办法前附表；</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2</w:t>
      </w:r>
      <w:r w:rsidRPr="00685A81">
        <w:rPr>
          <w:rFonts w:ascii="Times New Roman" w:hAnsi="Times New Roman"/>
        </w:rPr>
        <w:t>）技术评分标准：见评标办法前附表；</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3</w:t>
      </w:r>
      <w:r w:rsidRPr="00685A81">
        <w:rPr>
          <w:rFonts w:ascii="Times New Roman" w:hAnsi="Times New Roman"/>
        </w:rPr>
        <w:t>）投标报价评分标准：见评标办法前附表；</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4</w:t>
      </w:r>
      <w:r w:rsidRPr="00685A81">
        <w:rPr>
          <w:rFonts w:ascii="Times New Roman" w:hAnsi="Times New Roman"/>
        </w:rPr>
        <w:t>）其他因素评分标准：见评标办法前附表。</w:t>
      </w:r>
    </w:p>
    <w:p w:rsidR="00962441" w:rsidRPr="00685A81" w:rsidRDefault="00AC7D58">
      <w:pPr>
        <w:pStyle w:val="2"/>
        <w:spacing w:line="240" w:lineRule="auto"/>
        <w:rPr>
          <w:rFonts w:ascii="Times New Roman" w:hAnsi="Times New Roman"/>
          <w:b w:val="0"/>
        </w:rPr>
      </w:pPr>
      <w:bookmarkStart w:id="780" w:name="_Toc53823866"/>
      <w:r w:rsidRPr="00685A81">
        <w:rPr>
          <w:rFonts w:ascii="Times New Roman" w:hAnsi="Times New Roman"/>
          <w:b w:val="0"/>
        </w:rPr>
        <w:lastRenderedPageBreak/>
        <w:t>3</w:t>
      </w:r>
      <w:bookmarkStart w:id="781" w:name="_Toc37017314"/>
      <w:bookmarkStart w:id="782" w:name="_Toc27873"/>
      <w:r w:rsidRPr="00685A81">
        <w:rPr>
          <w:rFonts w:ascii="Times New Roman" w:hAnsi="Times New Roman"/>
          <w:b w:val="0"/>
        </w:rPr>
        <w:t xml:space="preserve">. </w:t>
      </w:r>
      <w:r w:rsidRPr="00685A81">
        <w:rPr>
          <w:rFonts w:ascii="Times New Roman" w:hAnsi="Times New Roman"/>
          <w:b w:val="0"/>
        </w:rPr>
        <w:t>评标程序</w:t>
      </w:r>
      <w:bookmarkEnd w:id="780"/>
    </w:p>
    <w:p w:rsidR="00962441" w:rsidRPr="00685A81" w:rsidRDefault="00AC7D58">
      <w:pPr>
        <w:pStyle w:val="3"/>
        <w:spacing w:line="240" w:lineRule="auto"/>
        <w:ind w:firstLine="137"/>
        <w:rPr>
          <w:rFonts w:ascii="Times New Roman" w:hAnsi="Times New Roman"/>
        </w:rPr>
      </w:pPr>
      <w:bookmarkStart w:id="783" w:name="_Toc53823867"/>
      <w:bookmarkEnd w:id="781"/>
      <w:bookmarkEnd w:id="782"/>
      <w:r w:rsidRPr="00685A81">
        <w:rPr>
          <w:rFonts w:ascii="Times New Roman" w:hAnsi="Times New Roman"/>
        </w:rPr>
        <w:t>3</w:t>
      </w:r>
      <w:bookmarkStart w:id="784" w:name="_Toc37017315"/>
      <w:bookmarkStart w:id="785" w:name="_Toc506218840"/>
      <w:bookmarkStart w:id="786" w:name="_Toc5972"/>
      <w:r w:rsidRPr="00685A81">
        <w:rPr>
          <w:rFonts w:ascii="Times New Roman" w:hAnsi="Times New Roman"/>
        </w:rPr>
        <w:t xml:space="preserve">.1 </w:t>
      </w:r>
      <w:r w:rsidRPr="00685A81">
        <w:rPr>
          <w:rFonts w:ascii="Times New Roman" w:hAnsi="Times New Roman"/>
        </w:rPr>
        <w:t>初步评审</w:t>
      </w:r>
      <w:bookmarkEnd w:id="783"/>
    </w:p>
    <w:bookmarkEnd w:id="784"/>
    <w:bookmarkEnd w:id="785"/>
    <w:bookmarkEnd w:id="786"/>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3.1.1</w:t>
      </w:r>
      <w:r w:rsidRPr="00685A81">
        <w:rPr>
          <w:rFonts w:ascii="Times New Roman" w:hAnsi="Times New Roman" w:hint="eastAsia"/>
        </w:rPr>
        <w:t xml:space="preserve"> </w:t>
      </w:r>
      <w:r w:rsidRPr="00685A81">
        <w:rPr>
          <w:rFonts w:ascii="Times New Roman" w:hAnsi="Times New Roman"/>
        </w:rPr>
        <w:t>评标委员会依据本章第</w:t>
      </w:r>
      <w:r w:rsidRPr="00685A81">
        <w:rPr>
          <w:rFonts w:ascii="Times New Roman" w:hAnsi="Times New Roman"/>
        </w:rPr>
        <w:t>2.1</w:t>
      </w:r>
      <w:r w:rsidRPr="00685A81">
        <w:rPr>
          <w:rFonts w:ascii="Times New Roman" w:hAnsi="Times New Roman"/>
        </w:rPr>
        <w:t>款规定的标准对投标文件进行初步评审。有一项不符合评审标准的，评标委员会应当否决其投标。</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3.1.2 </w:t>
      </w:r>
      <w:r w:rsidRPr="00685A81">
        <w:rPr>
          <w:rFonts w:ascii="Times New Roman" w:hAnsi="Times New Roman"/>
        </w:rPr>
        <w:t>投标人有以下情形之一的，评标委员会应当否决其投标：</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1</w:t>
      </w:r>
      <w:r w:rsidRPr="00685A81">
        <w:rPr>
          <w:rFonts w:ascii="Times New Roman" w:hAnsi="Times New Roman"/>
        </w:rPr>
        <w:t>）投标文件没有对招标文件的实质性要求和条件作出响应，或者对招标文件的偏差超出招标文件规定的偏差范围或最高项数；</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2</w:t>
      </w:r>
      <w:r w:rsidRPr="00685A81">
        <w:rPr>
          <w:rFonts w:ascii="Times New Roman" w:hAnsi="Times New Roman"/>
        </w:rPr>
        <w:t>）有串通投标、弄虚作假、行贿等违法行为。</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3.1.3</w:t>
      </w:r>
      <w:r w:rsidRPr="00685A81">
        <w:rPr>
          <w:rFonts w:ascii="宋体" w:hAnsi="宋体" w:hint="eastAsia"/>
        </w:rPr>
        <w:t>投标报价有算术错误及其他错误的</w:t>
      </w:r>
      <w:r w:rsidRPr="00685A81">
        <w:rPr>
          <w:rFonts w:ascii="Times New Roman" w:hAnsi="Times New Roman"/>
        </w:rPr>
        <w:t>，评标委员会按以下原则对投标报价进行</w:t>
      </w:r>
      <w:bookmarkStart w:id="787" w:name="_Toc352691538"/>
      <w:bookmarkStart w:id="788" w:name="_Toc152042380"/>
      <w:bookmarkStart w:id="789" w:name="_Toc2907"/>
      <w:bookmarkStart w:id="790" w:name="_Toc361508651"/>
      <w:bookmarkStart w:id="791" w:name="_Toc247514027"/>
      <w:bookmarkStart w:id="792" w:name="_Toc369531582"/>
      <w:bookmarkStart w:id="793" w:name="_Toc300835013"/>
      <w:bookmarkStart w:id="794" w:name="_Toc152045603"/>
      <w:bookmarkStart w:id="795" w:name="_Toc384308277"/>
      <w:bookmarkStart w:id="796" w:name="_Toc144974570"/>
      <w:bookmarkStart w:id="797" w:name="_Toc247527628"/>
      <w:r w:rsidRPr="00685A81">
        <w:rPr>
          <w:rFonts w:ascii="Times New Roman" w:hAnsi="Times New Roman"/>
        </w:rPr>
        <w:t>修正，并要求投标人书面澄清确认。投</w:t>
      </w:r>
      <w:bookmarkEnd w:id="787"/>
      <w:bookmarkEnd w:id="788"/>
      <w:bookmarkEnd w:id="789"/>
      <w:bookmarkEnd w:id="790"/>
      <w:bookmarkEnd w:id="791"/>
      <w:bookmarkEnd w:id="792"/>
      <w:bookmarkEnd w:id="793"/>
      <w:bookmarkEnd w:id="794"/>
      <w:bookmarkEnd w:id="795"/>
      <w:bookmarkEnd w:id="796"/>
      <w:bookmarkEnd w:id="797"/>
      <w:r w:rsidRPr="00685A81">
        <w:rPr>
          <w:rFonts w:ascii="Times New Roman" w:hAnsi="Times New Roman"/>
        </w:rPr>
        <w:t>标人拒不澄清确认的，评标委员会应当否决其投标：</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1</w:t>
      </w:r>
      <w:r w:rsidRPr="00685A81">
        <w:rPr>
          <w:rFonts w:ascii="Times New Roman" w:hAnsi="Times New Roman"/>
        </w:rPr>
        <w:t>）投标文件中的大写金额与小写金额不一致的，以大写金额为准；</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2</w:t>
      </w:r>
      <w:r w:rsidRPr="00685A81">
        <w:rPr>
          <w:rFonts w:ascii="Times New Roman" w:hAnsi="Times New Roman"/>
        </w:rPr>
        <w:t>）总价金额与单价金额不一致的，以单价金额为准，但单价金额小数点有明显错误的除外；</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3</w:t>
      </w:r>
      <w:r w:rsidRPr="00685A81">
        <w:rPr>
          <w:rFonts w:ascii="Times New Roman" w:hAnsi="Times New Roman"/>
        </w:rPr>
        <w:t>）投标报价为各分项报价金额之和，投标报价与分项报价的合价不一致的，应以各分项合价累计数为准，修正投标报价；</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4</w:t>
      </w:r>
      <w:r w:rsidRPr="00685A81">
        <w:rPr>
          <w:rFonts w:ascii="Times New Roman" w:hAnsi="Times New Roman"/>
        </w:rPr>
        <w:t>）如果分项报价中存在缺漏项，则视为缺漏项价格已包含在其他分项报价之中。</w:t>
      </w:r>
    </w:p>
    <w:p w:rsidR="00962441" w:rsidRPr="00685A81" w:rsidRDefault="00AC7D58">
      <w:pPr>
        <w:pStyle w:val="3"/>
        <w:spacing w:line="240" w:lineRule="auto"/>
        <w:ind w:firstLine="137"/>
        <w:rPr>
          <w:rFonts w:ascii="Times New Roman" w:hAnsi="Times New Roman"/>
        </w:rPr>
      </w:pPr>
      <w:bookmarkStart w:id="798" w:name="_Toc53823868"/>
      <w:r w:rsidRPr="00685A81">
        <w:rPr>
          <w:rFonts w:ascii="Times New Roman" w:hAnsi="Times New Roman"/>
        </w:rPr>
        <w:t>3</w:t>
      </w:r>
      <w:bookmarkStart w:id="799" w:name="_Toc3202"/>
      <w:bookmarkStart w:id="800" w:name="_Toc37017316"/>
      <w:bookmarkStart w:id="801" w:name="_Toc506218841"/>
      <w:r w:rsidRPr="00685A81">
        <w:rPr>
          <w:rFonts w:ascii="Times New Roman" w:hAnsi="Times New Roman"/>
        </w:rPr>
        <w:t xml:space="preserve">.2 </w:t>
      </w:r>
      <w:r w:rsidRPr="00685A81">
        <w:rPr>
          <w:rFonts w:ascii="Times New Roman" w:hAnsi="Times New Roman"/>
        </w:rPr>
        <w:t>详细评审</w:t>
      </w:r>
      <w:bookmarkEnd w:id="798"/>
    </w:p>
    <w:bookmarkEnd w:id="799"/>
    <w:bookmarkEnd w:id="800"/>
    <w:bookmarkEnd w:id="801"/>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3.2.1 </w:t>
      </w:r>
      <w:r w:rsidRPr="00685A81">
        <w:rPr>
          <w:rFonts w:ascii="Times New Roman" w:hAnsi="Times New Roman"/>
        </w:rPr>
        <w:t>评标委员会按本章第</w:t>
      </w:r>
      <w:r w:rsidRPr="00685A81">
        <w:rPr>
          <w:rFonts w:ascii="Times New Roman" w:hAnsi="Times New Roman"/>
        </w:rPr>
        <w:t>2.2</w:t>
      </w:r>
      <w:r w:rsidRPr="00685A81">
        <w:rPr>
          <w:rFonts w:ascii="Times New Roman" w:hAnsi="Times New Roman"/>
        </w:rPr>
        <w:t>款规定的量化因素和分值进行打分，并计算出综合评估得分。</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1</w:t>
      </w:r>
      <w:r w:rsidRPr="00685A81">
        <w:rPr>
          <w:rFonts w:ascii="Times New Roman" w:hAnsi="Times New Roman"/>
        </w:rPr>
        <w:t>）按本章第</w:t>
      </w:r>
      <w:r w:rsidRPr="00685A81">
        <w:rPr>
          <w:rFonts w:ascii="Times New Roman" w:hAnsi="Times New Roman"/>
        </w:rPr>
        <w:t>2.2.4</w:t>
      </w:r>
      <w:r w:rsidRPr="00685A81">
        <w:rPr>
          <w:rFonts w:ascii="Times New Roman" w:hAnsi="Times New Roman"/>
        </w:rPr>
        <w:t>（</w:t>
      </w:r>
      <w:r w:rsidRPr="00685A81">
        <w:rPr>
          <w:rFonts w:ascii="Times New Roman" w:hAnsi="Times New Roman"/>
        </w:rPr>
        <w:t>1</w:t>
      </w:r>
      <w:r w:rsidRPr="00685A81">
        <w:rPr>
          <w:rFonts w:ascii="Times New Roman" w:hAnsi="Times New Roman"/>
        </w:rPr>
        <w:t>）目规定的评审因素和分值对商务部分计算出得分</w:t>
      </w:r>
      <w:r w:rsidRPr="00685A81">
        <w:rPr>
          <w:rFonts w:ascii="Times New Roman" w:hAnsi="Times New Roman"/>
        </w:rPr>
        <w:t>A</w:t>
      </w:r>
      <w:r w:rsidRPr="00685A81">
        <w:rPr>
          <w:rFonts w:ascii="Times New Roman" w:hAnsi="Times New Roman"/>
        </w:rPr>
        <w:t>；</w:t>
      </w:r>
      <w:r w:rsidRPr="00685A81">
        <w:rPr>
          <w:rFonts w:ascii="Times New Roman" w:hAnsi="Times New Roman"/>
        </w:rPr>
        <w:t xml:space="preserve"> </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2</w:t>
      </w:r>
      <w:r w:rsidRPr="00685A81">
        <w:rPr>
          <w:rFonts w:ascii="Times New Roman" w:hAnsi="Times New Roman"/>
        </w:rPr>
        <w:t>）按本章第</w:t>
      </w:r>
      <w:r w:rsidRPr="00685A81">
        <w:rPr>
          <w:rFonts w:ascii="Times New Roman" w:hAnsi="Times New Roman"/>
        </w:rPr>
        <w:t>2.2.4</w:t>
      </w:r>
      <w:r w:rsidRPr="00685A81">
        <w:rPr>
          <w:rFonts w:ascii="Times New Roman" w:hAnsi="Times New Roman"/>
        </w:rPr>
        <w:t>（</w:t>
      </w:r>
      <w:r w:rsidRPr="00685A81">
        <w:rPr>
          <w:rFonts w:ascii="Times New Roman" w:hAnsi="Times New Roman"/>
        </w:rPr>
        <w:t>2</w:t>
      </w:r>
      <w:r w:rsidRPr="00685A81">
        <w:rPr>
          <w:rFonts w:ascii="Times New Roman" w:hAnsi="Times New Roman"/>
        </w:rPr>
        <w:t>）目规定的评审因素和分值对技术部分计算出得分</w:t>
      </w:r>
      <w:r w:rsidRPr="00685A81">
        <w:rPr>
          <w:rFonts w:ascii="Times New Roman" w:hAnsi="Times New Roman"/>
        </w:rPr>
        <w:t>B</w:t>
      </w:r>
      <w:r w:rsidRPr="00685A81">
        <w:rPr>
          <w:rFonts w:ascii="Times New Roman" w:hAnsi="Times New Roman"/>
        </w:rPr>
        <w:t>；</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3</w:t>
      </w:r>
      <w:r w:rsidRPr="00685A81">
        <w:rPr>
          <w:rFonts w:ascii="Times New Roman" w:hAnsi="Times New Roman"/>
        </w:rPr>
        <w:t>）按本章第</w:t>
      </w:r>
      <w:r w:rsidRPr="00685A81">
        <w:rPr>
          <w:rFonts w:ascii="Times New Roman" w:hAnsi="Times New Roman"/>
        </w:rPr>
        <w:t>2.2.4</w:t>
      </w:r>
      <w:r w:rsidRPr="00685A81">
        <w:rPr>
          <w:rFonts w:ascii="Times New Roman" w:hAnsi="Times New Roman"/>
        </w:rPr>
        <w:t>（</w:t>
      </w:r>
      <w:r w:rsidRPr="00685A81">
        <w:rPr>
          <w:rFonts w:ascii="Times New Roman" w:hAnsi="Times New Roman"/>
        </w:rPr>
        <w:t>3</w:t>
      </w:r>
      <w:r w:rsidRPr="00685A81">
        <w:rPr>
          <w:rFonts w:ascii="Times New Roman" w:hAnsi="Times New Roman"/>
        </w:rPr>
        <w:t>）目规定的评审因素和分</w:t>
      </w:r>
      <w:bookmarkStart w:id="802" w:name="_Toc247514028"/>
      <w:bookmarkStart w:id="803" w:name="_Toc152042381"/>
      <w:bookmarkStart w:id="804" w:name="_Toc352691539"/>
      <w:bookmarkStart w:id="805" w:name="_Toc24330"/>
      <w:bookmarkStart w:id="806" w:name="_Toc369531583"/>
      <w:bookmarkStart w:id="807" w:name="_Toc247527629"/>
      <w:bookmarkStart w:id="808" w:name="_Toc384308278"/>
      <w:bookmarkStart w:id="809" w:name="_Toc152045604"/>
      <w:bookmarkStart w:id="810" w:name="_Toc144974571"/>
      <w:bookmarkStart w:id="811" w:name="_Toc300835014"/>
      <w:bookmarkStart w:id="812" w:name="_Toc361508652"/>
      <w:r w:rsidRPr="00685A81">
        <w:rPr>
          <w:rFonts w:ascii="Times New Roman" w:hAnsi="Times New Roman"/>
        </w:rPr>
        <w:t>值对投标报价计</w:t>
      </w:r>
      <w:bookmarkEnd w:id="802"/>
      <w:bookmarkEnd w:id="803"/>
      <w:bookmarkEnd w:id="804"/>
      <w:bookmarkEnd w:id="805"/>
      <w:bookmarkEnd w:id="806"/>
      <w:bookmarkEnd w:id="807"/>
      <w:bookmarkEnd w:id="808"/>
      <w:bookmarkEnd w:id="809"/>
      <w:bookmarkEnd w:id="810"/>
      <w:bookmarkEnd w:id="811"/>
      <w:bookmarkEnd w:id="812"/>
      <w:r w:rsidRPr="00685A81">
        <w:rPr>
          <w:rFonts w:ascii="Times New Roman" w:hAnsi="Times New Roman"/>
        </w:rPr>
        <w:t>算</w:t>
      </w:r>
      <w:bookmarkStart w:id="813" w:name="_Toc352691540"/>
      <w:bookmarkStart w:id="814" w:name="_Toc361508653"/>
      <w:bookmarkStart w:id="815" w:name="_Toc152045605"/>
      <w:bookmarkStart w:id="816" w:name="_Toc144974572"/>
      <w:bookmarkStart w:id="817" w:name="_Toc384308279"/>
      <w:bookmarkStart w:id="818" w:name="_Toc247527630"/>
      <w:bookmarkStart w:id="819" w:name="_Toc369531584"/>
      <w:bookmarkStart w:id="820" w:name="_Toc18141"/>
      <w:bookmarkStart w:id="821" w:name="_Toc300835015"/>
      <w:bookmarkStart w:id="822" w:name="_Toc152042382"/>
      <w:bookmarkStart w:id="823" w:name="_Toc247514029"/>
      <w:r w:rsidRPr="00685A81">
        <w:rPr>
          <w:rFonts w:ascii="Times New Roman" w:hAnsi="Times New Roman"/>
        </w:rPr>
        <w:t>出得分</w:t>
      </w:r>
      <w:r w:rsidRPr="00685A81">
        <w:rPr>
          <w:rFonts w:ascii="Times New Roman" w:hAnsi="Times New Roman"/>
        </w:rPr>
        <w:t>C</w:t>
      </w:r>
      <w:r w:rsidRPr="00685A81">
        <w:rPr>
          <w:rFonts w:ascii="Times New Roman" w:hAnsi="Times New Roman"/>
        </w:rPr>
        <w:t>；</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w:t>
      </w:r>
      <w:r w:rsidRPr="00685A81">
        <w:rPr>
          <w:rFonts w:ascii="Times New Roman" w:hAnsi="Times New Roman"/>
        </w:rPr>
        <w:t>4</w:t>
      </w:r>
      <w:bookmarkEnd w:id="813"/>
      <w:bookmarkEnd w:id="814"/>
      <w:bookmarkEnd w:id="815"/>
      <w:bookmarkEnd w:id="816"/>
      <w:bookmarkEnd w:id="817"/>
      <w:bookmarkEnd w:id="818"/>
      <w:bookmarkEnd w:id="819"/>
      <w:bookmarkEnd w:id="820"/>
      <w:bookmarkEnd w:id="821"/>
      <w:bookmarkEnd w:id="822"/>
      <w:bookmarkEnd w:id="823"/>
      <w:r w:rsidRPr="00685A81">
        <w:rPr>
          <w:rFonts w:ascii="Times New Roman" w:hAnsi="Times New Roman"/>
        </w:rPr>
        <w:t>）按本章第</w:t>
      </w:r>
      <w:r w:rsidRPr="00685A81">
        <w:rPr>
          <w:rFonts w:ascii="Times New Roman" w:hAnsi="Times New Roman"/>
        </w:rPr>
        <w:t>2.2.4</w:t>
      </w:r>
      <w:r w:rsidRPr="00685A81">
        <w:rPr>
          <w:rFonts w:ascii="Times New Roman" w:hAnsi="Times New Roman"/>
        </w:rPr>
        <w:t>（</w:t>
      </w:r>
      <w:r w:rsidRPr="00685A81">
        <w:rPr>
          <w:rFonts w:ascii="Times New Roman" w:hAnsi="Times New Roman"/>
        </w:rPr>
        <w:t>4</w:t>
      </w:r>
      <w:r w:rsidRPr="00685A81">
        <w:rPr>
          <w:rFonts w:ascii="Times New Roman" w:hAnsi="Times New Roman"/>
        </w:rPr>
        <w:t>）目规定的评审因素和分值对其他部分计算出得分</w:t>
      </w:r>
      <w:r w:rsidRPr="00685A81">
        <w:rPr>
          <w:rFonts w:ascii="Times New Roman" w:hAnsi="Times New Roman"/>
        </w:rPr>
        <w:t>D</w:t>
      </w:r>
      <w:r w:rsidRPr="00685A81">
        <w:rPr>
          <w:rFonts w:ascii="Times New Roman" w:hAnsi="Times New Roman"/>
        </w:rPr>
        <w:t>。</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3.2.2 </w:t>
      </w:r>
      <w:r w:rsidRPr="00685A81">
        <w:rPr>
          <w:rFonts w:ascii="Times New Roman" w:hAnsi="Times New Roman"/>
        </w:rPr>
        <w:t>评分分值计算保留小数点后两位，小数点后第三位</w:t>
      </w:r>
      <w:r w:rsidRPr="00685A81">
        <w:rPr>
          <w:rFonts w:ascii="Times New Roman" w:hAnsi="Times New Roman"/>
        </w:rPr>
        <w:t>“</w:t>
      </w:r>
      <w:r w:rsidRPr="00685A81">
        <w:rPr>
          <w:rFonts w:ascii="Times New Roman" w:hAnsi="Times New Roman"/>
        </w:rPr>
        <w:t>四舍五入</w:t>
      </w:r>
      <w:r w:rsidRPr="00685A81">
        <w:rPr>
          <w:rFonts w:ascii="Times New Roman" w:hAnsi="Times New Roman"/>
        </w:rPr>
        <w:t>”</w:t>
      </w:r>
      <w:r w:rsidRPr="00685A81">
        <w:rPr>
          <w:rFonts w:ascii="Times New Roman" w:hAnsi="Times New Roman"/>
        </w:rPr>
        <w:t>。</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3.2.3 </w:t>
      </w:r>
      <w:r w:rsidRPr="00685A81">
        <w:rPr>
          <w:rFonts w:ascii="Times New Roman" w:hAnsi="Times New Roman"/>
        </w:rPr>
        <w:t>投标人得分</w:t>
      </w:r>
      <w:r w:rsidRPr="00685A81">
        <w:rPr>
          <w:rFonts w:ascii="Times New Roman" w:hAnsi="Times New Roman"/>
        </w:rPr>
        <w:t>=A+B+C+D</w:t>
      </w:r>
      <w:r w:rsidRPr="00685A81">
        <w:rPr>
          <w:rFonts w:ascii="Times New Roman" w:hAnsi="Times New Roman" w:hint="eastAsia"/>
        </w:rPr>
        <w:t>，最终得分计算方法见评标办法前附表</w:t>
      </w:r>
      <w:r w:rsidRPr="00685A81">
        <w:rPr>
          <w:rFonts w:ascii="Times New Roman" w:hAnsi="Times New Roman"/>
        </w:rPr>
        <w:t>。</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3.2.4</w:t>
      </w:r>
      <w:r w:rsidRPr="00685A81">
        <w:rPr>
          <w:rFonts w:ascii="Times New Roman" w:hAnsi="Times New Roman"/>
        </w:rPr>
        <w:t>评标委员会发现投标人的报价明显低于其他投标报价，使得其投标报价可能低于其个别成本的，应当要求该投标人</w:t>
      </w:r>
      <w:r w:rsidRPr="00685A81">
        <w:rPr>
          <w:rFonts w:ascii="Times New Roman" w:hAnsi="Times New Roman" w:hint="eastAsia"/>
        </w:rPr>
        <w:t>作出</w:t>
      </w:r>
      <w:r w:rsidRPr="00685A81">
        <w:rPr>
          <w:rFonts w:ascii="Times New Roman" w:hAnsi="Times New Roman"/>
        </w:rPr>
        <w:t>书面说明并提供相应的证明材料。投标人不能合理说明或者不能提供相应证明材料的，评标委员会应当认定该投标人以低于成本报价竞标，并否决其投标。</w:t>
      </w:r>
    </w:p>
    <w:p w:rsidR="00962441" w:rsidRPr="00685A81" w:rsidRDefault="00AC7D58">
      <w:pPr>
        <w:pStyle w:val="3"/>
        <w:spacing w:line="240" w:lineRule="auto"/>
        <w:ind w:firstLine="137"/>
        <w:rPr>
          <w:rFonts w:ascii="Times New Roman" w:hAnsi="Times New Roman"/>
        </w:rPr>
      </w:pPr>
      <w:bookmarkStart w:id="824" w:name="_Toc53823869"/>
      <w:r w:rsidRPr="00685A81">
        <w:rPr>
          <w:rFonts w:ascii="Times New Roman" w:hAnsi="Times New Roman"/>
        </w:rPr>
        <w:t>3</w:t>
      </w:r>
      <w:bookmarkStart w:id="825" w:name="_Toc1049"/>
      <w:bookmarkStart w:id="826" w:name="_Toc37017317"/>
      <w:bookmarkStart w:id="827" w:name="_Toc506218842"/>
      <w:r w:rsidRPr="00685A81">
        <w:rPr>
          <w:rFonts w:ascii="Times New Roman" w:hAnsi="Times New Roman"/>
        </w:rPr>
        <w:t xml:space="preserve">.3 </w:t>
      </w:r>
      <w:r w:rsidRPr="00685A81">
        <w:rPr>
          <w:rFonts w:ascii="Times New Roman" w:hAnsi="Times New Roman"/>
        </w:rPr>
        <w:t>投标文件的澄清</w:t>
      </w:r>
      <w:bookmarkEnd w:id="824"/>
    </w:p>
    <w:bookmarkEnd w:id="825"/>
    <w:bookmarkEnd w:id="826"/>
    <w:bookmarkEnd w:id="827"/>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3.3.1 </w:t>
      </w:r>
      <w:r w:rsidRPr="00685A81">
        <w:rPr>
          <w:rFonts w:ascii="Times New Roman" w:hAnsi="Times New Roman"/>
        </w:rPr>
        <w:t>在评标过程中，评标委员会可以书面形式要求投标人对投标文件中含义不明确、对同类问题表述不一致或者有明显文字和计算错误的内容</w:t>
      </w:r>
      <w:r w:rsidRPr="00685A81">
        <w:rPr>
          <w:rFonts w:ascii="Times New Roman" w:hAnsi="Times New Roman" w:hint="eastAsia"/>
        </w:rPr>
        <w:t>做</w:t>
      </w:r>
      <w:r w:rsidRPr="00685A81">
        <w:rPr>
          <w:rFonts w:ascii="Times New Roman" w:hAnsi="Times New Roman"/>
        </w:rPr>
        <w:t>必要的澄清、说明或补正。澄清、说明或补正应以书面方式进行。评标委员会不接受投标人主动提出的澄清、说明或补正。</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3.3.2 </w:t>
      </w:r>
      <w:r w:rsidRPr="00685A81">
        <w:rPr>
          <w:rFonts w:ascii="Times New Roman" w:hAnsi="Times New Roman"/>
        </w:rPr>
        <w:t>澄清、说明或补正不得超出投标文件的范围且不得改变投标文件的实质性内容</w:t>
      </w:r>
      <w:r w:rsidRPr="00685A81">
        <w:rPr>
          <w:rFonts w:ascii="_x000B__x000C_" w:hAnsi="_x000B__x000C_" w:hint="eastAsia"/>
          <w:szCs w:val="21"/>
        </w:rPr>
        <w:t>（算术性错</w:t>
      </w:r>
      <w:r w:rsidRPr="00685A81">
        <w:rPr>
          <w:rFonts w:ascii="_x000B__x000C_" w:hAnsi="_x000B__x000C_" w:hint="eastAsia"/>
          <w:szCs w:val="21"/>
        </w:rPr>
        <w:lastRenderedPageBreak/>
        <w:t>误修正的除外）</w:t>
      </w:r>
      <w:r w:rsidRPr="00685A81">
        <w:rPr>
          <w:rFonts w:ascii="Times New Roman" w:hAnsi="Times New Roman"/>
        </w:rPr>
        <w:t>，并构成投标文件的组成部分。</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3.3.3 </w:t>
      </w:r>
      <w:r w:rsidRPr="00685A81">
        <w:rPr>
          <w:rFonts w:ascii="Times New Roman" w:hAnsi="Times New Roman"/>
        </w:rPr>
        <w:t>评标委员会对投标人提交的澄清、说明或补正有疑问的，可以要求投标人进一步澄清、说明或补正，直至满足评标委员会的要求。</w:t>
      </w:r>
    </w:p>
    <w:p w:rsidR="00962441" w:rsidRPr="00685A81" w:rsidRDefault="00AC7D58">
      <w:pPr>
        <w:pStyle w:val="3"/>
        <w:spacing w:line="240" w:lineRule="auto"/>
        <w:ind w:firstLine="137"/>
        <w:rPr>
          <w:rFonts w:ascii="Times New Roman" w:hAnsi="Times New Roman"/>
        </w:rPr>
      </w:pPr>
      <w:bookmarkStart w:id="828" w:name="_Toc53823870"/>
      <w:r w:rsidRPr="00685A81">
        <w:rPr>
          <w:rFonts w:ascii="Times New Roman" w:hAnsi="Times New Roman"/>
        </w:rPr>
        <w:t>3</w:t>
      </w:r>
      <w:bookmarkStart w:id="829" w:name="_Toc506218843"/>
      <w:bookmarkStart w:id="830" w:name="_Toc37017318"/>
      <w:bookmarkStart w:id="831" w:name="_Toc14819"/>
      <w:r w:rsidRPr="00685A81">
        <w:rPr>
          <w:rFonts w:ascii="Times New Roman" w:hAnsi="Times New Roman"/>
        </w:rPr>
        <w:t xml:space="preserve">.4 </w:t>
      </w:r>
      <w:r w:rsidRPr="00685A81">
        <w:rPr>
          <w:rFonts w:ascii="Times New Roman" w:hAnsi="Times New Roman"/>
        </w:rPr>
        <w:t>评标结果</w:t>
      </w:r>
      <w:bookmarkEnd w:id="828"/>
    </w:p>
    <w:bookmarkEnd w:id="829"/>
    <w:bookmarkEnd w:id="830"/>
    <w:bookmarkEnd w:id="831"/>
    <w:p w:rsidR="00962441" w:rsidRPr="00685A81" w:rsidRDefault="00AC7D58">
      <w:pPr>
        <w:spacing w:line="360" w:lineRule="auto"/>
        <w:ind w:firstLineChars="200" w:firstLine="420"/>
        <w:rPr>
          <w:rFonts w:ascii="Times New Roman" w:hAnsi="Times New Roman"/>
        </w:rPr>
      </w:pPr>
      <w:r w:rsidRPr="00685A81">
        <w:rPr>
          <w:rFonts w:ascii="Times New Roman" w:hAnsi="Times New Roman"/>
        </w:rPr>
        <w:t xml:space="preserve">3.4.1 </w:t>
      </w:r>
      <w:r w:rsidRPr="00685A81">
        <w:rPr>
          <w:rFonts w:ascii="Times New Roman" w:hAnsi="Times New Roman"/>
        </w:rPr>
        <w:t>除第二章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前附表授权直接确定中标人外，评标委员会按照得分由高到低的顺序推荐中标候选人，并标明排序。</w:t>
      </w: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t xml:space="preserve">3.4.2 </w:t>
      </w:r>
      <w:r w:rsidRPr="00685A81">
        <w:rPr>
          <w:rFonts w:ascii="Times New Roman" w:hAnsi="Times New Roman"/>
        </w:rPr>
        <w:t>评标委员会完成评标后，应当向招标人提交书面评标报告和中标候选人名单。</w:t>
      </w:r>
    </w:p>
    <w:p w:rsidR="00962441" w:rsidRPr="00685A81" w:rsidRDefault="00AC7D58">
      <w:pPr>
        <w:pStyle w:val="2"/>
        <w:spacing w:before="120" w:after="120" w:line="600" w:lineRule="exact"/>
        <w:rPr>
          <w:rFonts w:ascii="宋体" w:hAnsi="宋体"/>
        </w:rPr>
      </w:pPr>
      <w:r w:rsidRPr="00685A81">
        <w:rPr>
          <w:rFonts w:ascii="Times New Roman" w:hAnsi="Times New Roman"/>
        </w:rPr>
        <w:br w:type="page"/>
      </w:r>
      <w:bookmarkStart w:id="832" w:name="_Toc53823871"/>
      <w:r w:rsidRPr="00685A81">
        <w:rPr>
          <w:rFonts w:ascii="宋体" w:hAnsi="宋体" w:hint="eastAsia"/>
        </w:rPr>
        <w:lastRenderedPageBreak/>
        <w:t>附</w:t>
      </w:r>
      <w:bookmarkStart w:id="833" w:name="_Toc37017319"/>
      <w:bookmarkStart w:id="834" w:name="_Toc21899250"/>
      <w:r w:rsidRPr="00685A81">
        <w:rPr>
          <w:rFonts w:ascii="宋体" w:hAnsi="宋体" w:hint="eastAsia"/>
        </w:rPr>
        <w:t>件一：</w:t>
      </w:r>
      <w:r w:rsidRPr="00685A81">
        <w:rPr>
          <w:rFonts w:ascii="宋体" w:hAnsi="宋体"/>
        </w:rPr>
        <w:t xml:space="preserve"> </w:t>
      </w:r>
      <w:r w:rsidRPr="00685A81">
        <w:rPr>
          <w:rFonts w:ascii="宋体" w:hAnsi="宋体" w:hint="eastAsia"/>
        </w:rPr>
        <w:t>询标函</w:t>
      </w:r>
      <w:bookmarkEnd w:id="832"/>
    </w:p>
    <w:tbl>
      <w:tblPr>
        <w:tblW w:w="9089" w:type="dxa"/>
        <w:tblInd w:w="93" w:type="dxa"/>
        <w:tblLayout w:type="fixed"/>
        <w:tblLook w:val="04A0"/>
      </w:tblPr>
      <w:tblGrid>
        <w:gridCol w:w="1291"/>
        <w:gridCol w:w="7798"/>
      </w:tblGrid>
      <w:tr w:rsidR="00685A81" w:rsidRPr="00685A81">
        <w:trPr>
          <w:trHeight w:val="690"/>
        </w:trPr>
        <w:tc>
          <w:tcPr>
            <w:tcW w:w="9089" w:type="dxa"/>
            <w:gridSpan w:val="2"/>
            <w:tcBorders>
              <w:top w:val="nil"/>
              <w:left w:val="nil"/>
              <w:bottom w:val="nil"/>
              <w:right w:val="nil"/>
            </w:tcBorders>
            <w:noWrap/>
            <w:vAlign w:val="center"/>
          </w:tcPr>
          <w:bookmarkEnd w:id="833"/>
          <w:p w:rsidR="00962441" w:rsidRPr="00685A81" w:rsidRDefault="00AC7D58">
            <w:pPr>
              <w:widowControl/>
              <w:jc w:val="center"/>
              <w:rPr>
                <w:rFonts w:ascii="黑体" w:eastAsia="黑体" w:hAnsi="黑体" w:cs="宋体"/>
                <w:b/>
                <w:bCs/>
                <w:kern w:val="0"/>
                <w:sz w:val="44"/>
                <w:szCs w:val="44"/>
              </w:rPr>
            </w:pPr>
            <w:r w:rsidRPr="00685A81">
              <w:rPr>
                <w:rFonts w:ascii="黑体" w:eastAsia="黑体" w:hAnsi="黑体" w:cs="宋体" w:hint="eastAsia"/>
                <w:b/>
                <w:bCs/>
                <w:kern w:val="0"/>
                <w:sz w:val="44"/>
                <w:szCs w:val="44"/>
              </w:rPr>
              <w:t>询   标   函</w:t>
            </w:r>
          </w:p>
          <w:p w:rsidR="00962441" w:rsidRPr="00685A81" w:rsidRDefault="00AC7D58">
            <w:pPr>
              <w:widowControl/>
              <w:rPr>
                <w:rFonts w:ascii="_x000B__x000C_" w:hAnsi="_x000B__x000C_" w:cs="Arial"/>
                <w:kern w:val="0"/>
                <w:sz w:val="24"/>
                <w:szCs w:val="24"/>
              </w:rPr>
            </w:pPr>
            <w:r w:rsidRPr="00685A81">
              <w:rPr>
                <w:rFonts w:ascii="_x000B__x000C_" w:hAnsi="_x000B__x000C_" w:hint="eastAsia"/>
                <w:kern w:val="0"/>
                <w:sz w:val="24"/>
              </w:rPr>
              <w:t>项目（标段）名称：</w:t>
            </w:r>
            <w:r w:rsidRPr="00685A81">
              <w:rPr>
                <w:rFonts w:ascii="_x000B__x000C_" w:hAnsi="_x000B__x000C_" w:hint="eastAsia"/>
                <w:kern w:val="0"/>
                <w:sz w:val="24"/>
              </w:rPr>
              <w:t xml:space="preserve">                       </w:t>
            </w:r>
            <w:r w:rsidRPr="00685A81">
              <w:rPr>
                <w:rFonts w:ascii="_x000B__x000C_" w:hAnsi="_x000B__x000C_" w:hint="eastAsia"/>
                <w:kern w:val="0"/>
                <w:sz w:val="24"/>
              </w:rPr>
              <w:t>项目</w:t>
            </w:r>
            <w:r w:rsidRPr="00685A81">
              <w:rPr>
                <w:rFonts w:ascii="_x000B__x000C_" w:hAnsi="_x000B__x000C_" w:cs="Arial" w:hint="eastAsia"/>
                <w:kern w:val="0"/>
                <w:sz w:val="24"/>
              </w:rPr>
              <w:t>（</w:t>
            </w:r>
            <w:r w:rsidRPr="00685A81">
              <w:rPr>
                <w:rFonts w:ascii="_x000B__x000C_" w:hAnsi="_x000B__x000C_" w:hint="eastAsia"/>
                <w:kern w:val="0"/>
                <w:sz w:val="24"/>
              </w:rPr>
              <w:t>标段）编号：</w:t>
            </w:r>
          </w:p>
          <w:p w:rsidR="00962441" w:rsidRPr="00685A81" w:rsidRDefault="00962441">
            <w:pPr>
              <w:widowControl/>
              <w:rPr>
                <w:rFonts w:ascii="_x000B__x000C_" w:hAnsi="_x000B__x000C_" w:cs="Arial"/>
                <w:kern w:val="0"/>
                <w:szCs w:val="21"/>
              </w:rPr>
            </w:pPr>
          </w:p>
          <w:p w:rsidR="00962441" w:rsidRPr="00685A81" w:rsidRDefault="00AC7D58">
            <w:pPr>
              <w:widowControl/>
              <w:rPr>
                <w:rFonts w:ascii="_x000B__x000C_" w:hAnsi="_x000B__x000C_" w:cs="Arial"/>
                <w:kern w:val="0"/>
                <w:sz w:val="24"/>
                <w:szCs w:val="24"/>
              </w:rPr>
            </w:pPr>
            <w:r w:rsidRPr="00685A81">
              <w:rPr>
                <w:rFonts w:ascii="_x000B__x000C_" w:hAnsi="_x000B__x000C_" w:cs="Arial" w:hint="eastAsia"/>
                <w:kern w:val="0"/>
                <w:sz w:val="24"/>
                <w:szCs w:val="24"/>
              </w:rPr>
              <w:t>日期：</w:t>
            </w:r>
            <w:r w:rsidRPr="00685A81">
              <w:rPr>
                <w:rFonts w:ascii="_x000B__x000C_" w:hAnsi="_x000B__x000C_" w:cs="Arial" w:hint="eastAsia"/>
                <w:kern w:val="0"/>
                <w:sz w:val="24"/>
                <w:szCs w:val="24"/>
                <w:u w:val="single"/>
              </w:rPr>
              <w:t xml:space="preserve">     </w:t>
            </w:r>
            <w:r w:rsidRPr="00685A81">
              <w:rPr>
                <w:rFonts w:ascii="_x000B__x000C_" w:hAnsi="_x000B__x000C_" w:cs="Arial" w:hint="eastAsia"/>
                <w:kern w:val="0"/>
                <w:sz w:val="24"/>
                <w:szCs w:val="24"/>
              </w:rPr>
              <w:t>年</w:t>
            </w:r>
            <w:r w:rsidRPr="00685A81">
              <w:rPr>
                <w:rFonts w:ascii="_x000B__x000C_" w:hAnsi="_x000B__x000C_" w:cs="Arial" w:hint="eastAsia"/>
                <w:kern w:val="0"/>
                <w:sz w:val="24"/>
                <w:szCs w:val="24"/>
                <w:u w:val="single"/>
              </w:rPr>
              <w:t xml:space="preserve">    </w:t>
            </w:r>
            <w:r w:rsidRPr="00685A81">
              <w:rPr>
                <w:rFonts w:ascii="_x000B__x000C_" w:hAnsi="_x000B__x000C_" w:cs="Arial" w:hint="eastAsia"/>
                <w:kern w:val="0"/>
                <w:sz w:val="24"/>
                <w:szCs w:val="24"/>
              </w:rPr>
              <w:t>月</w:t>
            </w:r>
            <w:r w:rsidRPr="00685A81">
              <w:rPr>
                <w:rFonts w:ascii="_x000B__x000C_" w:hAnsi="_x000B__x000C_" w:cs="Arial" w:hint="eastAsia"/>
                <w:kern w:val="0"/>
                <w:sz w:val="24"/>
                <w:szCs w:val="24"/>
                <w:u w:val="single"/>
              </w:rPr>
              <w:t xml:space="preserve">    </w:t>
            </w:r>
            <w:r w:rsidRPr="00685A81">
              <w:rPr>
                <w:rFonts w:ascii="_x000B__x000C_" w:hAnsi="_x000B__x000C_" w:cs="Arial" w:hint="eastAsia"/>
                <w:kern w:val="0"/>
                <w:sz w:val="24"/>
                <w:szCs w:val="24"/>
              </w:rPr>
              <w:t>日</w:t>
            </w:r>
          </w:p>
        </w:tc>
      </w:tr>
      <w:tr w:rsidR="00685A81" w:rsidRPr="00685A81">
        <w:trPr>
          <w:trHeight w:val="2184"/>
        </w:trPr>
        <w:tc>
          <w:tcPr>
            <w:tcW w:w="1291" w:type="dxa"/>
            <w:tcBorders>
              <w:top w:val="single" w:sz="4" w:space="0" w:color="auto"/>
              <w:left w:val="single" w:sz="4" w:space="0" w:color="auto"/>
              <w:bottom w:val="single" w:sz="4" w:space="0" w:color="auto"/>
              <w:right w:val="single" w:sz="4" w:space="0" w:color="auto"/>
            </w:tcBorders>
            <w:noWrap/>
            <w:textDirection w:val="tbRlV"/>
            <w:vAlign w:val="center"/>
          </w:tcPr>
          <w:p w:rsidR="00962441" w:rsidRPr="00685A81" w:rsidRDefault="00AC7D58">
            <w:pPr>
              <w:widowControl/>
              <w:jc w:val="center"/>
              <w:rPr>
                <w:rFonts w:ascii="宋体" w:hAnsi="宋体" w:cs="宋体"/>
                <w:kern w:val="0"/>
                <w:sz w:val="24"/>
              </w:rPr>
            </w:pPr>
            <w:r w:rsidRPr="00685A81">
              <w:rPr>
                <w:rFonts w:ascii="宋体" w:hAnsi="宋体" w:cs="宋体" w:hint="eastAsia"/>
                <w:kern w:val="0"/>
                <w:sz w:val="24"/>
              </w:rPr>
              <w:t>询 标 内 容</w:t>
            </w:r>
          </w:p>
        </w:tc>
        <w:tc>
          <w:tcPr>
            <w:tcW w:w="7798" w:type="dxa"/>
            <w:tcBorders>
              <w:top w:val="single" w:sz="4" w:space="0" w:color="auto"/>
              <w:left w:val="nil"/>
              <w:bottom w:val="nil"/>
              <w:right w:val="single" w:sz="4" w:space="0" w:color="000000"/>
            </w:tcBorders>
          </w:tcPr>
          <w:p w:rsidR="00962441" w:rsidRPr="00685A81" w:rsidRDefault="00AC7D58">
            <w:pPr>
              <w:widowControl/>
              <w:jc w:val="left"/>
              <w:rPr>
                <w:rFonts w:ascii="宋体" w:hAnsi="宋体" w:cs="宋体"/>
                <w:kern w:val="0"/>
                <w:sz w:val="24"/>
              </w:rPr>
            </w:pPr>
            <w:r w:rsidRPr="00685A81">
              <w:rPr>
                <w:rFonts w:ascii="宋体" w:hAnsi="宋体" w:cs="宋体" w:hint="eastAsia"/>
                <w:kern w:val="0"/>
                <w:sz w:val="24"/>
              </w:rPr>
              <w:t>单位名称：</w:t>
            </w:r>
            <w:r w:rsidRPr="00685A81">
              <w:rPr>
                <w:rFonts w:ascii="宋体" w:hAnsi="宋体" w:cs="宋体" w:hint="eastAsia"/>
                <w:kern w:val="0"/>
                <w:sz w:val="24"/>
              </w:rPr>
              <w:br/>
            </w:r>
            <w:r w:rsidRPr="00685A81">
              <w:rPr>
                <w:rFonts w:ascii="宋体" w:hAnsi="宋体" w:cs="宋体" w:hint="eastAsia"/>
                <w:kern w:val="0"/>
                <w:sz w:val="24"/>
              </w:rPr>
              <w:br/>
              <w:t>询标内容：</w:t>
            </w:r>
          </w:p>
        </w:tc>
      </w:tr>
      <w:tr w:rsidR="00685A81" w:rsidRPr="00685A81">
        <w:trPr>
          <w:trHeight w:val="2413"/>
        </w:trPr>
        <w:tc>
          <w:tcPr>
            <w:tcW w:w="1291" w:type="dxa"/>
            <w:tcBorders>
              <w:top w:val="single" w:sz="4" w:space="0" w:color="auto"/>
              <w:left w:val="single" w:sz="4" w:space="0" w:color="auto"/>
              <w:bottom w:val="single" w:sz="4" w:space="0" w:color="auto"/>
              <w:right w:val="nil"/>
            </w:tcBorders>
            <w:vAlign w:val="center"/>
          </w:tcPr>
          <w:p w:rsidR="00962441" w:rsidRPr="00685A81" w:rsidRDefault="00AC7D58">
            <w:pPr>
              <w:widowControl/>
              <w:jc w:val="center"/>
              <w:rPr>
                <w:rFonts w:ascii="宋体" w:hAnsi="宋体" w:cs="宋体"/>
                <w:kern w:val="0"/>
                <w:sz w:val="24"/>
              </w:rPr>
            </w:pPr>
            <w:r w:rsidRPr="00685A81">
              <w:rPr>
                <w:rFonts w:ascii="宋体" w:hAnsi="宋体" w:cs="宋体" w:hint="eastAsia"/>
                <w:kern w:val="0"/>
                <w:sz w:val="24"/>
              </w:rPr>
              <w:t>投标人说明</w:t>
            </w:r>
          </w:p>
        </w:tc>
        <w:tc>
          <w:tcPr>
            <w:tcW w:w="7798" w:type="dxa"/>
            <w:tcBorders>
              <w:top w:val="single" w:sz="4" w:space="0" w:color="auto"/>
              <w:left w:val="single" w:sz="4" w:space="0" w:color="auto"/>
              <w:bottom w:val="nil"/>
              <w:right w:val="single" w:sz="4" w:space="0" w:color="000000"/>
            </w:tcBorders>
            <w:noWrap/>
            <w:vAlign w:val="center"/>
          </w:tcPr>
          <w:p w:rsidR="00962441" w:rsidRPr="00685A81" w:rsidRDefault="00AC7D58">
            <w:pPr>
              <w:widowControl/>
              <w:rPr>
                <w:rFonts w:ascii="宋体" w:hAnsi="宋体" w:cs="宋体"/>
                <w:kern w:val="0"/>
                <w:sz w:val="24"/>
              </w:rPr>
            </w:pPr>
            <w:r w:rsidRPr="00685A81">
              <w:rPr>
                <w:rFonts w:ascii="宋体" w:hAnsi="宋体" w:cs="宋体" w:hint="eastAsia"/>
                <w:kern w:val="0"/>
                <w:sz w:val="24"/>
              </w:rPr>
              <w:t>具体详见询标回复函。</w:t>
            </w:r>
          </w:p>
        </w:tc>
      </w:tr>
      <w:tr w:rsidR="00685A81" w:rsidRPr="00685A81">
        <w:trPr>
          <w:trHeight w:val="2150"/>
        </w:trPr>
        <w:tc>
          <w:tcPr>
            <w:tcW w:w="1291"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widowControl/>
              <w:jc w:val="left"/>
              <w:rPr>
                <w:rFonts w:ascii="宋体" w:hAnsi="宋体" w:cs="宋体"/>
                <w:kern w:val="0"/>
                <w:sz w:val="24"/>
              </w:rPr>
            </w:pPr>
            <w:r w:rsidRPr="00685A81">
              <w:rPr>
                <w:rFonts w:ascii="宋体" w:hAnsi="宋体" w:cs="宋体" w:hint="eastAsia"/>
                <w:kern w:val="0"/>
                <w:sz w:val="24"/>
              </w:rPr>
              <w:t>评委意见</w:t>
            </w:r>
          </w:p>
        </w:tc>
        <w:tc>
          <w:tcPr>
            <w:tcW w:w="7798" w:type="dxa"/>
            <w:tcBorders>
              <w:top w:val="single" w:sz="4" w:space="0" w:color="auto"/>
              <w:left w:val="nil"/>
              <w:bottom w:val="single" w:sz="4" w:space="0" w:color="auto"/>
              <w:right w:val="single" w:sz="4" w:space="0" w:color="auto"/>
            </w:tcBorders>
            <w:noWrap/>
            <w:vAlign w:val="center"/>
          </w:tcPr>
          <w:p w:rsidR="00962441" w:rsidRPr="00685A81" w:rsidRDefault="00AC7D58">
            <w:pPr>
              <w:widowControl/>
              <w:jc w:val="center"/>
              <w:rPr>
                <w:rFonts w:ascii="宋体" w:hAnsi="宋体" w:cs="宋体"/>
                <w:kern w:val="0"/>
                <w:sz w:val="24"/>
              </w:rPr>
            </w:pPr>
            <w:r w:rsidRPr="00685A81">
              <w:rPr>
                <w:rFonts w:ascii="宋体" w:hAnsi="宋体" w:cs="宋体" w:hint="eastAsia"/>
                <w:kern w:val="0"/>
                <w:sz w:val="24"/>
              </w:rPr>
              <w:t xml:space="preserve">　</w:t>
            </w:r>
          </w:p>
        </w:tc>
      </w:tr>
      <w:tr w:rsidR="00685A81" w:rsidRPr="00685A81">
        <w:trPr>
          <w:trHeight w:val="1556"/>
        </w:trPr>
        <w:tc>
          <w:tcPr>
            <w:tcW w:w="1291"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widowControl/>
              <w:jc w:val="left"/>
              <w:rPr>
                <w:rFonts w:ascii="宋体" w:hAnsi="宋体" w:cs="宋体"/>
                <w:kern w:val="0"/>
                <w:sz w:val="24"/>
              </w:rPr>
            </w:pPr>
            <w:r w:rsidRPr="00685A81">
              <w:rPr>
                <w:rFonts w:ascii="宋体" w:hAnsi="宋体" w:cs="宋体" w:hint="eastAsia"/>
                <w:kern w:val="0"/>
                <w:sz w:val="24"/>
              </w:rPr>
              <w:t>评委签章</w:t>
            </w:r>
          </w:p>
        </w:tc>
        <w:tc>
          <w:tcPr>
            <w:tcW w:w="7798" w:type="dxa"/>
            <w:tcBorders>
              <w:top w:val="single" w:sz="4" w:space="0" w:color="auto"/>
              <w:left w:val="nil"/>
              <w:bottom w:val="single" w:sz="4" w:space="0" w:color="auto"/>
              <w:right w:val="single" w:sz="4" w:space="0" w:color="auto"/>
            </w:tcBorders>
            <w:noWrap/>
            <w:vAlign w:val="center"/>
          </w:tcPr>
          <w:p w:rsidR="00962441" w:rsidRPr="00685A81" w:rsidRDefault="00AC7D58">
            <w:pPr>
              <w:widowControl/>
              <w:jc w:val="center"/>
              <w:rPr>
                <w:rFonts w:ascii="宋体" w:hAnsi="宋体" w:cs="宋体"/>
                <w:kern w:val="0"/>
                <w:sz w:val="24"/>
              </w:rPr>
            </w:pPr>
            <w:r w:rsidRPr="00685A81">
              <w:rPr>
                <w:rFonts w:ascii="宋体" w:hAnsi="宋体" w:cs="宋体" w:hint="eastAsia"/>
                <w:kern w:val="0"/>
                <w:sz w:val="24"/>
              </w:rPr>
              <w:t xml:space="preserve">　</w:t>
            </w:r>
          </w:p>
        </w:tc>
      </w:tr>
      <w:tr w:rsidR="00962441" w:rsidRPr="00685A81">
        <w:trPr>
          <w:trHeight w:val="1556"/>
        </w:trPr>
        <w:tc>
          <w:tcPr>
            <w:tcW w:w="1291"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widowControl/>
              <w:jc w:val="center"/>
              <w:rPr>
                <w:rFonts w:ascii="宋体" w:hAnsi="宋体" w:cs="宋体"/>
                <w:kern w:val="0"/>
                <w:sz w:val="24"/>
              </w:rPr>
            </w:pPr>
            <w:r w:rsidRPr="00685A81">
              <w:rPr>
                <w:rFonts w:ascii="宋体" w:hAnsi="宋体" w:cs="宋体" w:hint="eastAsia"/>
                <w:kern w:val="0"/>
                <w:sz w:val="24"/>
              </w:rPr>
              <w:t>监督员签章</w:t>
            </w:r>
          </w:p>
        </w:tc>
        <w:tc>
          <w:tcPr>
            <w:tcW w:w="7798" w:type="dxa"/>
            <w:tcBorders>
              <w:top w:val="single" w:sz="4" w:space="0" w:color="auto"/>
              <w:left w:val="nil"/>
              <w:bottom w:val="single" w:sz="4" w:space="0" w:color="auto"/>
              <w:right w:val="single" w:sz="4" w:space="0" w:color="auto"/>
            </w:tcBorders>
            <w:noWrap/>
            <w:vAlign w:val="center"/>
          </w:tcPr>
          <w:p w:rsidR="00962441" w:rsidRPr="00685A81" w:rsidRDefault="00962441">
            <w:pPr>
              <w:widowControl/>
              <w:jc w:val="center"/>
              <w:rPr>
                <w:rFonts w:ascii="宋体" w:hAnsi="宋体" w:cs="宋体"/>
                <w:kern w:val="0"/>
                <w:sz w:val="24"/>
              </w:rPr>
            </w:pPr>
          </w:p>
        </w:tc>
      </w:tr>
    </w:tbl>
    <w:p w:rsidR="00962441" w:rsidRPr="00685A81" w:rsidRDefault="00962441">
      <w:pPr>
        <w:autoSpaceDE w:val="0"/>
        <w:autoSpaceDN w:val="0"/>
        <w:adjustRightInd w:val="0"/>
        <w:spacing w:line="400" w:lineRule="exact"/>
        <w:jc w:val="left"/>
        <w:rPr>
          <w:rFonts w:ascii="_x000B__x000C_" w:hAnsi="_x000B__x000C_"/>
          <w:kern w:val="0"/>
          <w:szCs w:val="21"/>
        </w:rPr>
      </w:pPr>
    </w:p>
    <w:p w:rsidR="00962441" w:rsidRPr="00685A81" w:rsidRDefault="00AC7D58">
      <w:pPr>
        <w:pStyle w:val="2"/>
        <w:spacing w:before="120" w:after="120" w:line="600" w:lineRule="exact"/>
        <w:rPr>
          <w:rFonts w:ascii="宋体" w:hAnsi="宋体"/>
        </w:rPr>
      </w:pPr>
      <w:r w:rsidRPr="00685A81">
        <w:rPr>
          <w:rFonts w:ascii="_x000B__x000C_" w:hAnsi="_x000B__x000C_"/>
          <w:kern w:val="0"/>
          <w:szCs w:val="21"/>
        </w:rPr>
        <w:br w:type="page"/>
      </w:r>
      <w:bookmarkStart w:id="835" w:name="_Toc53823872"/>
      <w:r w:rsidRPr="00685A81">
        <w:rPr>
          <w:rFonts w:ascii="宋体" w:hAnsi="宋体" w:hint="eastAsia"/>
        </w:rPr>
        <w:lastRenderedPageBreak/>
        <w:t>附</w:t>
      </w:r>
      <w:bookmarkStart w:id="836" w:name="_Toc37017320"/>
      <w:r w:rsidRPr="00685A81">
        <w:rPr>
          <w:rFonts w:ascii="宋体" w:hAnsi="宋体" w:hint="eastAsia"/>
        </w:rPr>
        <w:t>件二：</w:t>
      </w:r>
      <w:r w:rsidRPr="00685A81">
        <w:rPr>
          <w:rFonts w:ascii="宋体" w:hAnsi="宋体"/>
        </w:rPr>
        <w:t xml:space="preserve"> </w:t>
      </w:r>
      <w:r w:rsidRPr="00685A81">
        <w:rPr>
          <w:rFonts w:ascii="宋体" w:hAnsi="宋体" w:hint="eastAsia"/>
        </w:rPr>
        <w:t>询标回复函</w:t>
      </w:r>
      <w:bookmarkEnd w:id="835"/>
    </w:p>
    <w:tbl>
      <w:tblPr>
        <w:tblW w:w="9089" w:type="dxa"/>
        <w:tblInd w:w="93" w:type="dxa"/>
        <w:tblLayout w:type="fixed"/>
        <w:tblLook w:val="04A0"/>
      </w:tblPr>
      <w:tblGrid>
        <w:gridCol w:w="1291"/>
        <w:gridCol w:w="1832"/>
        <w:gridCol w:w="1041"/>
        <w:gridCol w:w="1041"/>
        <w:gridCol w:w="1041"/>
        <w:gridCol w:w="2843"/>
      </w:tblGrid>
      <w:tr w:rsidR="00685A81" w:rsidRPr="00685A81">
        <w:trPr>
          <w:trHeight w:val="690"/>
        </w:trPr>
        <w:tc>
          <w:tcPr>
            <w:tcW w:w="9089" w:type="dxa"/>
            <w:gridSpan w:val="6"/>
            <w:tcBorders>
              <w:top w:val="nil"/>
              <w:left w:val="nil"/>
              <w:bottom w:val="nil"/>
              <w:right w:val="nil"/>
            </w:tcBorders>
            <w:noWrap/>
            <w:vAlign w:val="center"/>
          </w:tcPr>
          <w:bookmarkEnd w:id="836"/>
          <w:p w:rsidR="00962441" w:rsidRPr="00685A81" w:rsidRDefault="00AC7D58">
            <w:pPr>
              <w:widowControl/>
              <w:jc w:val="center"/>
              <w:rPr>
                <w:rFonts w:ascii="黑体" w:eastAsia="黑体" w:hAnsi="黑体" w:cs="宋体"/>
                <w:b/>
                <w:bCs/>
                <w:kern w:val="0"/>
                <w:sz w:val="44"/>
                <w:szCs w:val="44"/>
              </w:rPr>
            </w:pPr>
            <w:r w:rsidRPr="00685A81">
              <w:rPr>
                <w:rFonts w:ascii="黑体" w:eastAsia="黑体" w:hAnsi="黑体" w:cs="宋体" w:hint="eastAsia"/>
                <w:b/>
                <w:bCs/>
                <w:kern w:val="0"/>
                <w:sz w:val="44"/>
                <w:szCs w:val="44"/>
              </w:rPr>
              <w:t>询标回复函</w:t>
            </w:r>
          </w:p>
          <w:p w:rsidR="00962441" w:rsidRPr="00685A81" w:rsidRDefault="00AC7D58">
            <w:pPr>
              <w:widowControl/>
              <w:rPr>
                <w:rFonts w:ascii="_x000B__x000C_" w:hAnsi="_x000B__x000C_" w:cs="Arial"/>
                <w:kern w:val="0"/>
                <w:sz w:val="24"/>
              </w:rPr>
            </w:pPr>
            <w:r w:rsidRPr="00685A81">
              <w:rPr>
                <w:rFonts w:ascii="_x000B__x000C_" w:hAnsi="_x000B__x000C_" w:hint="eastAsia"/>
                <w:kern w:val="0"/>
                <w:sz w:val="24"/>
              </w:rPr>
              <w:t>项目（标段）名称：</w:t>
            </w:r>
            <w:r w:rsidRPr="00685A81">
              <w:rPr>
                <w:rFonts w:ascii="_x000B__x000C_" w:hAnsi="_x000B__x000C_" w:hint="eastAsia"/>
                <w:kern w:val="0"/>
                <w:sz w:val="24"/>
              </w:rPr>
              <w:t xml:space="preserve">                       </w:t>
            </w:r>
            <w:r w:rsidRPr="00685A81">
              <w:rPr>
                <w:rFonts w:ascii="_x000B__x000C_" w:hAnsi="_x000B__x000C_" w:hint="eastAsia"/>
                <w:kern w:val="0"/>
                <w:sz w:val="24"/>
              </w:rPr>
              <w:t>项目</w:t>
            </w:r>
            <w:r w:rsidRPr="00685A81">
              <w:rPr>
                <w:rFonts w:ascii="_x000B__x000C_" w:hAnsi="_x000B__x000C_" w:cs="Arial" w:hint="eastAsia"/>
                <w:kern w:val="0"/>
                <w:sz w:val="24"/>
              </w:rPr>
              <w:t>（</w:t>
            </w:r>
            <w:r w:rsidRPr="00685A81">
              <w:rPr>
                <w:rFonts w:ascii="_x000B__x000C_" w:hAnsi="_x000B__x000C_" w:hint="eastAsia"/>
                <w:kern w:val="0"/>
                <w:sz w:val="24"/>
              </w:rPr>
              <w:t>标段）编号：</w:t>
            </w:r>
          </w:p>
          <w:p w:rsidR="00962441" w:rsidRPr="00685A81" w:rsidRDefault="00962441">
            <w:pPr>
              <w:widowControl/>
              <w:rPr>
                <w:rFonts w:ascii="_x000B__x000C_" w:hAnsi="_x000B__x000C_" w:cs="Arial"/>
                <w:kern w:val="0"/>
                <w:szCs w:val="21"/>
              </w:rPr>
            </w:pPr>
          </w:p>
          <w:p w:rsidR="00962441" w:rsidRPr="00685A81" w:rsidRDefault="00AC7D58">
            <w:pPr>
              <w:widowControl/>
              <w:rPr>
                <w:rFonts w:ascii="黑体" w:eastAsia="黑体" w:hAnsi="黑体" w:cs="宋体"/>
                <w:b/>
                <w:bCs/>
                <w:kern w:val="0"/>
                <w:sz w:val="48"/>
                <w:szCs w:val="48"/>
              </w:rPr>
            </w:pPr>
            <w:r w:rsidRPr="00685A81">
              <w:rPr>
                <w:rFonts w:ascii="_x000B__x000C_" w:hAnsi="_x000B__x000C_" w:cs="Arial" w:hint="eastAsia"/>
                <w:kern w:val="0"/>
                <w:sz w:val="24"/>
              </w:rPr>
              <w:t>日期：</w:t>
            </w:r>
            <w:r w:rsidRPr="00685A81">
              <w:rPr>
                <w:rFonts w:ascii="_x000B__x000C_" w:hAnsi="_x000B__x000C_" w:cs="Arial" w:hint="eastAsia"/>
                <w:kern w:val="0"/>
                <w:sz w:val="24"/>
                <w:u w:val="single"/>
              </w:rPr>
              <w:t xml:space="preserve">     </w:t>
            </w:r>
            <w:r w:rsidRPr="00685A81">
              <w:rPr>
                <w:rFonts w:ascii="_x000B__x000C_" w:hAnsi="_x000B__x000C_" w:cs="Arial" w:hint="eastAsia"/>
                <w:kern w:val="0"/>
                <w:sz w:val="24"/>
              </w:rPr>
              <w:t>年</w:t>
            </w:r>
            <w:r w:rsidRPr="00685A81">
              <w:rPr>
                <w:rFonts w:ascii="_x000B__x000C_" w:hAnsi="_x000B__x000C_" w:cs="Arial" w:hint="eastAsia"/>
                <w:kern w:val="0"/>
                <w:sz w:val="24"/>
                <w:u w:val="single"/>
              </w:rPr>
              <w:t xml:space="preserve">    </w:t>
            </w:r>
            <w:r w:rsidRPr="00685A81">
              <w:rPr>
                <w:rFonts w:ascii="_x000B__x000C_" w:hAnsi="_x000B__x000C_" w:cs="Arial" w:hint="eastAsia"/>
                <w:kern w:val="0"/>
                <w:sz w:val="24"/>
              </w:rPr>
              <w:t>月</w:t>
            </w:r>
            <w:r w:rsidRPr="00685A81">
              <w:rPr>
                <w:rFonts w:ascii="_x000B__x000C_" w:hAnsi="_x000B__x000C_" w:cs="Arial" w:hint="eastAsia"/>
                <w:kern w:val="0"/>
                <w:sz w:val="24"/>
                <w:u w:val="single"/>
              </w:rPr>
              <w:t xml:space="preserve">    </w:t>
            </w:r>
            <w:r w:rsidRPr="00685A81">
              <w:rPr>
                <w:rFonts w:ascii="_x000B__x000C_" w:hAnsi="_x000B__x000C_" w:cs="Arial" w:hint="eastAsia"/>
                <w:kern w:val="0"/>
                <w:sz w:val="24"/>
              </w:rPr>
              <w:t>日</w:t>
            </w:r>
          </w:p>
        </w:tc>
      </w:tr>
      <w:tr w:rsidR="00685A81" w:rsidRPr="00685A81">
        <w:trPr>
          <w:trHeight w:val="2184"/>
        </w:trPr>
        <w:tc>
          <w:tcPr>
            <w:tcW w:w="1291" w:type="dxa"/>
            <w:tcBorders>
              <w:top w:val="single" w:sz="4" w:space="0" w:color="auto"/>
              <w:left w:val="single" w:sz="4" w:space="0" w:color="auto"/>
              <w:bottom w:val="single" w:sz="4" w:space="0" w:color="auto"/>
              <w:right w:val="single" w:sz="4" w:space="0" w:color="auto"/>
            </w:tcBorders>
            <w:noWrap/>
            <w:textDirection w:val="tbRlV"/>
            <w:vAlign w:val="center"/>
          </w:tcPr>
          <w:p w:rsidR="00962441" w:rsidRPr="00685A81" w:rsidRDefault="00AC7D58">
            <w:pPr>
              <w:widowControl/>
              <w:jc w:val="center"/>
              <w:rPr>
                <w:rFonts w:ascii="宋体" w:hAnsi="宋体" w:cs="宋体"/>
                <w:kern w:val="0"/>
                <w:sz w:val="24"/>
              </w:rPr>
            </w:pPr>
            <w:r w:rsidRPr="00685A81">
              <w:rPr>
                <w:rFonts w:ascii="宋体" w:hAnsi="宋体" w:cs="宋体" w:hint="eastAsia"/>
                <w:kern w:val="0"/>
                <w:sz w:val="24"/>
              </w:rPr>
              <w:t>询 标 内 容</w:t>
            </w:r>
          </w:p>
        </w:tc>
        <w:tc>
          <w:tcPr>
            <w:tcW w:w="7798" w:type="dxa"/>
            <w:gridSpan w:val="5"/>
            <w:tcBorders>
              <w:top w:val="single" w:sz="4" w:space="0" w:color="auto"/>
              <w:left w:val="nil"/>
              <w:bottom w:val="nil"/>
              <w:right w:val="single" w:sz="4" w:space="0" w:color="000000"/>
            </w:tcBorders>
          </w:tcPr>
          <w:p w:rsidR="00962441" w:rsidRPr="00685A81" w:rsidRDefault="00AC7D58">
            <w:pPr>
              <w:widowControl/>
              <w:jc w:val="left"/>
              <w:rPr>
                <w:rFonts w:ascii="宋体" w:hAnsi="宋体" w:cs="宋体"/>
                <w:kern w:val="0"/>
                <w:sz w:val="24"/>
              </w:rPr>
            </w:pPr>
            <w:r w:rsidRPr="00685A81">
              <w:rPr>
                <w:rFonts w:ascii="宋体" w:hAnsi="宋体" w:cs="宋体" w:hint="eastAsia"/>
                <w:kern w:val="0"/>
                <w:sz w:val="24"/>
              </w:rPr>
              <w:t>单位名称：</w:t>
            </w:r>
            <w:r w:rsidRPr="00685A81">
              <w:rPr>
                <w:rFonts w:ascii="宋体" w:hAnsi="宋体" w:cs="宋体" w:hint="eastAsia"/>
                <w:kern w:val="0"/>
                <w:sz w:val="24"/>
              </w:rPr>
              <w:br/>
            </w:r>
            <w:r w:rsidRPr="00685A81">
              <w:rPr>
                <w:rFonts w:ascii="宋体" w:hAnsi="宋体" w:cs="宋体" w:hint="eastAsia"/>
                <w:kern w:val="0"/>
                <w:sz w:val="24"/>
              </w:rPr>
              <w:br/>
              <w:t>询标内容：</w:t>
            </w:r>
          </w:p>
        </w:tc>
      </w:tr>
      <w:tr w:rsidR="00685A81" w:rsidRPr="00685A81">
        <w:trPr>
          <w:trHeight w:val="2413"/>
        </w:trPr>
        <w:tc>
          <w:tcPr>
            <w:tcW w:w="1291" w:type="dxa"/>
            <w:vMerge w:val="restart"/>
            <w:tcBorders>
              <w:top w:val="single" w:sz="4" w:space="0" w:color="auto"/>
              <w:left w:val="single" w:sz="4" w:space="0" w:color="auto"/>
              <w:bottom w:val="single" w:sz="4" w:space="0" w:color="auto"/>
              <w:right w:val="nil"/>
            </w:tcBorders>
            <w:vAlign w:val="center"/>
          </w:tcPr>
          <w:p w:rsidR="00962441" w:rsidRPr="00685A81" w:rsidRDefault="00AC7D58">
            <w:pPr>
              <w:widowControl/>
              <w:jc w:val="center"/>
              <w:rPr>
                <w:rFonts w:ascii="宋体" w:hAnsi="宋体" w:cs="宋体"/>
                <w:kern w:val="0"/>
                <w:sz w:val="24"/>
              </w:rPr>
            </w:pPr>
            <w:r w:rsidRPr="00685A81">
              <w:rPr>
                <w:rFonts w:ascii="宋体" w:hAnsi="宋体" w:cs="宋体" w:hint="eastAsia"/>
                <w:kern w:val="0"/>
                <w:sz w:val="24"/>
              </w:rPr>
              <w:t>投标人说明并盖电子章</w:t>
            </w:r>
          </w:p>
        </w:tc>
        <w:tc>
          <w:tcPr>
            <w:tcW w:w="7798" w:type="dxa"/>
            <w:gridSpan w:val="5"/>
            <w:tcBorders>
              <w:top w:val="single" w:sz="4" w:space="0" w:color="auto"/>
              <w:left w:val="single" w:sz="4" w:space="0" w:color="auto"/>
              <w:bottom w:val="nil"/>
              <w:right w:val="single" w:sz="4" w:space="0" w:color="000000"/>
            </w:tcBorders>
            <w:noWrap/>
            <w:vAlign w:val="center"/>
          </w:tcPr>
          <w:p w:rsidR="00962441" w:rsidRPr="00685A81" w:rsidRDefault="00AC7D58">
            <w:pPr>
              <w:widowControl/>
              <w:jc w:val="center"/>
              <w:rPr>
                <w:rFonts w:ascii="宋体" w:hAnsi="宋体" w:cs="宋体"/>
                <w:kern w:val="0"/>
                <w:sz w:val="24"/>
              </w:rPr>
            </w:pPr>
            <w:r w:rsidRPr="00685A81">
              <w:rPr>
                <w:rFonts w:ascii="宋体" w:hAnsi="宋体" w:cs="宋体" w:hint="eastAsia"/>
                <w:kern w:val="0"/>
                <w:sz w:val="24"/>
              </w:rPr>
              <w:t xml:space="preserve">　</w:t>
            </w:r>
          </w:p>
        </w:tc>
      </w:tr>
      <w:tr w:rsidR="00685A81" w:rsidRPr="00685A81">
        <w:trPr>
          <w:trHeight w:val="615"/>
        </w:trPr>
        <w:tc>
          <w:tcPr>
            <w:tcW w:w="1291" w:type="dxa"/>
            <w:vMerge/>
            <w:tcBorders>
              <w:top w:val="single" w:sz="4" w:space="0" w:color="auto"/>
              <w:left w:val="single" w:sz="4" w:space="0" w:color="auto"/>
              <w:bottom w:val="single" w:sz="4" w:space="0" w:color="auto"/>
              <w:right w:val="nil"/>
            </w:tcBorders>
            <w:vAlign w:val="center"/>
          </w:tcPr>
          <w:p w:rsidR="00962441" w:rsidRPr="00685A81" w:rsidRDefault="00962441">
            <w:pPr>
              <w:widowControl/>
              <w:jc w:val="left"/>
              <w:rPr>
                <w:rFonts w:ascii="宋体" w:hAnsi="宋体" w:cs="宋体"/>
                <w:kern w:val="0"/>
                <w:sz w:val="24"/>
              </w:rPr>
            </w:pPr>
          </w:p>
        </w:tc>
        <w:tc>
          <w:tcPr>
            <w:tcW w:w="1832" w:type="dxa"/>
            <w:tcBorders>
              <w:top w:val="nil"/>
              <w:left w:val="single" w:sz="4" w:space="0" w:color="auto"/>
              <w:bottom w:val="nil"/>
              <w:right w:val="nil"/>
            </w:tcBorders>
            <w:noWrap/>
            <w:vAlign w:val="center"/>
          </w:tcPr>
          <w:p w:rsidR="00962441" w:rsidRPr="00685A81" w:rsidRDefault="00AC7D58">
            <w:pPr>
              <w:widowControl/>
              <w:jc w:val="left"/>
              <w:rPr>
                <w:rFonts w:ascii="宋体" w:hAnsi="宋体" w:cs="宋体"/>
                <w:kern w:val="0"/>
                <w:sz w:val="24"/>
              </w:rPr>
            </w:pPr>
            <w:r w:rsidRPr="00685A81">
              <w:rPr>
                <w:rFonts w:ascii="宋体" w:hAnsi="宋体" w:cs="宋体" w:hint="eastAsia"/>
                <w:kern w:val="0"/>
                <w:sz w:val="24"/>
              </w:rPr>
              <w:t>投标单位：</w:t>
            </w:r>
          </w:p>
        </w:tc>
        <w:tc>
          <w:tcPr>
            <w:tcW w:w="1041" w:type="dxa"/>
            <w:tcBorders>
              <w:top w:val="nil"/>
              <w:left w:val="nil"/>
              <w:bottom w:val="nil"/>
              <w:right w:val="nil"/>
            </w:tcBorders>
            <w:noWrap/>
            <w:vAlign w:val="center"/>
          </w:tcPr>
          <w:p w:rsidR="00962441" w:rsidRPr="00685A81" w:rsidRDefault="00962441">
            <w:pPr>
              <w:widowControl/>
              <w:jc w:val="left"/>
              <w:rPr>
                <w:rFonts w:ascii="宋体" w:hAnsi="宋体" w:cs="宋体"/>
                <w:kern w:val="0"/>
                <w:sz w:val="24"/>
              </w:rPr>
            </w:pPr>
          </w:p>
        </w:tc>
        <w:tc>
          <w:tcPr>
            <w:tcW w:w="1041" w:type="dxa"/>
            <w:tcBorders>
              <w:top w:val="nil"/>
              <w:left w:val="nil"/>
              <w:bottom w:val="nil"/>
              <w:right w:val="nil"/>
            </w:tcBorders>
            <w:noWrap/>
            <w:vAlign w:val="center"/>
          </w:tcPr>
          <w:p w:rsidR="00962441" w:rsidRPr="00685A81" w:rsidRDefault="00962441">
            <w:pPr>
              <w:widowControl/>
              <w:jc w:val="left"/>
              <w:rPr>
                <w:rFonts w:ascii="宋体" w:hAnsi="宋体" w:cs="宋体"/>
                <w:kern w:val="0"/>
                <w:sz w:val="24"/>
              </w:rPr>
            </w:pPr>
          </w:p>
        </w:tc>
        <w:tc>
          <w:tcPr>
            <w:tcW w:w="1041" w:type="dxa"/>
            <w:tcBorders>
              <w:top w:val="nil"/>
              <w:left w:val="nil"/>
              <w:bottom w:val="nil"/>
              <w:right w:val="nil"/>
            </w:tcBorders>
            <w:noWrap/>
            <w:vAlign w:val="center"/>
          </w:tcPr>
          <w:p w:rsidR="00962441" w:rsidRPr="00685A81" w:rsidRDefault="00962441">
            <w:pPr>
              <w:widowControl/>
              <w:jc w:val="left"/>
              <w:rPr>
                <w:rFonts w:ascii="宋体" w:hAnsi="宋体" w:cs="宋体"/>
                <w:kern w:val="0"/>
                <w:sz w:val="24"/>
              </w:rPr>
            </w:pPr>
          </w:p>
        </w:tc>
        <w:tc>
          <w:tcPr>
            <w:tcW w:w="2843" w:type="dxa"/>
            <w:vMerge w:val="restart"/>
            <w:tcBorders>
              <w:top w:val="nil"/>
              <w:left w:val="nil"/>
              <w:right w:val="single" w:sz="4" w:space="0" w:color="auto"/>
            </w:tcBorders>
            <w:noWrap/>
            <w:vAlign w:val="center"/>
          </w:tcPr>
          <w:p w:rsidR="00962441" w:rsidRPr="00685A81" w:rsidRDefault="00AC7D58">
            <w:pPr>
              <w:widowControl/>
              <w:jc w:val="left"/>
              <w:rPr>
                <w:rFonts w:ascii="宋体" w:hAnsi="宋体" w:cs="宋体"/>
                <w:kern w:val="0"/>
                <w:sz w:val="24"/>
              </w:rPr>
            </w:pPr>
            <w:r w:rsidRPr="00685A81">
              <w:rPr>
                <w:rFonts w:ascii="宋体" w:hAnsi="宋体" w:hint="eastAsia"/>
                <w:snapToGrid w:val="0"/>
                <w:kern w:val="0"/>
                <w:szCs w:val="21"/>
                <w:shd w:val="clear" w:color="auto" w:fill="FFFFFF"/>
              </w:rPr>
              <w:t>加盖投标人单位电子印章或法定代表人</w:t>
            </w:r>
            <w:r w:rsidRPr="00685A81">
              <w:rPr>
                <w:rFonts w:ascii="宋体" w:hAnsi="宋体" w:cs="宋体" w:hint="eastAsia"/>
              </w:rPr>
              <w:t>（单位负责人）</w:t>
            </w:r>
            <w:r w:rsidRPr="00685A81">
              <w:rPr>
                <w:rFonts w:ascii="宋体" w:hAnsi="宋体" w:hint="eastAsia"/>
                <w:snapToGrid w:val="0"/>
                <w:kern w:val="0"/>
                <w:szCs w:val="21"/>
                <w:shd w:val="clear" w:color="auto" w:fill="FFFFFF"/>
              </w:rPr>
              <w:t>的个人电子印章/电子签名章</w:t>
            </w:r>
            <w:r w:rsidRPr="00685A81">
              <w:rPr>
                <w:rFonts w:ascii="宋体" w:hAnsi="宋体" w:cs="宋体" w:hint="eastAsia"/>
                <w:kern w:val="0"/>
                <w:sz w:val="24"/>
              </w:rPr>
              <w:t xml:space="preserve">　</w:t>
            </w:r>
          </w:p>
        </w:tc>
      </w:tr>
      <w:tr w:rsidR="00962441" w:rsidRPr="00685A81">
        <w:trPr>
          <w:trHeight w:val="2048"/>
        </w:trPr>
        <w:tc>
          <w:tcPr>
            <w:tcW w:w="1291" w:type="dxa"/>
            <w:vMerge/>
            <w:tcBorders>
              <w:top w:val="single" w:sz="4" w:space="0" w:color="auto"/>
              <w:left w:val="single" w:sz="4" w:space="0" w:color="auto"/>
              <w:bottom w:val="single" w:sz="4" w:space="0" w:color="auto"/>
              <w:right w:val="nil"/>
            </w:tcBorders>
            <w:vAlign w:val="center"/>
          </w:tcPr>
          <w:p w:rsidR="00962441" w:rsidRPr="00685A81" w:rsidRDefault="00962441">
            <w:pPr>
              <w:widowControl/>
              <w:jc w:val="left"/>
              <w:rPr>
                <w:rFonts w:ascii="宋体" w:hAnsi="宋体" w:cs="宋体"/>
                <w:kern w:val="0"/>
                <w:sz w:val="24"/>
              </w:rPr>
            </w:pPr>
          </w:p>
        </w:tc>
        <w:tc>
          <w:tcPr>
            <w:tcW w:w="2873" w:type="dxa"/>
            <w:gridSpan w:val="2"/>
            <w:tcBorders>
              <w:top w:val="nil"/>
              <w:left w:val="single" w:sz="4" w:space="0" w:color="auto"/>
              <w:bottom w:val="single" w:sz="4" w:space="0" w:color="auto"/>
              <w:right w:val="nil"/>
            </w:tcBorders>
            <w:noWrap/>
            <w:vAlign w:val="center"/>
          </w:tcPr>
          <w:p w:rsidR="00962441" w:rsidRPr="00685A81" w:rsidRDefault="00962441">
            <w:pPr>
              <w:widowControl/>
              <w:jc w:val="left"/>
              <w:rPr>
                <w:rFonts w:ascii="宋体" w:hAnsi="宋体" w:cs="宋体"/>
                <w:kern w:val="0"/>
                <w:sz w:val="24"/>
              </w:rPr>
            </w:pPr>
          </w:p>
        </w:tc>
        <w:tc>
          <w:tcPr>
            <w:tcW w:w="1041" w:type="dxa"/>
            <w:tcBorders>
              <w:top w:val="nil"/>
              <w:left w:val="nil"/>
              <w:bottom w:val="single" w:sz="4" w:space="0" w:color="auto"/>
              <w:right w:val="nil"/>
            </w:tcBorders>
            <w:noWrap/>
            <w:vAlign w:val="center"/>
          </w:tcPr>
          <w:p w:rsidR="00962441" w:rsidRPr="00685A81" w:rsidRDefault="00962441">
            <w:pPr>
              <w:widowControl/>
              <w:jc w:val="left"/>
              <w:rPr>
                <w:rFonts w:ascii="宋体" w:hAnsi="宋体" w:cs="宋体"/>
                <w:kern w:val="0"/>
                <w:sz w:val="24"/>
              </w:rPr>
            </w:pPr>
          </w:p>
        </w:tc>
        <w:tc>
          <w:tcPr>
            <w:tcW w:w="1041" w:type="dxa"/>
            <w:tcBorders>
              <w:top w:val="nil"/>
              <w:left w:val="nil"/>
              <w:bottom w:val="single" w:sz="4" w:space="0" w:color="auto"/>
              <w:right w:val="nil"/>
            </w:tcBorders>
            <w:noWrap/>
            <w:vAlign w:val="center"/>
          </w:tcPr>
          <w:p w:rsidR="00962441" w:rsidRPr="00685A81" w:rsidRDefault="00962441">
            <w:pPr>
              <w:widowControl/>
              <w:jc w:val="left"/>
              <w:rPr>
                <w:rFonts w:ascii="宋体" w:hAnsi="宋体" w:cs="宋体"/>
                <w:kern w:val="0"/>
                <w:sz w:val="24"/>
              </w:rPr>
            </w:pPr>
          </w:p>
        </w:tc>
        <w:tc>
          <w:tcPr>
            <w:tcW w:w="2843" w:type="dxa"/>
            <w:vMerge/>
            <w:tcBorders>
              <w:left w:val="nil"/>
              <w:bottom w:val="single" w:sz="4" w:space="0" w:color="auto"/>
              <w:right w:val="single" w:sz="4" w:space="0" w:color="auto"/>
            </w:tcBorders>
            <w:noWrap/>
            <w:vAlign w:val="center"/>
          </w:tcPr>
          <w:p w:rsidR="00962441" w:rsidRPr="00685A81" w:rsidRDefault="00962441">
            <w:pPr>
              <w:widowControl/>
              <w:jc w:val="left"/>
              <w:rPr>
                <w:rFonts w:ascii="宋体" w:hAnsi="宋体" w:cs="宋体"/>
                <w:kern w:val="0"/>
                <w:sz w:val="24"/>
              </w:rPr>
            </w:pPr>
          </w:p>
        </w:tc>
      </w:tr>
    </w:tbl>
    <w:p w:rsidR="00962441" w:rsidRPr="00685A81" w:rsidRDefault="00962441">
      <w:pPr>
        <w:autoSpaceDE w:val="0"/>
        <w:autoSpaceDN w:val="0"/>
        <w:adjustRightInd w:val="0"/>
        <w:spacing w:line="400" w:lineRule="exact"/>
        <w:jc w:val="left"/>
        <w:rPr>
          <w:rFonts w:ascii="_x000B__x000C_" w:hAnsi="_x000B__x000C_"/>
          <w:kern w:val="0"/>
          <w:szCs w:val="21"/>
        </w:rPr>
      </w:pPr>
    </w:p>
    <w:p w:rsidR="00962441" w:rsidRPr="00685A81" w:rsidRDefault="00962441">
      <w:pPr>
        <w:spacing w:line="440" w:lineRule="exact"/>
        <w:jc w:val="right"/>
        <w:rPr>
          <w:rFonts w:ascii="宋体" w:hAnsi="宋体"/>
        </w:rPr>
      </w:pPr>
    </w:p>
    <w:bookmarkEnd w:id="834"/>
    <w:p w:rsidR="00962441" w:rsidRPr="00685A81" w:rsidRDefault="00962441">
      <w:pPr>
        <w:spacing w:line="400" w:lineRule="exact"/>
        <w:rPr>
          <w:rFonts w:ascii="宋体" w:hAnsi="宋体"/>
        </w:rPr>
      </w:pPr>
    </w:p>
    <w:p w:rsidR="00962441" w:rsidRPr="00685A81" w:rsidRDefault="00962441">
      <w:pPr>
        <w:spacing w:line="400" w:lineRule="exact"/>
        <w:rPr>
          <w:rFonts w:ascii="宋体" w:hAnsi="宋体"/>
        </w:rPr>
      </w:pPr>
    </w:p>
    <w:p w:rsidR="00962441" w:rsidRPr="00685A81" w:rsidRDefault="00962441">
      <w:pPr>
        <w:spacing w:line="400" w:lineRule="exact"/>
        <w:rPr>
          <w:rFonts w:ascii="宋体" w:hAnsi="宋体"/>
        </w:rPr>
      </w:pPr>
    </w:p>
    <w:p w:rsidR="00962441" w:rsidRPr="00685A81" w:rsidRDefault="00962441">
      <w:pPr>
        <w:spacing w:line="400" w:lineRule="exact"/>
        <w:rPr>
          <w:rFonts w:ascii="宋体" w:hAnsi="宋体"/>
        </w:rPr>
      </w:pPr>
    </w:p>
    <w:p w:rsidR="00962441" w:rsidRPr="00685A81" w:rsidRDefault="00962441">
      <w:pPr>
        <w:spacing w:line="400" w:lineRule="exact"/>
        <w:ind w:firstLineChars="200" w:firstLine="422"/>
        <w:jc w:val="center"/>
        <w:rPr>
          <w:b/>
        </w:rPr>
      </w:pPr>
    </w:p>
    <w:p w:rsidR="00962441" w:rsidRPr="00685A81" w:rsidRDefault="00962441">
      <w:pPr>
        <w:spacing w:line="400" w:lineRule="exact"/>
        <w:ind w:firstLineChars="200" w:firstLine="422"/>
        <w:jc w:val="center"/>
        <w:rPr>
          <w:b/>
        </w:rPr>
      </w:pPr>
    </w:p>
    <w:p w:rsidR="00962441" w:rsidRPr="00685A81" w:rsidRDefault="00962441">
      <w:pPr>
        <w:spacing w:line="400" w:lineRule="exact"/>
        <w:ind w:firstLineChars="200" w:firstLine="422"/>
        <w:jc w:val="center"/>
        <w:rPr>
          <w:b/>
        </w:rPr>
      </w:pPr>
    </w:p>
    <w:p w:rsidR="00962441" w:rsidRPr="00685A81" w:rsidRDefault="00962441">
      <w:pPr>
        <w:spacing w:line="400" w:lineRule="exact"/>
        <w:ind w:firstLineChars="200" w:firstLine="422"/>
        <w:jc w:val="center"/>
        <w:rPr>
          <w:b/>
        </w:rPr>
      </w:pPr>
    </w:p>
    <w:p w:rsidR="00962441" w:rsidRPr="00685A81" w:rsidRDefault="00AC7D58">
      <w:pPr>
        <w:spacing w:line="400" w:lineRule="exact"/>
        <w:ind w:firstLineChars="200" w:firstLine="420"/>
        <w:rPr>
          <w:rFonts w:ascii="Times New Roman" w:hAnsi="Times New Roman"/>
        </w:rPr>
      </w:pPr>
      <w:r w:rsidRPr="00685A81">
        <w:rPr>
          <w:rFonts w:ascii="Times New Roman" w:hAnsi="Times New Roman"/>
        </w:rPr>
        <w:br w:type="page"/>
      </w:r>
    </w:p>
    <w:p w:rsidR="00962441" w:rsidRPr="00685A81" w:rsidRDefault="00AC7D58">
      <w:pPr>
        <w:pStyle w:val="1"/>
        <w:spacing w:line="240" w:lineRule="auto"/>
        <w:jc w:val="center"/>
      </w:pPr>
      <w:bookmarkStart w:id="837" w:name="_Toc53823873"/>
      <w:r w:rsidRPr="00685A81">
        <w:t>第</w:t>
      </w:r>
      <w:bookmarkStart w:id="838" w:name="_Toc37017321"/>
      <w:bookmarkStart w:id="839" w:name="_Toc4194"/>
      <w:r w:rsidRPr="00685A81">
        <w:t>四章</w:t>
      </w:r>
      <w:r w:rsidRPr="00685A81">
        <w:t xml:space="preserve"> </w:t>
      </w:r>
      <w:r w:rsidRPr="00685A81">
        <w:rPr>
          <w:rFonts w:hint="eastAsia"/>
        </w:rPr>
        <w:t xml:space="preserve"> </w:t>
      </w:r>
      <w:r w:rsidRPr="00685A81">
        <w:t>合同条款及格式</w:t>
      </w:r>
      <w:bookmarkEnd w:id="837"/>
    </w:p>
    <w:bookmarkEnd w:id="838"/>
    <w:bookmarkEnd w:id="839"/>
    <w:p w:rsidR="00962441" w:rsidRPr="00685A81" w:rsidRDefault="00AC7D58">
      <w:pPr>
        <w:pStyle w:val="2"/>
        <w:spacing w:line="240" w:lineRule="auto"/>
        <w:jc w:val="center"/>
        <w:rPr>
          <w:rFonts w:ascii="Times New Roman" w:hAnsi="Times New Roman"/>
          <w:b w:val="0"/>
        </w:rPr>
      </w:pPr>
      <w:r w:rsidRPr="00685A81">
        <w:rPr>
          <w:b w:val="0"/>
        </w:rPr>
        <w:br w:type="page"/>
      </w:r>
      <w:bookmarkStart w:id="840" w:name="_Toc53823874"/>
      <w:r w:rsidRPr="00685A81">
        <w:rPr>
          <w:rFonts w:ascii="Times New Roman" w:hAnsi="Times New Roman" w:hint="eastAsia"/>
          <w:b w:val="0"/>
        </w:rPr>
        <w:lastRenderedPageBreak/>
        <w:t>第</w:t>
      </w:r>
      <w:bookmarkStart w:id="841" w:name="_Toc482790561"/>
      <w:bookmarkStart w:id="842" w:name="_Toc13701"/>
      <w:bookmarkStart w:id="843" w:name="_Toc2781"/>
      <w:bookmarkStart w:id="844" w:name="_Toc256695276"/>
      <w:bookmarkStart w:id="845" w:name="_Toc256691400"/>
      <w:bookmarkStart w:id="846" w:name="_Toc256674333"/>
      <w:bookmarkStart w:id="847" w:name="_Toc21966"/>
      <w:bookmarkStart w:id="848" w:name="_Toc256696402"/>
      <w:bookmarkStart w:id="849" w:name="_Toc24411"/>
      <w:bookmarkStart w:id="850" w:name="_Toc394745317"/>
      <w:bookmarkStart w:id="851" w:name="_Toc9247"/>
      <w:bookmarkStart w:id="852" w:name="_Toc16574"/>
      <w:bookmarkStart w:id="853" w:name="_Toc29020"/>
      <w:bookmarkStart w:id="854" w:name="_Toc37017322"/>
      <w:bookmarkStart w:id="855" w:name="_Toc482790562"/>
      <w:bookmarkStart w:id="856" w:name="_Toc377740221"/>
      <w:bookmarkStart w:id="857" w:name="_Toc16396"/>
      <w:bookmarkStart w:id="858" w:name="_Toc13755"/>
      <w:bookmarkStart w:id="859" w:name="_Toc28386"/>
      <w:bookmarkStart w:id="860" w:name="_Toc394745318"/>
      <w:bookmarkStart w:id="861" w:name="_Toc30605"/>
      <w:bookmarkEnd w:id="841"/>
      <w:bookmarkEnd w:id="842"/>
      <w:bookmarkEnd w:id="843"/>
      <w:bookmarkEnd w:id="844"/>
      <w:bookmarkEnd w:id="845"/>
      <w:bookmarkEnd w:id="846"/>
      <w:bookmarkEnd w:id="847"/>
      <w:bookmarkEnd w:id="848"/>
      <w:bookmarkEnd w:id="849"/>
      <w:bookmarkEnd w:id="850"/>
      <w:bookmarkEnd w:id="851"/>
      <w:r w:rsidRPr="00685A81">
        <w:rPr>
          <w:rFonts w:ascii="Times New Roman" w:hAnsi="Times New Roman" w:hint="eastAsia"/>
          <w:b w:val="0"/>
        </w:rPr>
        <w:t>一节</w:t>
      </w:r>
      <w:r w:rsidRPr="00685A81">
        <w:rPr>
          <w:rFonts w:ascii="Times New Roman" w:hAnsi="Times New Roman" w:hint="eastAsia"/>
          <w:b w:val="0"/>
        </w:rPr>
        <w:t xml:space="preserve"> </w:t>
      </w:r>
      <w:r w:rsidRPr="00685A81">
        <w:rPr>
          <w:rFonts w:ascii="Times New Roman" w:hAnsi="Times New Roman" w:hint="eastAsia"/>
          <w:b w:val="0"/>
        </w:rPr>
        <w:t>通用合同条款</w:t>
      </w:r>
      <w:bookmarkEnd w:id="840"/>
    </w:p>
    <w:p w:rsidR="00962441" w:rsidRPr="00685A81" w:rsidRDefault="00AC7D58">
      <w:pPr>
        <w:pStyle w:val="3"/>
        <w:spacing w:before="157" w:after="157" w:line="360" w:lineRule="auto"/>
        <w:ind w:firstLine="137"/>
        <w:rPr>
          <w:szCs w:val="28"/>
        </w:rPr>
      </w:pPr>
      <w:bookmarkStart w:id="862" w:name="_Toc53823875"/>
      <w:bookmarkEnd w:id="852"/>
      <w:bookmarkEnd w:id="853"/>
      <w:bookmarkEnd w:id="854"/>
      <w:bookmarkEnd w:id="855"/>
      <w:bookmarkEnd w:id="856"/>
      <w:bookmarkEnd w:id="857"/>
      <w:bookmarkEnd w:id="858"/>
      <w:bookmarkEnd w:id="859"/>
      <w:bookmarkEnd w:id="860"/>
      <w:r w:rsidRPr="00685A81">
        <w:rPr>
          <w:rFonts w:hint="eastAsia"/>
          <w:szCs w:val="28"/>
        </w:rPr>
        <w:t>1</w:t>
      </w:r>
      <w:bookmarkStart w:id="863" w:name="_Toc24165"/>
      <w:bookmarkStart w:id="864" w:name="_Toc3110"/>
      <w:bookmarkStart w:id="865" w:name="_Toc16273"/>
      <w:bookmarkStart w:id="866" w:name="_Toc482790563"/>
      <w:bookmarkStart w:id="867" w:name="_Toc23718"/>
      <w:bookmarkStart w:id="868" w:name="_Toc18366"/>
      <w:bookmarkStart w:id="869" w:name="_Toc37017323"/>
      <w:r w:rsidRPr="00685A81">
        <w:rPr>
          <w:rFonts w:hint="eastAsia"/>
          <w:szCs w:val="28"/>
        </w:rPr>
        <w:t xml:space="preserve">  词语定义</w:t>
      </w:r>
      <w:bookmarkEnd w:id="862"/>
    </w:p>
    <w:bookmarkEnd w:id="863"/>
    <w:bookmarkEnd w:id="864"/>
    <w:bookmarkEnd w:id="865"/>
    <w:bookmarkEnd w:id="866"/>
    <w:bookmarkEnd w:id="867"/>
    <w:bookmarkEnd w:id="868"/>
    <w:bookmarkEnd w:id="869"/>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1.1 合格的供应商：指在中华人民共和国工商行政管理机关注册登记，具有合法营业执照的企业法人，具有国家强制要求的资质、资格。</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1.2 合同：指买方和卖方（以下简称合同双方）签订的合同协议书、中标通知书、投标函、专用合同条款、通用合同条款、技术标准和要求、图纸、已标价货物清单、以及其他合同文件。</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1.3 签约合同价：指签订合同时合同协议书中写明的，包括了暂列金额、暂估价的合同总金额。</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1.4 合同价格：指根据合同规定，在卖方全面正确地履行合同义务时买方应支付给卖方的金额，包括在履行合同过程中按合同约定进行的变更和调整。</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1.5 暂列金额：指已标价货物清单中所列的暂列金额，用于在签订合同协议书时尚不能确定或不可预见变更的货物和服务等的金额。</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1.6 暂估价：指买方在货物清单中给定的用于支付必然发生的但暂时不能确定价格的货物和服务等的金额。</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1.7 质量保证金:指用于保证在货物缺陷责任期内履行缺陷修复义务的金额。</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1.8 货物：指卖方按合同要求，须向买方提供的一切设备、机械、仪器仪表、备品备件、工具、手册及其它技术资料和其它材料。</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1.9 服务：指合同规定卖方须承担的安装、调试、技术协助、校准、培训以及其他类似的义务。</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1.10 买方：指通过招标采购，接受合同货物和服务的项目法人或其他组织。</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1.11 卖方：指中标后提供合同货物和服务的经济实体。</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1.12 现场：指将要进行货物安装和运转的地点。</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1.13 验收：指买方依据技术规格规定接受合同货物所依据的程序和条件。</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1.14书面形式：指合同文件、信函、电报、传真等可以有形地表现所载内容的形式。</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1.15 天: 除特别指明外，指日历天。合同中按天计算时间的，开始当天不计入，从次日开始计算。期限最后一天的截止时间为当天24:00。</w:t>
      </w:r>
    </w:p>
    <w:p w:rsidR="00962441" w:rsidRPr="00685A81" w:rsidRDefault="00AC7D58">
      <w:pPr>
        <w:pStyle w:val="3"/>
        <w:spacing w:before="157" w:after="157" w:line="360" w:lineRule="auto"/>
        <w:ind w:firstLine="137"/>
        <w:rPr>
          <w:szCs w:val="28"/>
        </w:rPr>
      </w:pPr>
      <w:bookmarkStart w:id="870" w:name="_Toc53823876"/>
      <w:r w:rsidRPr="00685A81">
        <w:rPr>
          <w:rFonts w:hint="eastAsia"/>
          <w:szCs w:val="28"/>
        </w:rPr>
        <w:t>2</w:t>
      </w:r>
      <w:bookmarkStart w:id="871" w:name="_Toc37017324"/>
      <w:bookmarkStart w:id="872" w:name="_Toc4236"/>
      <w:bookmarkStart w:id="873" w:name="_Toc482790564"/>
      <w:bookmarkStart w:id="874" w:name="_Toc11017"/>
      <w:bookmarkStart w:id="875" w:name="_Toc16658"/>
      <w:bookmarkStart w:id="876" w:name="_Toc21572"/>
      <w:bookmarkStart w:id="877" w:name="_Toc4216"/>
      <w:r w:rsidRPr="00685A81">
        <w:rPr>
          <w:rFonts w:hint="eastAsia"/>
          <w:szCs w:val="28"/>
        </w:rPr>
        <w:t xml:space="preserve">  法律</w:t>
      </w:r>
      <w:bookmarkEnd w:id="870"/>
    </w:p>
    <w:bookmarkEnd w:id="871"/>
    <w:bookmarkEnd w:id="872"/>
    <w:bookmarkEnd w:id="873"/>
    <w:bookmarkEnd w:id="874"/>
    <w:bookmarkEnd w:id="875"/>
    <w:bookmarkEnd w:id="876"/>
    <w:bookmarkEnd w:id="877"/>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适用于合同的法律包括中华人民共和国法律、行政法规、部门规章，以及项目所在地的地方法规、自治条例、单行条例和地方政府规章。</w:t>
      </w:r>
    </w:p>
    <w:p w:rsidR="00962441" w:rsidRPr="00685A81" w:rsidRDefault="00AC7D58">
      <w:pPr>
        <w:pStyle w:val="3"/>
        <w:spacing w:before="157" w:after="157" w:line="360" w:lineRule="auto"/>
        <w:ind w:firstLine="137"/>
        <w:rPr>
          <w:szCs w:val="28"/>
        </w:rPr>
      </w:pPr>
      <w:bookmarkStart w:id="878" w:name="_Toc53823877"/>
      <w:r w:rsidRPr="00685A81">
        <w:rPr>
          <w:rFonts w:hint="eastAsia"/>
          <w:szCs w:val="28"/>
        </w:rPr>
        <w:t>3</w:t>
      </w:r>
      <w:bookmarkStart w:id="879" w:name="_Toc482790565"/>
      <w:bookmarkStart w:id="880" w:name="_Toc26911"/>
      <w:bookmarkStart w:id="881" w:name="_Toc2399"/>
      <w:bookmarkStart w:id="882" w:name="_Toc6590"/>
      <w:bookmarkStart w:id="883" w:name="_Toc21905"/>
      <w:bookmarkStart w:id="884" w:name="_Toc37017325"/>
      <w:bookmarkStart w:id="885" w:name="_Toc792"/>
      <w:r w:rsidRPr="00685A81">
        <w:rPr>
          <w:rFonts w:hint="eastAsia"/>
          <w:szCs w:val="28"/>
        </w:rPr>
        <w:t xml:space="preserve">  合同文件的优先顺序</w:t>
      </w:r>
      <w:bookmarkEnd w:id="878"/>
    </w:p>
    <w:bookmarkEnd w:id="879"/>
    <w:bookmarkEnd w:id="880"/>
    <w:bookmarkEnd w:id="881"/>
    <w:bookmarkEnd w:id="882"/>
    <w:bookmarkEnd w:id="883"/>
    <w:bookmarkEnd w:id="884"/>
    <w:bookmarkEnd w:id="885"/>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组成合同文件的各项文件应互相解释、互为说明。除专用合同条款另有约定外，解释合同文件的优先顺序如下：</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（1）合同协议书；</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lastRenderedPageBreak/>
        <w:t>（2）中标通知书：</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（3）投标函；</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（4）商务和技术偏差表；</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（5）专用合同条款；</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（6）通用合同条款；</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（7）技术标准和要求；</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（8）图纸；</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（9）已标价货物清单；</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（10）其他合同文件。</w:t>
      </w:r>
    </w:p>
    <w:p w:rsidR="00962441" w:rsidRPr="00685A81" w:rsidRDefault="00AC7D58">
      <w:pPr>
        <w:pStyle w:val="3"/>
        <w:spacing w:before="157" w:after="157"/>
        <w:ind w:firstLine="137"/>
        <w:rPr>
          <w:szCs w:val="28"/>
        </w:rPr>
      </w:pPr>
      <w:bookmarkStart w:id="886" w:name="_Toc53823878"/>
      <w:r w:rsidRPr="00685A81">
        <w:rPr>
          <w:rFonts w:hint="eastAsia"/>
          <w:szCs w:val="28"/>
        </w:rPr>
        <w:t>4</w:t>
      </w:r>
      <w:bookmarkStart w:id="887" w:name="_Toc17221"/>
      <w:bookmarkStart w:id="888" w:name="_Toc11444"/>
      <w:bookmarkStart w:id="889" w:name="_Toc26650"/>
      <w:bookmarkStart w:id="890" w:name="_Toc37017326"/>
      <w:bookmarkStart w:id="891" w:name="_Toc482790566"/>
      <w:bookmarkStart w:id="892" w:name="_Toc14872"/>
      <w:bookmarkStart w:id="893" w:name="_Toc5226"/>
      <w:r w:rsidRPr="00685A81">
        <w:rPr>
          <w:rFonts w:hint="eastAsia"/>
          <w:szCs w:val="28"/>
        </w:rPr>
        <w:t xml:space="preserve">  计量单位</w:t>
      </w:r>
      <w:bookmarkEnd w:id="886"/>
    </w:p>
    <w:bookmarkEnd w:id="887"/>
    <w:bookmarkEnd w:id="888"/>
    <w:bookmarkEnd w:id="889"/>
    <w:bookmarkEnd w:id="890"/>
    <w:bookmarkEnd w:id="891"/>
    <w:bookmarkEnd w:id="892"/>
    <w:bookmarkEnd w:id="893"/>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除技术规格中另有规定外，计量单位均使用中华人民共和国法定计量单位。</w:t>
      </w:r>
    </w:p>
    <w:p w:rsidR="00962441" w:rsidRPr="00685A81" w:rsidRDefault="00AC7D58">
      <w:pPr>
        <w:pStyle w:val="3"/>
        <w:spacing w:before="157" w:after="157" w:line="360" w:lineRule="auto"/>
        <w:ind w:firstLine="137"/>
        <w:rPr>
          <w:szCs w:val="28"/>
        </w:rPr>
      </w:pPr>
      <w:bookmarkStart w:id="894" w:name="_Toc53823879"/>
      <w:r w:rsidRPr="00685A81">
        <w:rPr>
          <w:rFonts w:hint="eastAsia"/>
          <w:szCs w:val="28"/>
        </w:rPr>
        <w:t>5</w:t>
      </w:r>
      <w:bookmarkStart w:id="895" w:name="_Toc21252"/>
      <w:bookmarkStart w:id="896" w:name="_Toc3336"/>
      <w:bookmarkStart w:id="897" w:name="_Toc482790567"/>
      <w:bookmarkStart w:id="898" w:name="_Toc10645"/>
      <w:bookmarkStart w:id="899" w:name="_Toc15166"/>
      <w:bookmarkStart w:id="900" w:name="_Toc30191"/>
      <w:bookmarkStart w:id="901" w:name="_Toc37017327"/>
      <w:r w:rsidRPr="00685A81">
        <w:rPr>
          <w:rFonts w:hint="eastAsia"/>
          <w:szCs w:val="28"/>
        </w:rPr>
        <w:t xml:space="preserve">  原产地</w:t>
      </w:r>
      <w:bookmarkEnd w:id="894"/>
    </w:p>
    <w:bookmarkEnd w:id="895"/>
    <w:bookmarkEnd w:id="896"/>
    <w:bookmarkEnd w:id="897"/>
    <w:bookmarkEnd w:id="898"/>
    <w:bookmarkEnd w:id="899"/>
    <w:bookmarkEnd w:id="900"/>
    <w:bookmarkEnd w:id="901"/>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原产地系指货物的生产地，或提供辅助服务的来源地。</w:t>
      </w:r>
    </w:p>
    <w:p w:rsidR="00962441" w:rsidRPr="00685A81" w:rsidRDefault="00AC7D58">
      <w:pPr>
        <w:pStyle w:val="3"/>
        <w:spacing w:before="157" w:after="157" w:line="360" w:lineRule="auto"/>
        <w:ind w:firstLine="137"/>
        <w:rPr>
          <w:szCs w:val="28"/>
        </w:rPr>
      </w:pPr>
      <w:bookmarkStart w:id="902" w:name="_Toc53823880"/>
      <w:r w:rsidRPr="00685A81">
        <w:rPr>
          <w:rFonts w:hint="eastAsia"/>
          <w:szCs w:val="28"/>
        </w:rPr>
        <w:t>6</w:t>
      </w:r>
      <w:bookmarkStart w:id="903" w:name="_Toc17055"/>
      <w:bookmarkStart w:id="904" w:name="_Toc3372"/>
      <w:bookmarkStart w:id="905" w:name="_Toc25294"/>
      <w:bookmarkStart w:id="906" w:name="_Toc482790568"/>
      <w:bookmarkStart w:id="907" w:name="_Toc4690"/>
      <w:bookmarkStart w:id="908" w:name="_Toc37017328"/>
      <w:bookmarkStart w:id="909" w:name="_Toc13193"/>
      <w:r w:rsidRPr="00685A81">
        <w:rPr>
          <w:rFonts w:hint="eastAsia"/>
          <w:szCs w:val="28"/>
        </w:rPr>
        <w:t xml:space="preserve">  转让与分包</w:t>
      </w:r>
      <w:bookmarkEnd w:id="902"/>
    </w:p>
    <w:bookmarkEnd w:id="903"/>
    <w:bookmarkEnd w:id="904"/>
    <w:bookmarkEnd w:id="905"/>
    <w:bookmarkEnd w:id="906"/>
    <w:bookmarkEnd w:id="907"/>
    <w:bookmarkEnd w:id="908"/>
    <w:bookmarkEnd w:id="909"/>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6.1 除买方事先同意外，卖方不得部分转让或全部转让其应履行的合同项下的义务。</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6.2 卖方应书面通知买方本合同项下所授予的所有分包合同。但该通知不解除卖方承担的本合同项下的任何责任或义务。</w:t>
      </w:r>
    </w:p>
    <w:p w:rsidR="00962441" w:rsidRPr="00685A81" w:rsidRDefault="00AC7D58">
      <w:pPr>
        <w:pStyle w:val="3"/>
        <w:spacing w:before="157" w:after="157" w:line="360" w:lineRule="auto"/>
        <w:ind w:firstLine="137"/>
        <w:rPr>
          <w:szCs w:val="28"/>
        </w:rPr>
      </w:pPr>
      <w:bookmarkStart w:id="910" w:name="_Toc53823881"/>
      <w:r w:rsidRPr="00685A81">
        <w:rPr>
          <w:rFonts w:hint="eastAsia"/>
          <w:szCs w:val="28"/>
        </w:rPr>
        <w:t>7</w:t>
      </w:r>
      <w:bookmarkStart w:id="911" w:name="_Toc482790569"/>
      <w:bookmarkStart w:id="912" w:name="_Toc17621"/>
      <w:bookmarkStart w:id="913" w:name="_Toc4733"/>
      <w:bookmarkStart w:id="914" w:name="_Toc14173"/>
      <w:bookmarkStart w:id="915" w:name="_Toc30966"/>
      <w:bookmarkStart w:id="916" w:name="_Toc30311"/>
      <w:bookmarkStart w:id="917" w:name="_Toc37017329"/>
      <w:r w:rsidRPr="00685A81">
        <w:rPr>
          <w:rFonts w:hint="eastAsia"/>
          <w:szCs w:val="28"/>
        </w:rPr>
        <w:t xml:space="preserve">  通知</w:t>
      </w:r>
      <w:bookmarkEnd w:id="910"/>
    </w:p>
    <w:bookmarkEnd w:id="911"/>
    <w:bookmarkEnd w:id="912"/>
    <w:bookmarkEnd w:id="913"/>
    <w:bookmarkEnd w:id="914"/>
    <w:bookmarkEnd w:id="915"/>
    <w:bookmarkEnd w:id="916"/>
    <w:bookmarkEnd w:id="917"/>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本合同任何一方给另一方的通知都应以书面形式发送，而另一方应以书面形式确认并发送到对方明确的地址。</w:t>
      </w:r>
    </w:p>
    <w:p w:rsidR="00962441" w:rsidRPr="00685A81" w:rsidRDefault="00AC7D58">
      <w:pPr>
        <w:pStyle w:val="3"/>
        <w:spacing w:before="157" w:after="157" w:line="360" w:lineRule="auto"/>
        <w:ind w:firstLine="137"/>
        <w:rPr>
          <w:szCs w:val="28"/>
        </w:rPr>
      </w:pPr>
      <w:bookmarkStart w:id="918" w:name="_Toc53823882"/>
      <w:r w:rsidRPr="00685A81">
        <w:rPr>
          <w:rFonts w:hint="eastAsia"/>
          <w:szCs w:val="28"/>
        </w:rPr>
        <w:t>8</w:t>
      </w:r>
      <w:bookmarkStart w:id="919" w:name="_Toc37017330"/>
      <w:bookmarkStart w:id="920" w:name="_Toc3519"/>
      <w:bookmarkStart w:id="921" w:name="_Toc13405"/>
      <w:bookmarkStart w:id="922" w:name="_Toc18135"/>
      <w:bookmarkStart w:id="923" w:name="_Toc20221"/>
      <w:bookmarkStart w:id="924" w:name="_Toc4452"/>
      <w:bookmarkStart w:id="925" w:name="_Toc482790570"/>
      <w:r w:rsidRPr="00685A81">
        <w:rPr>
          <w:rFonts w:hint="eastAsia"/>
          <w:szCs w:val="28"/>
        </w:rPr>
        <w:t xml:space="preserve">  知识产权</w:t>
      </w:r>
      <w:bookmarkEnd w:id="918"/>
    </w:p>
    <w:bookmarkEnd w:id="919"/>
    <w:bookmarkEnd w:id="920"/>
    <w:bookmarkEnd w:id="921"/>
    <w:bookmarkEnd w:id="922"/>
    <w:bookmarkEnd w:id="923"/>
    <w:bookmarkEnd w:id="924"/>
    <w:bookmarkEnd w:id="925"/>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卖方应保证买方不承受由于使用了卖方或其它供应商提供的合同设备的设计、工艺、方案、技术资料、软件、商标、专利等而产生的侵权指控。任何第三方如果提出侵权指控，卖方须与第三方交涉并承担由此而引起的一切法律责任和费用。</w:t>
      </w:r>
    </w:p>
    <w:p w:rsidR="00962441" w:rsidRPr="00685A81" w:rsidRDefault="00AC7D58">
      <w:pPr>
        <w:pStyle w:val="3"/>
        <w:spacing w:before="157" w:after="157" w:line="360" w:lineRule="auto"/>
        <w:ind w:firstLine="137"/>
        <w:rPr>
          <w:szCs w:val="28"/>
        </w:rPr>
      </w:pPr>
      <w:bookmarkStart w:id="926" w:name="_Toc53823883"/>
      <w:r w:rsidRPr="00685A81">
        <w:rPr>
          <w:rFonts w:hint="eastAsia"/>
          <w:szCs w:val="28"/>
        </w:rPr>
        <w:t>9</w:t>
      </w:r>
      <w:bookmarkStart w:id="927" w:name="_Toc15950"/>
      <w:bookmarkStart w:id="928" w:name="_Toc37017331"/>
      <w:bookmarkStart w:id="929" w:name="_Toc16533"/>
      <w:bookmarkStart w:id="930" w:name="_Toc30779"/>
      <w:bookmarkStart w:id="931" w:name="_Toc482790571"/>
      <w:bookmarkStart w:id="932" w:name="_Toc12321"/>
      <w:bookmarkStart w:id="933" w:name="_Toc9465"/>
      <w:r w:rsidRPr="00685A81">
        <w:rPr>
          <w:rFonts w:hint="eastAsia"/>
          <w:szCs w:val="28"/>
        </w:rPr>
        <w:t xml:space="preserve">  技术规格和标准</w:t>
      </w:r>
      <w:bookmarkEnd w:id="926"/>
    </w:p>
    <w:bookmarkEnd w:id="927"/>
    <w:bookmarkEnd w:id="928"/>
    <w:bookmarkEnd w:id="929"/>
    <w:bookmarkEnd w:id="930"/>
    <w:bookmarkEnd w:id="931"/>
    <w:bookmarkEnd w:id="932"/>
    <w:bookmarkEnd w:id="933"/>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本合同项下所供货物的技术规格和标准应与本招标文件要求的技术规格和标准一致，并且符合国家有关部门最新颁布的相应的标准。</w:t>
      </w:r>
    </w:p>
    <w:p w:rsidR="00962441" w:rsidRPr="00685A81" w:rsidRDefault="00AC7D58">
      <w:pPr>
        <w:pStyle w:val="3"/>
        <w:spacing w:before="157" w:after="157" w:line="360" w:lineRule="auto"/>
        <w:ind w:firstLine="137"/>
        <w:rPr>
          <w:szCs w:val="28"/>
        </w:rPr>
      </w:pPr>
      <w:bookmarkStart w:id="934" w:name="_Toc53823884"/>
      <w:r w:rsidRPr="00685A81">
        <w:rPr>
          <w:rFonts w:hint="eastAsia"/>
          <w:szCs w:val="28"/>
        </w:rPr>
        <w:lastRenderedPageBreak/>
        <w:t>1</w:t>
      </w:r>
      <w:bookmarkStart w:id="935" w:name="_Toc17802"/>
      <w:bookmarkStart w:id="936" w:name="_Toc29096"/>
      <w:bookmarkStart w:id="937" w:name="_Toc28192"/>
      <w:bookmarkStart w:id="938" w:name="_Toc31774"/>
      <w:bookmarkStart w:id="939" w:name="_Toc37017332"/>
      <w:bookmarkStart w:id="940" w:name="_Toc2330"/>
      <w:bookmarkStart w:id="941" w:name="_Toc482790572"/>
      <w:r w:rsidRPr="00685A81">
        <w:rPr>
          <w:rFonts w:hint="eastAsia"/>
          <w:szCs w:val="28"/>
        </w:rPr>
        <w:t>0  包装</w:t>
      </w:r>
      <w:bookmarkEnd w:id="934"/>
    </w:p>
    <w:bookmarkEnd w:id="935"/>
    <w:bookmarkEnd w:id="936"/>
    <w:bookmarkEnd w:id="937"/>
    <w:bookmarkEnd w:id="938"/>
    <w:bookmarkEnd w:id="939"/>
    <w:bookmarkEnd w:id="940"/>
    <w:bookmarkEnd w:id="941"/>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10.1 除专用合同条款另有规定，卖方提供的全部货物须采用相应标准的保护措施进行包装。这种包装应适于长途运输，并有良好的防潮、防震、防锈和防野蛮装卸等保护措施，以确保货物安全运抵现场。卖方应承担由于其包装或其防护措施不妥而引起货物锈蚀、损坏和丢失的任何损失的责任和费用。</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10.2 每件包装应附有详细装箱单和质量证书各两套，一套在包装箱里，一套在包装箱外。</w:t>
      </w:r>
    </w:p>
    <w:p w:rsidR="00962441" w:rsidRPr="00685A81" w:rsidRDefault="00AC7D58">
      <w:pPr>
        <w:pStyle w:val="3"/>
        <w:spacing w:before="157" w:after="157" w:line="360" w:lineRule="auto"/>
        <w:ind w:firstLine="137"/>
        <w:rPr>
          <w:szCs w:val="28"/>
        </w:rPr>
      </w:pPr>
      <w:bookmarkStart w:id="942" w:name="_Toc53823885"/>
      <w:r w:rsidRPr="00685A81">
        <w:rPr>
          <w:rFonts w:hint="eastAsia"/>
          <w:szCs w:val="28"/>
        </w:rPr>
        <w:t>1</w:t>
      </w:r>
      <w:bookmarkStart w:id="943" w:name="_Toc12042"/>
      <w:bookmarkStart w:id="944" w:name="_Toc12083"/>
      <w:bookmarkStart w:id="945" w:name="_Toc28665"/>
      <w:bookmarkStart w:id="946" w:name="_Toc37017333"/>
      <w:bookmarkStart w:id="947" w:name="_Toc482790573"/>
      <w:bookmarkStart w:id="948" w:name="_Toc3149"/>
      <w:bookmarkStart w:id="949" w:name="_Toc136"/>
      <w:r w:rsidRPr="00685A81">
        <w:rPr>
          <w:rFonts w:hint="eastAsia"/>
          <w:szCs w:val="28"/>
        </w:rPr>
        <w:t>1  运输标记</w:t>
      </w:r>
      <w:bookmarkEnd w:id="942"/>
    </w:p>
    <w:bookmarkEnd w:id="943"/>
    <w:bookmarkEnd w:id="944"/>
    <w:bookmarkEnd w:id="945"/>
    <w:bookmarkEnd w:id="946"/>
    <w:bookmarkEnd w:id="947"/>
    <w:bookmarkEnd w:id="948"/>
    <w:bookmarkEnd w:id="949"/>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11.1 卖方应在每一包装箱邻接的四个侧面用不易褪色的，白漆以醒目的中文印刷字体标明以下各项：(不限于)</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（1）收货人和收货人代号</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（2）合同号</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（3）收货地址</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（4）货物的名称、品目号、箱号</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（5）毛重/净重（公斤）</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（6）尺寸（长×宽×高，以厘米计）</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（7）供货人</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11.2 凡重达两吨或两吨以上的包装，卖方应在每件包装箱的两侧用中文，以国内贸易相宜的运输标志标明“重心”和“吊装点”，并根据货物的特点和运输的不同要求，以清晰字样在包装箱上注明“小心轻放”、“勿倒置”、“防潮”等适当的贸易标志，以方便装卸和搬运。</w:t>
      </w:r>
    </w:p>
    <w:p w:rsidR="00962441" w:rsidRPr="00685A81" w:rsidRDefault="00AC7D58">
      <w:pPr>
        <w:pStyle w:val="3"/>
        <w:spacing w:before="157" w:after="157" w:line="360" w:lineRule="auto"/>
        <w:ind w:firstLine="137"/>
        <w:rPr>
          <w:szCs w:val="28"/>
        </w:rPr>
      </w:pPr>
      <w:bookmarkStart w:id="950" w:name="_Toc53823886"/>
      <w:r w:rsidRPr="00685A81">
        <w:rPr>
          <w:rFonts w:hint="eastAsia"/>
          <w:szCs w:val="28"/>
        </w:rPr>
        <w:t>1</w:t>
      </w:r>
      <w:bookmarkStart w:id="951" w:name="_Toc29712"/>
      <w:bookmarkStart w:id="952" w:name="_Toc482790574"/>
      <w:bookmarkStart w:id="953" w:name="_Toc37017334"/>
      <w:bookmarkStart w:id="954" w:name="_Toc13986"/>
      <w:bookmarkStart w:id="955" w:name="_Toc3040"/>
      <w:bookmarkStart w:id="956" w:name="_Toc30750"/>
      <w:bookmarkStart w:id="957" w:name="_Toc22306"/>
      <w:r w:rsidRPr="00685A81">
        <w:rPr>
          <w:rFonts w:hint="eastAsia"/>
          <w:szCs w:val="28"/>
        </w:rPr>
        <w:t>2  装运</w:t>
      </w:r>
      <w:bookmarkEnd w:id="950"/>
    </w:p>
    <w:bookmarkEnd w:id="951"/>
    <w:bookmarkEnd w:id="952"/>
    <w:bookmarkEnd w:id="953"/>
    <w:bookmarkEnd w:id="954"/>
    <w:bookmarkEnd w:id="955"/>
    <w:bookmarkEnd w:id="956"/>
    <w:bookmarkEnd w:id="957"/>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12.1 装运条件</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12.1.1 卖方应在合同规定的交货期前14天以书面形式通知买方合同号、货物名称、数量、包装件数、总毛重、总体积（立方米）和备妥待运日期。同时，卖方应以挂号信寄给买方详细交货清单一式五份，包括合同号、货物名称、规格、数量、总毛重、总体积（立方米）和每一包装箱的尺寸（长×宽×高）、单价和总价、备妥待运日期，以及货物在运输和仓储中的特殊要求和注意事项。</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12.1.2 卖方负责安排货物运输，并承担运输及保险等运杂费用。</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12.1.3 有关运输部门出具的货物提单日期应视为货物的交货日期。</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12.2 卖方装运的货物必须符合合同规定的货物名称、型号规格、数量或重量，否则，一切后果均由卖方承担。</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12.3  装运通知</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卖方应在货物装运完成24小时内以书面形式通知买方合同号、货物名称、数量、毛重、体积（立</w:t>
      </w:r>
      <w:r w:rsidRPr="00685A81">
        <w:rPr>
          <w:rFonts w:ascii="宋体" w:hAnsi="宋体" w:hint="eastAsia"/>
          <w:szCs w:val="21"/>
        </w:rPr>
        <w:lastRenderedPageBreak/>
        <w:t>方米）、发票金额、装运航班、车次及启运或启航日期。如果包装件重量超过20吨或尺寸达到或超过20米长、5米宽和2米高，卖方应将其重量或尺寸通知买方。若货物中有易燃品或危险品，卖方也须将详细情况通知买方。</w:t>
      </w:r>
    </w:p>
    <w:p w:rsidR="00962441" w:rsidRPr="00685A81" w:rsidRDefault="00AC7D58">
      <w:pPr>
        <w:pStyle w:val="3"/>
        <w:spacing w:before="157" w:after="157" w:line="360" w:lineRule="auto"/>
        <w:ind w:firstLine="137"/>
        <w:rPr>
          <w:szCs w:val="28"/>
        </w:rPr>
      </w:pPr>
      <w:bookmarkStart w:id="958" w:name="_Toc53823887"/>
      <w:r w:rsidRPr="00685A81">
        <w:rPr>
          <w:rFonts w:hint="eastAsia"/>
          <w:szCs w:val="28"/>
        </w:rPr>
        <w:t>1</w:t>
      </w:r>
      <w:bookmarkStart w:id="959" w:name="_Toc37017335"/>
      <w:bookmarkStart w:id="960" w:name="_Toc5365"/>
      <w:bookmarkStart w:id="961" w:name="_Toc12180"/>
      <w:bookmarkStart w:id="962" w:name="_Toc482790575"/>
      <w:bookmarkStart w:id="963" w:name="_Toc10329"/>
      <w:bookmarkStart w:id="964" w:name="_Toc32043"/>
      <w:bookmarkStart w:id="965" w:name="_Toc19074"/>
      <w:r w:rsidRPr="00685A81">
        <w:rPr>
          <w:rFonts w:hint="eastAsia"/>
          <w:szCs w:val="28"/>
        </w:rPr>
        <w:t>3  保险</w:t>
      </w:r>
      <w:bookmarkEnd w:id="958"/>
    </w:p>
    <w:bookmarkEnd w:id="959"/>
    <w:bookmarkEnd w:id="960"/>
    <w:bookmarkEnd w:id="961"/>
    <w:bookmarkEnd w:id="962"/>
    <w:bookmarkEnd w:id="963"/>
    <w:bookmarkEnd w:id="964"/>
    <w:bookmarkEnd w:id="965"/>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货物是否办理保险，由卖方自定，其费用已包含在投标报价中。</w:t>
      </w:r>
    </w:p>
    <w:p w:rsidR="00962441" w:rsidRPr="00685A81" w:rsidRDefault="00AC7D58">
      <w:pPr>
        <w:pStyle w:val="3"/>
        <w:spacing w:before="157" w:after="157" w:line="360" w:lineRule="auto"/>
        <w:ind w:firstLine="137"/>
        <w:rPr>
          <w:szCs w:val="28"/>
        </w:rPr>
      </w:pPr>
      <w:bookmarkStart w:id="966" w:name="_Toc53823888"/>
      <w:r w:rsidRPr="00685A81">
        <w:rPr>
          <w:rFonts w:hint="eastAsia"/>
          <w:szCs w:val="28"/>
        </w:rPr>
        <w:t>1</w:t>
      </w:r>
      <w:bookmarkStart w:id="967" w:name="_Toc26794"/>
      <w:bookmarkStart w:id="968" w:name="_Toc23111"/>
      <w:bookmarkStart w:id="969" w:name="_Toc37017336"/>
      <w:bookmarkStart w:id="970" w:name="_Toc22984"/>
      <w:bookmarkStart w:id="971" w:name="_Toc482790576"/>
      <w:bookmarkStart w:id="972" w:name="_Toc8472"/>
      <w:bookmarkStart w:id="973" w:name="_Toc29046"/>
      <w:r w:rsidRPr="00685A81">
        <w:rPr>
          <w:rFonts w:hint="eastAsia"/>
          <w:szCs w:val="28"/>
        </w:rPr>
        <w:t>4  技术资料</w:t>
      </w:r>
      <w:bookmarkEnd w:id="966"/>
    </w:p>
    <w:bookmarkEnd w:id="967"/>
    <w:bookmarkEnd w:id="968"/>
    <w:bookmarkEnd w:id="969"/>
    <w:bookmarkEnd w:id="970"/>
    <w:bookmarkEnd w:id="971"/>
    <w:bookmarkEnd w:id="972"/>
    <w:bookmarkEnd w:id="973"/>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14.1 除招标文件的技术规范书中另有规定外，卖方应准备与合同设备或仪器相符的技术资料，并于合同生效后送达买方，例如：样本、图纸、操作手册、使用说明、维修指南或服务手册等。详细时间见专用合同条款的约定。如本条款所述资料寄送不完整或丢失，卖方应在收到买方通知后立即免费另寄。</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14.2 上述一套完整的资料应包装好随每批货物一起发运。</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14.3 合同生效后，卖方应组织召开供货联络会，买方、设计人、监理人、本工程相关其他标段供货人参加。召开供货联络会的时间见专用合同条款的约定。联络会后14天内，卖方应将每台设备及附件的技术资料六套，如样本、配合设计施工及安装用图，现场试验大纲程序和试验报告，设备安装、运行及维修说明书，设备技术条件和说明书提供给买方。</w:t>
      </w:r>
    </w:p>
    <w:p w:rsidR="00962441" w:rsidRPr="00685A81" w:rsidRDefault="00AC7D58">
      <w:pPr>
        <w:pStyle w:val="3"/>
        <w:spacing w:before="157" w:after="157" w:line="360" w:lineRule="auto"/>
        <w:ind w:firstLine="137"/>
        <w:rPr>
          <w:szCs w:val="28"/>
        </w:rPr>
      </w:pPr>
      <w:bookmarkStart w:id="974" w:name="_Toc53823889"/>
      <w:r w:rsidRPr="00685A81">
        <w:rPr>
          <w:rFonts w:hint="eastAsia"/>
          <w:szCs w:val="28"/>
        </w:rPr>
        <w:t>1</w:t>
      </w:r>
      <w:bookmarkStart w:id="975" w:name="_Toc18384"/>
      <w:bookmarkStart w:id="976" w:name="_Toc482790577"/>
      <w:bookmarkStart w:id="977" w:name="_Toc6940"/>
      <w:bookmarkStart w:id="978" w:name="_Toc10789"/>
      <w:bookmarkStart w:id="979" w:name="_Toc28711"/>
      <w:bookmarkStart w:id="980" w:name="_Toc37017337"/>
      <w:bookmarkStart w:id="981" w:name="_Toc12439"/>
      <w:r w:rsidRPr="00685A81">
        <w:rPr>
          <w:rFonts w:hint="eastAsia"/>
          <w:szCs w:val="28"/>
        </w:rPr>
        <w:t>5  质量保证</w:t>
      </w:r>
      <w:bookmarkEnd w:id="974"/>
    </w:p>
    <w:bookmarkEnd w:id="975"/>
    <w:bookmarkEnd w:id="976"/>
    <w:bookmarkEnd w:id="977"/>
    <w:bookmarkEnd w:id="978"/>
    <w:bookmarkEnd w:id="979"/>
    <w:bookmarkEnd w:id="980"/>
    <w:bookmarkEnd w:id="981"/>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15.1 卖方应保证其提供的货物是全新的、未使用过的，采用的材料、工艺及其它各个方面符合合同规定的质量、规格和性能要求，卖方应保证其货物经过正确安装、合理操作和维护保养，在货物寿命期内运行良好。在规定的质量保证期内，卖方应对由于自身设计、工艺或材料的缺陷而造成的任何缺陷或故障负责，除合同另有规定外，出现上述情况，卖方应在收到买方通知后28天内，免费负责修理或更换有缺陷的零部件或整机。对造成的损失买方保留索赔的权利。</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15.2 合同项下货物的质量保证期（缺陷责任期）按专用合同条款约定。</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如果由于卖方的原因（如卖方的设计错误、制造不良、用材不当、组装不当等），致使设备在现场出现缺陷或损坏时，由卖方及时自费到现场进行免费（包括起重费和修理费等一切费用）修理或更换（对同一台设备，若卖方是按部件分批交货，则以最后一批交货日起计算整台设备的保证期，若同一台设备以半成品方式运到现场后，需由卖方在现场组装合格后开始计算设备质量保证期）。</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15.3 买方应尽快以书面形式通知卖方设备质量保证期内发生的故障。</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15.4 卖方在收到通知后24小时内应派专业维修人员免费维修或更换有缺陷的货物或部件，并保证在48小时内使本设备能达到正常的使用状态。</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15.5 如果卖方在收到通知后48小时内没有采取弥补缺陷的措施。买方可采取必要的补救措施，但风险和费用均由卖方承担。</w:t>
      </w:r>
    </w:p>
    <w:p w:rsidR="00962441" w:rsidRPr="00685A81" w:rsidRDefault="00AC7D58">
      <w:pPr>
        <w:pStyle w:val="3"/>
        <w:spacing w:before="157" w:after="157" w:line="360" w:lineRule="auto"/>
        <w:ind w:firstLine="137"/>
        <w:rPr>
          <w:szCs w:val="28"/>
        </w:rPr>
      </w:pPr>
      <w:bookmarkStart w:id="982" w:name="_Toc53823890"/>
      <w:r w:rsidRPr="00685A81">
        <w:rPr>
          <w:rFonts w:hint="eastAsia"/>
          <w:szCs w:val="28"/>
        </w:rPr>
        <w:lastRenderedPageBreak/>
        <w:t>1</w:t>
      </w:r>
      <w:bookmarkStart w:id="983" w:name="_Toc12854"/>
      <w:bookmarkStart w:id="984" w:name="_Toc8819"/>
      <w:bookmarkStart w:id="985" w:name="_Toc37017338"/>
      <w:bookmarkStart w:id="986" w:name="_Toc7091"/>
      <w:bookmarkStart w:id="987" w:name="_Toc482790578"/>
      <w:bookmarkStart w:id="988" w:name="_Toc29219"/>
      <w:bookmarkStart w:id="989" w:name="_Toc14676"/>
      <w:r w:rsidRPr="00685A81">
        <w:rPr>
          <w:rFonts w:hint="eastAsia"/>
          <w:szCs w:val="28"/>
        </w:rPr>
        <w:t>6  试验和检验</w:t>
      </w:r>
      <w:bookmarkEnd w:id="982"/>
    </w:p>
    <w:bookmarkEnd w:id="983"/>
    <w:bookmarkEnd w:id="984"/>
    <w:bookmarkEnd w:id="985"/>
    <w:bookmarkEnd w:id="986"/>
    <w:bookmarkEnd w:id="987"/>
    <w:bookmarkEnd w:id="988"/>
    <w:bookmarkEnd w:id="989"/>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16.1 买方有权派遣有关人员进入卖方制造厂，按合同及其附件规定的检验项目和要求进行检验和试验。</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16.2 如合同规定必须有买方参加的检验和试验的项目，卖方须在进行检验和试验前，具体时间见专用合同条款的约定以书面形式将检验和试验的日期、项目通知买方。卖方应免费向买方的检验人员提供工作方便和必要的技术规范、图表及检验设备、工具等。若买方因故不能参加上述项目的检验或试验时，则应在试验和检验的前5天通知卖方并承认卖方的检验和试验结果。</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16.3 如果发现检验的货物与技术规格书要求不符，或者发现包装不适当。买方的检验人员有权要求卖方修补、改进或采取必要的补救措施，卖方应按买方的要求采取必要的行动。</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16.4 买方的检验人员将不签署任何检验文件，他们的检验不能代替货物到达现场后的开箱检验，并且不能因此解除按合同规定的卖方的保证责任和义务。</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16.5 在发货前，制造商应对货物的质量、规格、性能、数量、重量和技术规格所要求的其它项目进行全面而准确的检验。并出具一份证明货物符合合同规定的证书，证明货物已经验收并与合同一致。该证书作为买方支付货款时，卖方提交给买方不可缺少的文件，但检验的结果不应视为最终检验。</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16.6 货物到达现场后，买卖方按照合同及附件规定的检验标准，对货物的质量、规格、数量、重量进行检验。如果发现由于卖方的原因造成货物的质量、规格、数量、重量与合同及附件规定不符，买方有权在货物到达现场后90天内，向卖方提出索赔或按买卖双方协商的一致意见办理。</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16.7 货物安装调试试运期结束后，买方将组织有关行业质检部门进行检验，合格的发给初步验收合格证书。</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16.8 如果买方依照卖方提供的操作、维修手册正确使用所供货物，而货物在第15条规定的设备质量保证期内证实是有缺陷的，包括潜在的缺陷或使用不符合要求的材料，买方应报请有关权威检测机构进行检查，并有权据此向卖方提出索赔或由卖方自费到现场进行免费修理或更换（部件或整机）。</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16.9 在合同规定的质量保证期内，如果发现货物的质量或规格与合同规定不符，或证明货物有缺陷，包括潜在的缺陷或使用不合适的原材料等，买方应申请质检机构检验，并有权根据检验结论及质量保证条款向卖方提出索赔。</w:t>
      </w:r>
    </w:p>
    <w:p w:rsidR="00962441" w:rsidRPr="00685A81" w:rsidRDefault="00AC7D58">
      <w:pPr>
        <w:pStyle w:val="3"/>
        <w:spacing w:before="157" w:after="157" w:line="360" w:lineRule="auto"/>
        <w:ind w:firstLine="137"/>
        <w:rPr>
          <w:szCs w:val="28"/>
        </w:rPr>
      </w:pPr>
      <w:bookmarkStart w:id="990" w:name="_Toc53823891"/>
      <w:r w:rsidRPr="00685A81">
        <w:rPr>
          <w:rFonts w:hint="eastAsia"/>
          <w:szCs w:val="28"/>
        </w:rPr>
        <w:t>1</w:t>
      </w:r>
      <w:bookmarkStart w:id="991" w:name="_Toc22551"/>
      <w:bookmarkStart w:id="992" w:name="_Toc16632"/>
      <w:bookmarkStart w:id="993" w:name="_Toc37017339"/>
      <w:bookmarkStart w:id="994" w:name="_Toc23382"/>
      <w:bookmarkStart w:id="995" w:name="_Toc482790579"/>
      <w:bookmarkStart w:id="996" w:name="_Toc31000"/>
      <w:bookmarkStart w:id="997" w:name="_Toc18022"/>
      <w:r w:rsidRPr="00685A81">
        <w:rPr>
          <w:rFonts w:hint="eastAsia"/>
          <w:szCs w:val="28"/>
        </w:rPr>
        <w:t>7  交货期</w:t>
      </w:r>
      <w:bookmarkEnd w:id="990"/>
    </w:p>
    <w:bookmarkEnd w:id="991"/>
    <w:bookmarkEnd w:id="992"/>
    <w:bookmarkEnd w:id="993"/>
    <w:bookmarkEnd w:id="994"/>
    <w:bookmarkEnd w:id="995"/>
    <w:bookmarkEnd w:id="996"/>
    <w:bookmarkEnd w:id="997"/>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17.1 卖方应按合同规定的日期交货，如果卖方无正当理由拖延交货，买方有权终止合同，卖方将承担违约责任。</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17.2 在履行合同过程中，如果卖方遇到不能按时交货和提供服务的情况。应在规定交货期前28天，书面通知买方延期后的最快交货日期，并告知不能按时交货的理由，买方视具体情况，要求</w:t>
      </w:r>
      <w:r w:rsidRPr="00685A81">
        <w:rPr>
          <w:rFonts w:ascii="宋体" w:hAnsi="宋体" w:hint="eastAsia"/>
          <w:szCs w:val="21"/>
        </w:rPr>
        <w:lastRenderedPageBreak/>
        <w:t>卖方作出必要的安排或取消合同。如买方同意卖方延期交货的日期，卖方还应根据合同规定，向买方偿付延期交货的违约金。</w:t>
      </w:r>
    </w:p>
    <w:p w:rsidR="00962441" w:rsidRPr="00685A81" w:rsidRDefault="00AC7D58">
      <w:pPr>
        <w:pStyle w:val="3"/>
        <w:spacing w:before="157" w:after="157" w:line="360" w:lineRule="auto"/>
        <w:ind w:firstLine="137"/>
        <w:rPr>
          <w:szCs w:val="28"/>
        </w:rPr>
      </w:pPr>
      <w:bookmarkStart w:id="998" w:name="_Toc53823892"/>
      <w:r w:rsidRPr="00685A81">
        <w:rPr>
          <w:rFonts w:hint="eastAsia"/>
          <w:szCs w:val="28"/>
        </w:rPr>
        <w:t>1</w:t>
      </w:r>
      <w:bookmarkStart w:id="999" w:name="_Toc13782"/>
      <w:bookmarkStart w:id="1000" w:name="_Toc37017340"/>
      <w:bookmarkStart w:id="1001" w:name="_Toc28893"/>
      <w:bookmarkStart w:id="1002" w:name="_Toc28746"/>
      <w:bookmarkStart w:id="1003" w:name="_Toc482790580"/>
      <w:bookmarkStart w:id="1004" w:name="_Toc26340"/>
      <w:bookmarkStart w:id="1005" w:name="_Toc10918"/>
      <w:r w:rsidRPr="00685A81">
        <w:rPr>
          <w:rFonts w:hint="eastAsia"/>
          <w:szCs w:val="28"/>
        </w:rPr>
        <w:t>8  安装和现场服务</w:t>
      </w:r>
      <w:bookmarkEnd w:id="998"/>
    </w:p>
    <w:bookmarkEnd w:id="999"/>
    <w:bookmarkEnd w:id="1000"/>
    <w:bookmarkEnd w:id="1001"/>
    <w:bookmarkEnd w:id="1002"/>
    <w:bookmarkEnd w:id="1003"/>
    <w:bookmarkEnd w:id="1004"/>
    <w:bookmarkEnd w:id="1005"/>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安装和现场服务方式见专用合同条款。</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卖方只负责安装现场服务的，安装现场服务责任如下：</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18.1 设备的安装与调试由买方安排的其他安装单位负责。</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18.2 在设备的安装、调试期间，卖方应派有关技术人员及熟练工人到现场进行服务，其职责是：</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 对产品的制造质量负责。在安装或调试时如发现设备制造质量问题，由卖方负责处理，由此引起的费用由卖方承担；</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 指导安装。对违反施工图纸和规范规定的安装工艺和方法进行监督；</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（3） 按施工设计要求和有关规程规范规定，协助调试。</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18.3 现场服务人员的人数、服务时间以及何时派驻工地，由监理人与卖方双方协商确定。现场服务所需的一切费用由卖方承担，并计人报价中。</w:t>
      </w:r>
    </w:p>
    <w:p w:rsidR="00962441" w:rsidRPr="00685A81" w:rsidRDefault="00AC7D58">
      <w:pPr>
        <w:pStyle w:val="3"/>
        <w:spacing w:before="157" w:after="157" w:line="360" w:lineRule="auto"/>
        <w:ind w:firstLine="137"/>
        <w:rPr>
          <w:szCs w:val="28"/>
        </w:rPr>
      </w:pPr>
      <w:bookmarkStart w:id="1006" w:name="_Toc53823893"/>
      <w:r w:rsidRPr="00685A81">
        <w:rPr>
          <w:rFonts w:hint="eastAsia"/>
          <w:szCs w:val="28"/>
        </w:rPr>
        <w:t>1</w:t>
      </w:r>
      <w:bookmarkStart w:id="1007" w:name="_Toc482790581"/>
      <w:bookmarkStart w:id="1008" w:name="_Toc6026"/>
      <w:bookmarkStart w:id="1009" w:name="_Toc23503"/>
      <w:bookmarkStart w:id="1010" w:name="_Toc37017341"/>
      <w:bookmarkStart w:id="1011" w:name="_Toc6745"/>
      <w:bookmarkStart w:id="1012" w:name="_Toc9676"/>
      <w:bookmarkStart w:id="1013" w:name="_Toc30487"/>
      <w:r w:rsidRPr="00685A81">
        <w:rPr>
          <w:rFonts w:hint="eastAsia"/>
          <w:szCs w:val="28"/>
        </w:rPr>
        <w:t>9  支付</w:t>
      </w:r>
      <w:bookmarkEnd w:id="1006"/>
    </w:p>
    <w:bookmarkEnd w:id="1007"/>
    <w:bookmarkEnd w:id="1008"/>
    <w:bookmarkEnd w:id="1009"/>
    <w:bookmarkEnd w:id="1010"/>
    <w:bookmarkEnd w:id="1011"/>
    <w:bookmarkEnd w:id="1012"/>
    <w:bookmarkEnd w:id="1013"/>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19.1</w:t>
      </w:r>
      <w:r w:rsidRPr="00685A81">
        <w:rPr>
          <w:rFonts w:ascii="宋体" w:hAnsi="宋体" w:hint="eastAsia"/>
          <w:bCs/>
        </w:rPr>
        <w:t>除另有规定外，采用</w:t>
      </w:r>
      <w:r w:rsidRPr="00685A81">
        <w:rPr>
          <w:rFonts w:ascii="_x000B__x000C_" w:hAnsi="_x000B__x000C_" w:hint="eastAsia"/>
          <w:szCs w:val="21"/>
        </w:rPr>
        <w:t>银行转账支票或银行电汇方式</w:t>
      </w:r>
      <w:r w:rsidRPr="00685A81">
        <w:rPr>
          <w:rFonts w:ascii="宋体" w:hAnsi="宋体" w:hint="eastAsia"/>
          <w:bCs/>
        </w:rPr>
        <w:t>付款。</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 xml:space="preserve">19.2 </w:t>
      </w:r>
      <w:r w:rsidRPr="00685A81">
        <w:rPr>
          <w:rFonts w:ascii="宋体" w:hAnsi="宋体" w:hint="eastAsia"/>
          <w:bCs/>
        </w:rPr>
        <w:t>支付办法见专用合同条款。</w:t>
      </w:r>
    </w:p>
    <w:p w:rsidR="00962441" w:rsidRPr="00685A81" w:rsidRDefault="00AC7D58">
      <w:pPr>
        <w:pStyle w:val="3"/>
        <w:spacing w:before="157" w:after="157" w:line="360" w:lineRule="auto"/>
        <w:ind w:firstLine="137"/>
        <w:rPr>
          <w:szCs w:val="28"/>
        </w:rPr>
      </w:pPr>
      <w:bookmarkStart w:id="1014" w:name="_Toc53823894"/>
      <w:r w:rsidRPr="00685A81">
        <w:rPr>
          <w:rFonts w:hint="eastAsia"/>
          <w:szCs w:val="28"/>
        </w:rPr>
        <w:t>2</w:t>
      </w:r>
      <w:bookmarkStart w:id="1015" w:name="_Toc9765"/>
      <w:bookmarkStart w:id="1016" w:name="_Toc29890"/>
      <w:bookmarkStart w:id="1017" w:name="_Toc5869"/>
      <w:bookmarkStart w:id="1018" w:name="_Toc6234"/>
      <w:bookmarkStart w:id="1019" w:name="_Toc482790582"/>
      <w:bookmarkStart w:id="1020" w:name="_Toc9304"/>
      <w:bookmarkStart w:id="1021" w:name="_Toc37017342"/>
      <w:r w:rsidRPr="00685A81">
        <w:rPr>
          <w:rFonts w:hint="eastAsia"/>
          <w:szCs w:val="28"/>
        </w:rPr>
        <w:t>0  履</w:t>
      </w:r>
      <w:bookmarkEnd w:id="1015"/>
      <w:bookmarkEnd w:id="1016"/>
      <w:bookmarkEnd w:id="1017"/>
      <w:bookmarkEnd w:id="1018"/>
      <w:bookmarkEnd w:id="1019"/>
      <w:bookmarkEnd w:id="1020"/>
      <w:r w:rsidRPr="00685A81">
        <w:rPr>
          <w:rFonts w:hint="eastAsia"/>
          <w:szCs w:val="28"/>
        </w:rPr>
        <w:t>约保证金</w:t>
      </w:r>
      <w:bookmarkEnd w:id="1014"/>
    </w:p>
    <w:bookmarkEnd w:id="1021"/>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20.1 卖方应在合同签订时，向买方提交履约保证金，履约保证金的额度和形式见专用合同条款的约定。</w:t>
      </w:r>
      <w:r w:rsidRPr="00685A81">
        <w:rPr>
          <w:rFonts w:ascii="宋体" w:hAnsi="宋体" w:cs="宋体" w:hint="eastAsia"/>
        </w:rPr>
        <w:t>除专用合同条款另有约定外，</w:t>
      </w:r>
      <w:r w:rsidRPr="00685A81">
        <w:rPr>
          <w:rFonts w:ascii="宋体" w:hAnsi="宋体" w:hint="eastAsia"/>
          <w:szCs w:val="21"/>
        </w:rPr>
        <w:t>履约保证金的有效期至</w:t>
      </w:r>
      <w:r w:rsidRPr="00685A81">
        <w:rPr>
          <w:rFonts w:ascii="宋体" w:hAnsi="宋体" w:hint="eastAsia"/>
          <w:bCs/>
        </w:rPr>
        <w:t>联合试运行合格</w:t>
      </w:r>
      <w:r w:rsidRPr="00685A81">
        <w:rPr>
          <w:rFonts w:ascii="宋体" w:hAnsi="宋体" w:hint="eastAsia"/>
          <w:szCs w:val="21"/>
        </w:rPr>
        <w:t>。</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20.2 如果卖方未能按合同规定履行义务，买方有权从履约保证金中取得补偿。</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 xml:space="preserve">20.3 </w:t>
      </w:r>
      <w:r w:rsidRPr="00685A81">
        <w:rPr>
          <w:rFonts w:ascii="宋体" w:hAnsi="宋体" w:cs="宋体" w:hint="eastAsia"/>
        </w:rPr>
        <w:t>除专用合同条款另有约定外，</w:t>
      </w:r>
      <w:r w:rsidRPr="00685A81">
        <w:rPr>
          <w:rFonts w:ascii="宋体" w:hAnsi="宋体" w:hint="eastAsia"/>
          <w:bCs/>
        </w:rPr>
        <w:t>联合试运行合格</w:t>
      </w:r>
      <w:r w:rsidRPr="00685A81">
        <w:rPr>
          <w:rFonts w:ascii="宋体" w:hAnsi="宋体" w:hint="eastAsia"/>
          <w:szCs w:val="21"/>
        </w:rPr>
        <w:t>后28天内退还履约保证金。</w:t>
      </w:r>
    </w:p>
    <w:p w:rsidR="00962441" w:rsidRPr="00685A81" w:rsidRDefault="00AC7D58">
      <w:pPr>
        <w:pStyle w:val="3"/>
        <w:spacing w:before="157" w:after="157" w:line="360" w:lineRule="auto"/>
        <w:ind w:firstLine="137"/>
        <w:rPr>
          <w:szCs w:val="28"/>
        </w:rPr>
      </w:pPr>
      <w:bookmarkStart w:id="1022" w:name="_Toc53823895"/>
      <w:r w:rsidRPr="00685A81">
        <w:rPr>
          <w:rFonts w:hint="eastAsia"/>
          <w:szCs w:val="28"/>
        </w:rPr>
        <w:t>2</w:t>
      </w:r>
      <w:bookmarkStart w:id="1023" w:name="_Toc482790583"/>
      <w:bookmarkStart w:id="1024" w:name="_Toc37017343"/>
      <w:bookmarkStart w:id="1025" w:name="_Toc722"/>
      <w:bookmarkStart w:id="1026" w:name="_Toc2293"/>
      <w:bookmarkStart w:id="1027" w:name="_Toc30431"/>
      <w:bookmarkStart w:id="1028" w:name="_Toc31618"/>
      <w:bookmarkStart w:id="1029" w:name="_Toc21484"/>
      <w:r w:rsidRPr="00685A81">
        <w:rPr>
          <w:rFonts w:hint="eastAsia"/>
          <w:szCs w:val="28"/>
        </w:rPr>
        <w:t>1  税费</w:t>
      </w:r>
      <w:bookmarkEnd w:id="1022"/>
    </w:p>
    <w:bookmarkEnd w:id="1023"/>
    <w:bookmarkEnd w:id="1024"/>
    <w:bookmarkEnd w:id="1025"/>
    <w:bookmarkEnd w:id="1026"/>
    <w:bookmarkEnd w:id="1027"/>
    <w:bookmarkEnd w:id="1028"/>
    <w:bookmarkEnd w:id="1029"/>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21.1 根据现行税法向买方征收的与履行本合同有关的一切税费由买方支付。</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21.2 根据现行税法向卖方征收的与履行本合同有关的一切税费由卖方支付。</w:t>
      </w:r>
    </w:p>
    <w:p w:rsidR="00962441" w:rsidRPr="00685A81" w:rsidRDefault="00AC7D58">
      <w:pPr>
        <w:pStyle w:val="3"/>
        <w:spacing w:before="157" w:after="157" w:line="360" w:lineRule="auto"/>
        <w:ind w:firstLine="137"/>
        <w:rPr>
          <w:szCs w:val="28"/>
        </w:rPr>
      </w:pPr>
      <w:bookmarkStart w:id="1030" w:name="_Toc53823896"/>
      <w:r w:rsidRPr="00685A81">
        <w:rPr>
          <w:rFonts w:hint="eastAsia"/>
          <w:szCs w:val="28"/>
        </w:rPr>
        <w:t>2</w:t>
      </w:r>
      <w:bookmarkStart w:id="1031" w:name="_Toc10863"/>
      <w:bookmarkStart w:id="1032" w:name="_Toc30133"/>
      <w:bookmarkStart w:id="1033" w:name="_Toc482790584"/>
      <w:bookmarkStart w:id="1034" w:name="_Toc16848"/>
      <w:bookmarkStart w:id="1035" w:name="_Toc29052"/>
      <w:bookmarkStart w:id="1036" w:name="_Toc37017344"/>
      <w:bookmarkStart w:id="1037" w:name="_Toc18642"/>
      <w:r w:rsidRPr="00685A81">
        <w:rPr>
          <w:rFonts w:hint="eastAsia"/>
          <w:szCs w:val="28"/>
        </w:rPr>
        <w:t>2  索赔</w:t>
      </w:r>
      <w:bookmarkEnd w:id="1030"/>
    </w:p>
    <w:bookmarkEnd w:id="1031"/>
    <w:bookmarkEnd w:id="1032"/>
    <w:bookmarkEnd w:id="1033"/>
    <w:bookmarkEnd w:id="1034"/>
    <w:bookmarkEnd w:id="1035"/>
    <w:bookmarkEnd w:id="1036"/>
    <w:bookmarkEnd w:id="1037"/>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22.1 卖方对货物与合同要求不符负有责任，并且买方已于规定的检验、安装、调试和验收测试期限内和质量保证期内提出索赔，卖方应按买方同意的下述一种或多种方法解决索赔事宜。</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22.1.1 卖方同意买方拒收货物并把被拒收货物的金额付给买方，卖方负担发生的一切损失和费用，包括利息、银行费用、运输和保险费、检验费、仓储和装卸费以及为保管和保护被拒绝货物所</w:t>
      </w:r>
      <w:r w:rsidRPr="00685A81">
        <w:rPr>
          <w:rFonts w:ascii="宋体" w:hAnsi="宋体" w:hint="eastAsia"/>
          <w:szCs w:val="21"/>
        </w:rPr>
        <w:lastRenderedPageBreak/>
        <w:t>需要的其它必要费用。</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22.1.2 根据货物的疵劣和受损程度以及买方遭受损失的金额，经双方同意降低货物价格。</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22.1.3 更换有缺陷的零件、部件和设备，或修理缺陷部分，以达到合同规定的规格、质量和性能，卖方承担一切费用和风险并负担买方遭受的一切直接费用。同时卖方应相应延长被更换货物的质量保证期。</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22.2 如果买方提出索赔通知后28天内卖方未能予以答复，该索赔应视为已被卖方接受。若卖方未能在买方提出索赔通知的28天内或买方同意的更长一些的时间内，按买方同意的上述任何一种方式处理索赔事直，买方将从议付款或卖方提供的履约保证金中扣回索赔金额，同时保留进一步要求赔偿的权利。</w:t>
      </w:r>
    </w:p>
    <w:p w:rsidR="00962441" w:rsidRPr="00685A81" w:rsidRDefault="00AC7D58">
      <w:pPr>
        <w:pStyle w:val="3"/>
        <w:spacing w:before="157" w:after="157" w:line="360" w:lineRule="auto"/>
        <w:ind w:firstLine="137"/>
        <w:rPr>
          <w:szCs w:val="28"/>
        </w:rPr>
      </w:pPr>
      <w:bookmarkStart w:id="1038" w:name="_Toc53823897"/>
      <w:r w:rsidRPr="00685A81">
        <w:rPr>
          <w:rFonts w:hint="eastAsia"/>
          <w:szCs w:val="28"/>
        </w:rPr>
        <w:t>2</w:t>
      </w:r>
      <w:bookmarkStart w:id="1039" w:name="_Toc482790585"/>
      <w:bookmarkStart w:id="1040" w:name="_Toc30076"/>
      <w:bookmarkStart w:id="1041" w:name="_Toc18705"/>
      <w:bookmarkStart w:id="1042" w:name="_Toc31547"/>
      <w:bookmarkStart w:id="1043" w:name="_Toc37017345"/>
      <w:bookmarkStart w:id="1044" w:name="_Toc11187"/>
      <w:r w:rsidRPr="00685A81">
        <w:rPr>
          <w:rFonts w:hint="eastAsia"/>
          <w:szCs w:val="28"/>
        </w:rPr>
        <w:t>3  延期交货与核定损失额</w:t>
      </w:r>
      <w:bookmarkEnd w:id="1038"/>
    </w:p>
    <w:bookmarkEnd w:id="1039"/>
    <w:bookmarkEnd w:id="1040"/>
    <w:bookmarkEnd w:id="1041"/>
    <w:bookmarkEnd w:id="1042"/>
    <w:bookmarkEnd w:id="1043"/>
    <w:bookmarkEnd w:id="1044"/>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23.1 如果卖方未能按合同规定的时间按期交货（本合同第25条规定的不可抗力除外），在卖方同意支付核定损失额的条件下，买方将同意延长交货期。核定损失额的支付将由付款银行从议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23.2 如果卖方未能按规定的期限内提交图纸和资料时，应按每张图纸或每份资料每天支付违约金，违约金金额见专用合同条款，一直到提供图纸和资料时为止。迟交资料违约金总金额最高不超过合同总价的5％。</w:t>
      </w:r>
    </w:p>
    <w:p w:rsidR="00962441" w:rsidRPr="00685A81" w:rsidRDefault="00AC7D58">
      <w:pPr>
        <w:pStyle w:val="3"/>
        <w:spacing w:before="157" w:after="157" w:line="360" w:lineRule="auto"/>
        <w:ind w:firstLine="137"/>
        <w:rPr>
          <w:szCs w:val="28"/>
        </w:rPr>
      </w:pPr>
      <w:bookmarkStart w:id="1045" w:name="_Toc53823898"/>
      <w:r w:rsidRPr="00685A81">
        <w:rPr>
          <w:rFonts w:hint="eastAsia"/>
          <w:szCs w:val="28"/>
        </w:rPr>
        <w:t>2</w:t>
      </w:r>
      <w:bookmarkStart w:id="1046" w:name="_Toc27405"/>
      <w:bookmarkStart w:id="1047" w:name="_Toc19115"/>
      <w:bookmarkStart w:id="1048" w:name="_Toc28279"/>
      <w:bookmarkStart w:id="1049" w:name="_Toc698"/>
      <w:bookmarkStart w:id="1050" w:name="_Toc37017346"/>
      <w:bookmarkStart w:id="1051" w:name="_Toc482790586"/>
      <w:bookmarkStart w:id="1052" w:name="_Toc27686"/>
      <w:r w:rsidRPr="00685A81">
        <w:rPr>
          <w:rFonts w:hint="eastAsia"/>
          <w:szCs w:val="28"/>
        </w:rPr>
        <w:t>4  违约责任</w:t>
      </w:r>
      <w:bookmarkEnd w:id="1045"/>
    </w:p>
    <w:bookmarkEnd w:id="1046"/>
    <w:bookmarkEnd w:id="1047"/>
    <w:bookmarkEnd w:id="1048"/>
    <w:bookmarkEnd w:id="1049"/>
    <w:bookmarkEnd w:id="1050"/>
    <w:bookmarkEnd w:id="1051"/>
    <w:bookmarkEnd w:id="1052"/>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24.1 除遇到不可抗力的规定外。如果卖方未按合同规定时间交货和提供服务，应向买方支付违约金，违约金从货款中扣除，具体规定如下：货物每迟交一周（不足一周以一周计算），由卖方向买方支付合同总价款的0.5％，以后每迟交一周按0.5%继续支付违约金，当延迟交货违约金总金额达到合同总价款的2％仍不能交货时，则买方有权终止合同，卖方应承担违约责任。</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24.2 买方仅对有足够证据证明买方实施了《设备运行和维护手册》中禁止条款的规定违规操作而造成设备损坏承担责任。</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24.3 买方仅对有足够证据证明买方未按卖方安装指导要求进行安装，而造成的设备无法正常使用承担责任。</w:t>
      </w:r>
    </w:p>
    <w:p w:rsidR="00962441" w:rsidRPr="00685A81" w:rsidRDefault="00AC7D58">
      <w:pPr>
        <w:pStyle w:val="3"/>
        <w:spacing w:before="157" w:after="157" w:line="360" w:lineRule="auto"/>
        <w:ind w:firstLine="137"/>
        <w:rPr>
          <w:szCs w:val="28"/>
        </w:rPr>
      </w:pPr>
      <w:bookmarkStart w:id="1053" w:name="_Toc53823899"/>
      <w:r w:rsidRPr="00685A81">
        <w:rPr>
          <w:rFonts w:hint="eastAsia"/>
          <w:szCs w:val="28"/>
        </w:rPr>
        <w:t>2</w:t>
      </w:r>
      <w:bookmarkStart w:id="1054" w:name="_Toc24820"/>
      <w:bookmarkStart w:id="1055" w:name="_Toc271"/>
      <w:bookmarkStart w:id="1056" w:name="_Toc21238"/>
      <w:bookmarkStart w:id="1057" w:name="_Toc482790587"/>
      <w:bookmarkStart w:id="1058" w:name="_Toc5119"/>
      <w:bookmarkStart w:id="1059" w:name="_Toc29707"/>
      <w:bookmarkStart w:id="1060" w:name="_Toc37017347"/>
      <w:r w:rsidRPr="00685A81">
        <w:rPr>
          <w:rFonts w:hint="eastAsia"/>
          <w:szCs w:val="28"/>
        </w:rPr>
        <w:t>5  不可抗力</w:t>
      </w:r>
      <w:bookmarkEnd w:id="1053"/>
    </w:p>
    <w:bookmarkEnd w:id="1054"/>
    <w:bookmarkEnd w:id="1055"/>
    <w:bookmarkEnd w:id="1056"/>
    <w:bookmarkEnd w:id="1057"/>
    <w:bookmarkEnd w:id="1058"/>
    <w:bookmarkEnd w:id="1059"/>
    <w:bookmarkEnd w:id="1060"/>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25.1 签约双方任一方由于受诸如战争、严重火灾、洪水、台风、地震等不可抗力事故的影响而不能执行合同时，履行合同的期限应予以延长，则延长的期限应相当于事故所影响的时间，但合同</w:t>
      </w:r>
      <w:r w:rsidRPr="00685A81">
        <w:rPr>
          <w:rFonts w:ascii="宋体" w:hAnsi="宋体" w:hint="eastAsia"/>
          <w:szCs w:val="21"/>
        </w:rPr>
        <w:lastRenderedPageBreak/>
        <w:t>价格不调整。不可抗力事故系指买卖双方在缔结合同时所不能预见的，并且它的发生及其后果是无法避免和无法克服的事故。</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25.2 受阻一方应在不可抗力事故发生后尽快用书面通知对方，并于事故发生后14天内将有关当局出具的证明文件用特快专递或挂号信寄给对方审阅确认。一旦不可抗力事故的影响持续120天以上，双方应通过友好协商在合理的时间内达成进一步履行合同的协议。</w:t>
      </w:r>
    </w:p>
    <w:p w:rsidR="00962441" w:rsidRPr="00685A81" w:rsidRDefault="00AC7D58">
      <w:pPr>
        <w:pStyle w:val="3"/>
        <w:spacing w:before="157" w:after="157" w:line="360" w:lineRule="auto"/>
        <w:ind w:firstLine="137"/>
        <w:rPr>
          <w:szCs w:val="28"/>
        </w:rPr>
      </w:pPr>
      <w:bookmarkStart w:id="1061" w:name="_Toc53823900"/>
      <w:r w:rsidRPr="00685A81">
        <w:rPr>
          <w:rFonts w:hint="eastAsia"/>
          <w:szCs w:val="28"/>
        </w:rPr>
        <w:t>2</w:t>
      </w:r>
      <w:bookmarkStart w:id="1062" w:name="_Toc19616"/>
      <w:bookmarkStart w:id="1063" w:name="_Toc37017348"/>
      <w:bookmarkStart w:id="1064" w:name="_Toc3540"/>
      <w:bookmarkStart w:id="1065" w:name="_Toc10822"/>
      <w:bookmarkStart w:id="1066" w:name="_Toc482790588"/>
      <w:bookmarkStart w:id="1067" w:name="_Toc30651"/>
      <w:bookmarkStart w:id="1068" w:name="_Toc32594"/>
      <w:r w:rsidRPr="00685A81">
        <w:rPr>
          <w:rFonts w:hint="eastAsia"/>
          <w:szCs w:val="28"/>
        </w:rPr>
        <w:t>6  违约终止合同</w:t>
      </w:r>
      <w:bookmarkEnd w:id="1061"/>
    </w:p>
    <w:bookmarkEnd w:id="1062"/>
    <w:bookmarkEnd w:id="1063"/>
    <w:bookmarkEnd w:id="1064"/>
    <w:bookmarkEnd w:id="1065"/>
    <w:bookmarkEnd w:id="1066"/>
    <w:bookmarkEnd w:id="1067"/>
    <w:bookmarkEnd w:id="1068"/>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26.1 在补救违约而采取的任何其他措施未能实现的情况下，即在卖方收到买方发出的违约通知后28天内（或经买方书面确认的更长时间内）仍未纠正下述任何一种违约行为，买方可向卖方发出书面违约通知，终止全部或部分合同。</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26.1.1 如果卖方未能在合同规定的期限内或买方准许的任何延期内交付部分或全部货物。</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26.1.2 卖方未能履行合同项下的任何其它义务。</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26.2 一旦买方根据第26.1款终止部分或全部合同，买方可以按其认为适当的条件和方式采购类似未交付部分的货物，卖方应承担买方购买类似货物的额外费用。但是，卖方应继续履行合同中未终止的部分。</w:t>
      </w:r>
    </w:p>
    <w:p w:rsidR="00962441" w:rsidRPr="00685A81" w:rsidRDefault="00AC7D58">
      <w:pPr>
        <w:pStyle w:val="3"/>
        <w:spacing w:before="157" w:after="157" w:line="360" w:lineRule="auto"/>
        <w:ind w:firstLine="137"/>
        <w:rPr>
          <w:szCs w:val="28"/>
        </w:rPr>
      </w:pPr>
      <w:bookmarkStart w:id="1069" w:name="_Toc53823901"/>
      <w:r w:rsidRPr="00685A81">
        <w:rPr>
          <w:rFonts w:hint="eastAsia"/>
          <w:szCs w:val="28"/>
        </w:rPr>
        <w:t>2</w:t>
      </w:r>
      <w:bookmarkStart w:id="1070" w:name="_Toc17114"/>
      <w:bookmarkStart w:id="1071" w:name="_Toc18619"/>
      <w:bookmarkStart w:id="1072" w:name="_Toc3241"/>
      <w:bookmarkStart w:id="1073" w:name="_Toc10504"/>
      <w:bookmarkStart w:id="1074" w:name="_Toc482790589"/>
      <w:bookmarkStart w:id="1075" w:name="_Toc37017349"/>
      <w:bookmarkStart w:id="1076" w:name="_Toc29250"/>
      <w:r w:rsidRPr="00685A81">
        <w:rPr>
          <w:rFonts w:hint="eastAsia"/>
          <w:szCs w:val="28"/>
        </w:rPr>
        <w:t>7  破产终止合同</w:t>
      </w:r>
      <w:bookmarkEnd w:id="1069"/>
    </w:p>
    <w:bookmarkEnd w:id="1070"/>
    <w:bookmarkEnd w:id="1071"/>
    <w:bookmarkEnd w:id="1072"/>
    <w:bookmarkEnd w:id="1073"/>
    <w:bookmarkEnd w:id="1074"/>
    <w:bookmarkEnd w:id="1075"/>
    <w:bookmarkEnd w:id="1076"/>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当卖方破产或无清偿能力时，买方可在任何时候以书面通知卖方终止合同，该终止合同以不损害或影响买方已采取或将采取补救措施的任何权利为条件。</w:t>
      </w:r>
    </w:p>
    <w:p w:rsidR="00962441" w:rsidRPr="00685A81" w:rsidRDefault="00AC7D58">
      <w:pPr>
        <w:pStyle w:val="3"/>
        <w:spacing w:before="157" w:after="157" w:line="360" w:lineRule="auto"/>
        <w:ind w:firstLine="137"/>
        <w:rPr>
          <w:szCs w:val="28"/>
        </w:rPr>
      </w:pPr>
      <w:bookmarkStart w:id="1077" w:name="_Toc53823902"/>
      <w:r w:rsidRPr="00685A81">
        <w:rPr>
          <w:rFonts w:hint="eastAsia"/>
          <w:szCs w:val="28"/>
        </w:rPr>
        <w:t>2</w:t>
      </w:r>
      <w:bookmarkStart w:id="1078" w:name="_Toc16842"/>
      <w:bookmarkStart w:id="1079" w:name="_Toc37017350"/>
      <w:bookmarkStart w:id="1080" w:name="_Toc30464"/>
      <w:bookmarkStart w:id="1081" w:name="_Toc31393"/>
      <w:bookmarkStart w:id="1082" w:name="_Toc28990"/>
      <w:bookmarkStart w:id="1083" w:name="_Toc482790590"/>
      <w:r w:rsidRPr="00685A81">
        <w:rPr>
          <w:rFonts w:hint="eastAsia"/>
          <w:szCs w:val="28"/>
        </w:rPr>
        <w:t>8  变更</w:t>
      </w:r>
      <w:bookmarkEnd w:id="1077"/>
    </w:p>
    <w:bookmarkEnd w:id="1078"/>
    <w:bookmarkEnd w:id="1079"/>
    <w:bookmarkEnd w:id="1080"/>
    <w:bookmarkEnd w:id="1081"/>
    <w:bookmarkEnd w:id="1082"/>
    <w:bookmarkEnd w:id="1083"/>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28.1 买方可以随时向卖方发出书面通知，在合同总体范围内对如下情形提出变更。</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 合同项下需为买方特殊制造的货物的图纸、设计或规格。</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 装运方式和包装方式。</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(3) 交货地点。</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(4) 卖方须提供的服务。</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28.2 若上述变更导致了卖方履行合同项下任何部分义务的费用或所需时间的增减，应对合同价格或交货进度进行合理的调整，同时相应地修改合同。卖方应在接到买方的变更通知后28天内根据本款提出调整的实施意见。</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28.3如对合同条款作出任何改动或偏离，均须由买卖双方签订补充合同。</w:t>
      </w:r>
    </w:p>
    <w:p w:rsidR="00962441" w:rsidRPr="00685A81" w:rsidRDefault="00AC7D58">
      <w:pPr>
        <w:pStyle w:val="3"/>
        <w:spacing w:before="157" w:after="157" w:line="360" w:lineRule="auto"/>
        <w:ind w:firstLine="137"/>
        <w:rPr>
          <w:szCs w:val="28"/>
        </w:rPr>
      </w:pPr>
      <w:bookmarkStart w:id="1084" w:name="_Toc53823903"/>
      <w:r w:rsidRPr="00685A81">
        <w:rPr>
          <w:rFonts w:hint="eastAsia"/>
          <w:szCs w:val="28"/>
        </w:rPr>
        <w:t>2</w:t>
      </w:r>
      <w:bookmarkStart w:id="1085" w:name="_Toc2806"/>
      <w:bookmarkStart w:id="1086" w:name="_Toc18774"/>
      <w:bookmarkStart w:id="1087" w:name="_Toc21557"/>
      <w:bookmarkStart w:id="1088" w:name="_Toc37017351"/>
      <w:bookmarkStart w:id="1089" w:name="_Toc10723"/>
      <w:bookmarkStart w:id="1090" w:name="_Toc10961"/>
      <w:bookmarkStart w:id="1091" w:name="_Toc482790591"/>
      <w:r w:rsidRPr="00685A81">
        <w:rPr>
          <w:rFonts w:hint="eastAsia"/>
          <w:szCs w:val="28"/>
        </w:rPr>
        <w:t>9  合同文件及资料的使用</w:t>
      </w:r>
      <w:bookmarkEnd w:id="1084"/>
    </w:p>
    <w:bookmarkEnd w:id="1085"/>
    <w:bookmarkEnd w:id="1086"/>
    <w:bookmarkEnd w:id="1087"/>
    <w:bookmarkEnd w:id="1088"/>
    <w:bookmarkEnd w:id="1089"/>
    <w:bookmarkEnd w:id="1090"/>
    <w:bookmarkEnd w:id="1091"/>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除了卖方为执行合同所雇人员外，在未经买方同意的情况下，卖方不得将合同、合同中的规定、有关规格、计划、图纸、式样、样本或买方为上述内容向卖方提供的资料透露给任何人，卖方须在</w:t>
      </w:r>
      <w:r w:rsidRPr="00685A81">
        <w:rPr>
          <w:rFonts w:ascii="宋体" w:hAnsi="宋体" w:hint="eastAsia"/>
          <w:szCs w:val="21"/>
        </w:rPr>
        <w:lastRenderedPageBreak/>
        <w:t>对外保密的前提下，对其雇用人员提供有关情况，所提供的情况仅限于执行合同必不可少的范围内。卖方应于其合同义务履行完毕以后将这些资料（包括所有副本）退还买方。</w:t>
      </w:r>
    </w:p>
    <w:p w:rsidR="00962441" w:rsidRPr="00685A81" w:rsidRDefault="00AC7D58">
      <w:pPr>
        <w:pStyle w:val="3"/>
        <w:spacing w:before="157" w:after="157" w:line="360" w:lineRule="auto"/>
        <w:ind w:firstLine="137"/>
        <w:rPr>
          <w:szCs w:val="28"/>
        </w:rPr>
      </w:pPr>
      <w:bookmarkStart w:id="1092" w:name="_Toc53823904"/>
      <w:r w:rsidRPr="00685A81">
        <w:rPr>
          <w:rFonts w:hint="eastAsia"/>
          <w:szCs w:val="28"/>
        </w:rPr>
        <w:t>3</w:t>
      </w:r>
      <w:bookmarkStart w:id="1093" w:name="_Toc11314"/>
      <w:bookmarkStart w:id="1094" w:name="_Toc15735"/>
      <w:bookmarkStart w:id="1095" w:name="_Toc26760"/>
      <w:bookmarkStart w:id="1096" w:name="_Toc29810"/>
      <w:bookmarkStart w:id="1097" w:name="_Toc5083"/>
      <w:bookmarkStart w:id="1098" w:name="_Toc482790592"/>
      <w:bookmarkStart w:id="1099" w:name="_Toc37017352"/>
      <w:r w:rsidRPr="00685A81">
        <w:rPr>
          <w:rFonts w:hint="eastAsia"/>
          <w:szCs w:val="28"/>
        </w:rPr>
        <w:t>0  备品备件</w:t>
      </w:r>
      <w:bookmarkEnd w:id="1092"/>
    </w:p>
    <w:bookmarkEnd w:id="1093"/>
    <w:bookmarkEnd w:id="1094"/>
    <w:bookmarkEnd w:id="1095"/>
    <w:bookmarkEnd w:id="1096"/>
    <w:bookmarkEnd w:id="1097"/>
    <w:bookmarkEnd w:id="1098"/>
    <w:bookmarkEnd w:id="1099"/>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买方在购买卖方的设备后，再次购买备品备件的价格不得高于当时市场价和本次合同中同类设备价格。</w:t>
      </w:r>
    </w:p>
    <w:p w:rsidR="00962441" w:rsidRPr="00685A81" w:rsidRDefault="00AC7D58">
      <w:pPr>
        <w:pStyle w:val="3"/>
        <w:spacing w:before="157" w:after="157" w:line="360" w:lineRule="auto"/>
        <w:ind w:firstLine="137"/>
        <w:rPr>
          <w:szCs w:val="28"/>
        </w:rPr>
      </w:pPr>
      <w:bookmarkStart w:id="1100" w:name="_Toc53823905"/>
      <w:r w:rsidRPr="00685A81">
        <w:rPr>
          <w:rFonts w:hint="eastAsia"/>
          <w:szCs w:val="28"/>
        </w:rPr>
        <w:t>3</w:t>
      </w:r>
      <w:bookmarkStart w:id="1101" w:name="_Toc15812"/>
      <w:bookmarkStart w:id="1102" w:name="_Toc1922"/>
      <w:bookmarkStart w:id="1103" w:name="_Toc37017353"/>
      <w:bookmarkStart w:id="1104" w:name="_Toc25814"/>
      <w:bookmarkStart w:id="1105" w:name="_Toc1557"/>
      <w:bookmarkStart w:id="1106" w:name="_Toc23966"/>
      <w:bookmarkStart w:id="1107" w:name="_Toc482790593"/>
      <w:r w:rsidRPr="00685A81">
        <w:rPr>
          <w:rFonts w:hint="eastAsia"/>
          <w:szCs w:val="28"/>
        </w:rPr>
        <w:t>1  培训</w:t>
      </w:r>
      <w:bookmarkEnd w:id="1100"/>
    </w:p>
    <w:bookmarkEnd w:id="1101"/>
    <w:bookmarkEnd w:id="1102"/>
    <w:bookmarkEnd w:id="1103"/>
    <w:bookmarkEnd w:id="1104"/>
    <w:bookmarkEnd w:id="1105"/>
    <w:bookmarkEnd w:id="1106"/>
    <w:bookmarkEnd w:id="1107"/>
    <w:p w:rsidR="00962441" w:rsidRPr="00685A81" w:rsidRDefault="00AC7D58">
      <w:pPr>
        <w:spacing w:line="400" w:lineRule="exact"/>
        <w:ind w:firstLineChars="200" w:firstLine="422"/>
        <w:rPr>
          <w:rFonts w:ascii="宋体" w:hAnsi="宋体"/>
          <w:szCs w:val="21"/>
        </w:rPr>
      </w:pPr>
      <w:r w:rsidRPr="00685A81">
        <w:rPr>
          <w:rFonts w:ascii="宋体" w:hAnsi="宋体" w:hint="eastAsia"/>
          <w:b/>
          <w:szCs w:val="21"/>
        </w:rPr>
        <w:t>卖方应根据设备及买方的需要合理安排人员进行技术培训</w:t>
      </w:r>
      <w:r w:rsidRPr="00685A81">
        <w:rPr>
          <w:rFonts w:ascii="宋体" w:hAnsi="宋体" w:hint="eastAsia"/>
          <w:szCs w:val="21"/>
        </w:rPr>
        <w:t>(提出培训计划、培训地点和受训人数等具体安排)。费用包括在合同价格中。</w:t>
      </w:r>
    </w:p>
    <w:p w:rsidR="00962441" w:rsidRPr="00685A81" w:rsidRDefault="00AC7D58">
      <w:pPr>
        <w:pStyle w:val="3"/>
        <w:spacing w:before="157" w:after="157" w:line="360" w:lineRule="auto"/>
        <w:ind w:firstLine="137"/>
        <w:rPr>
          <w:szCs w:val="28"/>
        </w:rPr>
      </w:pPr>
      <w:bookmarkStart w:id="1108" w:name="_Toc53823906"/>
      <w:r w:rsidRPr="00685A81">
        <w:rPr>
          <w:rFonts w:hint="eastAsia"/>
          <w:szCs w:val="28"/>
        </w:rPr>
        <w:t>3</w:t>
      </w:r>
      <w:bookmarkStart w:id="1109" w:name="_Toc4320"/>
      <w:bookmarkStart w:id="1110" w:name="_Toc10875"/>
      <w:bookmarkStart w:id="1111" w:name="_Toc37017354"/>
      <w:bookmarkStart w:id="1112" w:name="_Toc482790594"/>
      <w:bookmarkStart w:id="1113" w:name="_Toc14154"/>
      <w:bookmarkStart w:id="1114" w:name="_Toc7035"/>
      <w:bookmarkStart w:id="1115" w:name="_Toc30061"/>
      <w:r w:rsidRPr="00685A81">
        <w:rPr>
          <w:rFonts w:hint="eastAsia"/>
          <w:szCs w:val="28"/>
        </w:rPr>
        <w:t>2  争议的解决</w:t>
      </w:r>
      <w:bookmarkEnd w:id="1108"/>
    </w:p>
    <w:bookmarkEnd w:id="1109"/>
    <w:bookmarkEnd w:id="1110"/>
    <w:bookmarkEnd w:id="1111"/>
    <w:bookmarkEnd w:id="1112"/>
    <w:bookmarkEnd w:id="1113"/>
    <w:bookmarkEnd w:id="1114"/>
    <w:bookmarkEnd w:id="1115"/>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买方和卖方在履行合同中发生争议的，可以友好协商解决。合同当事人友好协商解决不成的，可按专用合同条款中约定的方式解决。</w:t>
      </w:r>
    </w:p>
    <w:p w:rsidR="00962441" w:rsidRPr="00685A81" w:rsidRDefault="00AC7D58">
      <w:pPr>
        <w:pStyle w:val="3"/>
        <w:spacing w:before="157" w:after="157" w:line="360" w:lineRule="auto"/>
        <w:ind w:firstLine="137"/>
        <w:rPr>
          <w:szCs w:val="28"/>
        </w:rPr>
      </w:pPr>
      <w:bookmarkStart w:id="1116" w:name="_Toc53823907"/>
      <w:r w:rsidRPr="00685A81">
        <w:rPr>
          <w:rFonts w:hint="eastAsia"/>
          <w:szCs w:val="28"/>
        </w:rPr>
        <w:t>3</w:t>
      </w:r>
      <w:bookmarkStart w:id="1117" w:name="_Toc16888"/>
      <w:bookmarkStart w:id="1118" w:name="_Toc482790595"/>
      <w:bookmarkStart w:id="1119" w:name="_Toc12991"/>
      <w:bookmarkStart w:id="1120" w:name="_Toc37017355"/>
      <w:bookmarkStart w:id="1121" w:name="_Toc5800"/>
      <w:bookmarkStart w:id="1122" w:name="_Toc17091"/>
      <w:bookmarkStart w:id="1123" w:name="_Toc4490"/>
      <w:r w:rsidRPr="00685A81">
        <w:rPr>
          <w:rFonts w:hint="eastAsia"/>
          <w:szCs w:val="28"/>
        </w:rPr>
        <w:t>3  合同生效</w:t>
      </w:r>
      <w:bookmarkEnd w:id="1116"/>
    </w:p>
    <w:bookmarkEnd w:id="1117"/>
    <w:bookmarkEnd w:id="1118"/>
    <w:bookmarkEnd w:id="1119"/>
    <w:bookmarkEnd w:id="1120"/>
    <w:bookmarkEnd w:id="1121"/>
    <w:bookmarkEnd w:id="1122"/>
    <w:bookmarkEnd w:id="1123"/>
    <w:p w:rsidR="00962441" w:rsidRPr="00685A81" w:rsidRDefault="00AC7D58">
      <w:pPr>
        <w:spacing w:line="400" w:lineRule="exact"/>
        <w:ind w:firstLineChars="200" w:firstLine="420"/>
        <w:rPr>
          <w:rFonts w:ascii="宋体" w:hAnsi="宋体"/>
          <w:bCs/>
        </w:rPr>
      </w:pPr>
      <w:r w:rsidRPr="00685A81">
        <w:rPr>
          <w:rFonts w:ascii="宋体" w:hAnsi="宋体" w:hint="eastAsia"/>
          <w:szCs w:val="21"/>
        </w:rPr>
        <w:t>除专用合同条款另有规定，本合同经双方签字、盖章并在买方收到卖方的履约保证金后，即生效。</w:t>
      </w:r>
    </w:p>
    <w:p w:rsidR="00962441" w:rsidRPr="00685A81" w:rsidRDefault="00962441">
      <w:pPr>
        <w:spacing w:line="400" w:lineRule="exact"/>
        <w:ind w:firstLineChars="200" w:firstLine="420"/>
        <w:rPr>
          <w:rFonts w:ascii="宋体" w:hAnsi="宋体"/>
          <w:bCs/>
        </w:rPr>
      </w:pPr>
    </w:p>
    <w:p w:rsidR="00962441" w:rsidRPr="00685A81" w:rsidRDefault="00962441">
      <w:pPr>
        <w:rPr>
          <w:rFonts w:ascii="宋体" w:hAnsi="宋体"/>
          <w:bCs/>
        </w:rPr>
      </w:pPr>
    </w:p>
    <w:p w:rsidR="00962441" w:rsidRPr="00685A81" w:rsidRDefault="00AC7D58">
      <w:pPr>
        <w:pStyle w:val="2"/>
        <w:spacing w:line="240" w:lineRule="auto"/>
        <w:jc w:val="center"/>
        <w:rPr>
          <w:rFonts w:ascii="Times New Roman" w:hAnsi="Times New Roman"/>
          <w:b w:val="0"/>
        </w:rPr>
      </w:pPr>
      <w:r w:rsidRPr="00685A81">
        <w:rPr>
          <w:sz w:val="28"/>
          <w:szCs w:val="28"/>
        </w:rPr>
        <w:br w:type="page"/>
      </w:r>
      <w:bookmarkStart w:id="1124" w:name="_Toc53823908"/>
      <w:bookmarkStart w:id="1125" w:name="_Toc14830"/>
      <w:bookmarkStart w:id="1126" w:name="_Toc368256756"/>
      <w:bookmarkStart w:id="1127" w:name="_Toc8971"/>
      <w:bookmarkStart w:id="1128" w:name="_Toc6979"/>
      <w:bookmarkStart w:id="1129" w:name="_Toc344580167"/>
      <w:bookmarkStart w:id="1130" w:name="_Toc377740222"/>
      <w:bookmarkStart w:id="1131" w:name="_Toc16936"/>
      <w:bookmarkStart w:id="1132" w:name="_Toc394745319"/>
      <w:bookmarkStart w:id="1133" w:name="_Toc21375"/>
      <w:r w:rsidRPr="00685A81">
        <w:rPr>
          <w:rFonts w:ascii="Times New Roman" w:hAnsi="Times New Roman" w:hint="eastAsia"/>
          <w:b w:val="0"/>
        </w:rPr>
        <w:lastRenderedPageBreak/>
        <w:t>第</w:t>
      </w:r>
      <w:bookmarkStart w:id="1134" w:name="_Toc37017356"/>
      <w:bookmarkStart w:id="1135" w:name="_Toc482790596"/>
      <w:r w:rsidRPr="00685A81">
        <w:rPr>
          <w:rFonts w:ascii="Times New Roman" w:hAnsi="Times New Roman" w:hint="eastAsia"/>
          <w:b w:val="0"/>
        </w:rPr>
        <w:t>二节</w:t>
      </w:r>
      <w:r w:rsidRPr="00685A81">
        <w:rPr>
          <w:rFonts w:ascii="Times New Roman" w:hAnsi="Times New Roman" w:hint="eastAsia"/>
          <w:b w:val="0"/>
        </w:rPr>
        <w:t xml:space="preserve"> </w:t>
      </w:r>
      <w:r w:rsidRPr="00685A81">
        <w:rPr>
          <w:rFonts w:ascii="Times New Roman" w:hAnsi="Times New Roman" w:hint="eastAsia"/>
          <w:b w:val="0"/>
        </w:rPr>
        <w:t>专用合同条款</w:t>
      </w:r>
      <w:bookmarkEnd w:id="1124"/>
    </w:p>
    <w:p w:rsidR="00962441" w:rsidRPr="00685A81" w:rsidRDefault="00AC7D58">
      <w:pPr>
        <w:pStyle w:val="3"/>
        <w:spacing w:before="157" w:after="157" w:line="360" w:lineRule="auto"/>
        <w:ind w:firstLine="137"/>
        <w:rPr>
          <w:szCs w:val="28"/>
        </w:rPr>
      </w:pPr>
      <w:bookmarkStart w:id="1136" w:name="_Toc53823909"/>
      <w:bookmarkEnd w:id="1125"/>
      <w:bookmarkEnd w:id="1126"/>
      <w:bookmarkEnd w:id="1127"/>
      <w:bookmarkEnd w:id="1128"/>
      <w:bookmarkEnd w:id="1129"/>
      <w:bookmarkEnd w:id="1130"/>
      <w:bookmarkEnd w:id="1131"/>
      <w:bookmarkEnd w:id="1132"/>
      <w:bookmarkEnd w:id="1133"/>
      <w:bookmarkEnd w:id="1134"/>
      <w:bookmarkEnd w:id="1135"/>
      <w:r w:rsidRPr="00685A81">
        <w:rPr>
          <w:rFonts w:hint="eastAsia"/>
          <w:szCs w:val="28"/>
        </w:rPr>
        <w:t>1</w:t>
      </w:r>
      <w:bookmarkStart w:id="1137" w:name="_Toc190"/>
      <w:bookmarkStart w:id="1138" w:name="_Toc482790597"/>
      <w:bookmarkStart w:id="1139" w:name="_Toc37017357"/>
      <w:bookmarkStart w:id="1140" w:name="_Toc11446"/>
      <w:bookmarkStart w:id="1141" w:name="_Toc14026"/>
      <w:bookmarkStart w:id="1142" w:name="_Toc12892"/>
      <w:bookmarkStart w:id="1143" w:name="_Toc29914"/>
      <w:r w:rsidRPr="00685A81">
        <w:rPr>
          <w:rFonts w:hint="eastAsia"/>
          <w:szCs w:val="28"/>
        </w:rPr>
        <w:t>2  装运</w:t>
      </w:r>
      <w:bookmarkEnd w:id="1136"/>
    </w:p>
    <w:bookmarkEnd w:id="1137"/>
    <w:bookmarkEnd w:id="1138"/>
    <w:bookmarkEnd w:id="1139"/>
    <w:bookmarkEnd w:id="1140"/>
    <w:bookmarkEnd w:id="1141"/>
    <w:bookmarkEnd w:id="1142"/>
    <w:bookmarkEnd w:id="1143"/>
    <w:p w:rsidR="00962441" w:rsidRPr="00685A81" w:rsidRDefault="00AC7D58">
      <w:pPr>
        <w:spacing w:line="360" w:lineRule="auto"/>
        <w:ind w:firstLine="435"/>
        <w:rPr>
          <w:rFonts w:ascii="宋体" w:hAnsi="宋体"/>
          <w:szCs w:val="21"/>
        </w:rPr>
      </w:pPr>
      <w:r w:rsidRPr="00685A81">
        <w:rPr>
          <w:rFonts w:ascii="宋体" w:hAnsi="宋体" w:hint="eastAsia"/>
          <w:szCs w:val="21"/>
        </w:rPr>
        <w:t>1</w:t>
      </w:r>
      <w:bookmarkStart w:id="1144" w:name="_Toc4282"/>
      <w:bookmarkStart w:id="1145" w:name="_Toc17042"/>
      <w:bookmarkStart w:id="1146" w:name="_Toc2855"/>
      <w:bookmarkStart w:id="1147" w:name="_Toc23259"/>
      <w:r w:rsidRPr="00685A81">
        <w:rPr>
          <w:rFonts w:ascii="宋体" w:hAnsi="宋体" w:hint="eastAsia"/>
          <w:szCs w:val="21"/>
        </w:rPr>
        <w:t>2.1.3项约定为：</w:t>
      </w:r>
    </w:p>
    <w:p w:rsidR="00962441" w:rsidRPr="00685A81" w:rsidRDefault="00AC7D58">
      <w:pPr>
        <w:spacing w:line="360" w:lineRule="auto"/>
        <w:ind w:firstLine="435"/>
        <w:rPr>
          <w:rFonts w:ascii="宋体" w:hAnsi="宋体"/>
          <w:szCs w:val="21"/>
        </w:rPr>
      </w:pPr>
      <w:r w:rsidRPr="00685A81">
        <w:rPr>
          <w:rFonts w:ascii="宋体" w:hAnsi="宋体" w:hint="eastAsia"/>
          <w:szCs w:val="21"/>
        </w:rPr>
        <w:t>货物运送</w:t>
      </w:r>
      <w:r w:rsidRPr="00685A81">
        <w:rPr>
          <w:rFonts w:ascii="宋体" w:hAnsi="宋体"/>
          <w:szCs w:val="21"/>
        </w:rPr>
        <w:t>到买方指定地点并验收合格后</w:t>
      </w:r>
      <w:r w:rsidRPr="00685A81">
        <w:rPr>
          <w:rFonts w:ascii="宋体" w:hAnsi="宋体" w:hint="eastAsia"/>
          <w:szCs w:val="21"/>
        </w:rPr>
        <w:t>，</w:t>
      </w:r>
      <w:r w:rsidRPr="00685A81">
        <w:rPr>
          <w:rFonts w:ascii="宋体" w:hAnsi="宋体"/>
          <w:szCs w:val="21"/>
        </w:rPr>
        <w:t>该日期视为交货日期。</w:t>
      </w:r>
    </w:p>
    <w:p w:rsidR="00962441" w:rsidRPr="00685A81" w:rsidRDefault="00AC7D58">
      <w:pPr>
        <w:spacing w:line="360" w:lineRule="auto"/>
        <w:ind w:firstLine="435"/>
      </w:pPr>
      <w:r w:rsidRPr="00685A81">
        <w:rPr>
          <w:rFonts w:hint="eastAsia"/>
        </w:rPr>
        <w:t>本条补充：</w:t>
      </w:r>
    </w:p>
    <w:p w:rsidR="00962441" w:rsidRPr="00685A81" w:rsidRDefault="00AC7D58">
      <w:pPr>
        <w:spacing w:line="400" w:lineRule="exact"/>
        <w:ind w:firstLineChars="200" w:firstLine="420"/>
        <w:rPr>
          <w:rFonts w:ascii="宋体" w:hAnsi="宋体"/>
          <w:bCs/>
          <w:szCs w:val="21"/>
        </w:rPr>
      </w:pPr>
      <w:r w:rsidRPr="00685A81">
        <w:rPr>
          <w:rFonts w:ascii="宋体" w:hAnsi="宋体" w:hint="eastAsia"/>
          <w:bCs/>
          <w:szCs w:val="21"/>
        </w:rPr>
        <w:t>12.4设备自出厂至工地现场所发生的运输费由卖方承担，费用含在投标总报价中。</w:t>
      </w:r>
    </w:p>
    <w:bookmarkEnd w:id="1144"/>
    <w:bookmarkEnd w:id="1145"/>
    <w:bookmarkEnd w:id="1146"/>
    <w:bookmarkEnd w:id="1147"/>
    <w:p w:rsidR="00962441" w:rsidRPr="00685A81" w:rsidRDefault="00AC7D58">
      <w:pPr>
        <w:spacing w:line="400" w:lineRule="exact"/>
        <w:ind w:firstLineChars="200" w:firstLine="420"/>
        <w:rPr>
          <w:rFonts w:ascii="宋体" w:hAnsi="宋体"/>
          <w:b/>
          <w:szCs w:val="21"/>
        </w:rPr>
      </w:pPr>
      <w:r w:rsidRPr="00685A81">
        <w:rPr>
          <w:rFonts w:ascii="宋体" w:hAnsi="宋体"/>
          <w:bCs/>
          <w:szCs w:val="21"/>
        </w:rPr>
        <w:t>卖</w:t>
      </w:r>
      <w:bookmarkStart w:id="1148" w:name="_Toc26196"/>
      <w:bookmarkStart w:id="1149" w:name="_Toc14887"/>
      <w:bookmarkStart w:id="1150" w:name="_Toc31701"/>
      <w:bookmarkStart w:id="1151" w:name="_Toc23100"/>
      <w:bookmarkStart w:id="1152" w:name="_Toc16380"/>
      <w:r w:rsidRPr="00685A81">
        <w:rPr>
          <w:rFonts w:ascii="宋体" w:hAnsi="宋体"/>
          <w:bCs/>
          <w:szCs w:val="21"/>
        </w:rPr>
        <w:t>方需派</w:t>
      </w:r>
      <w:r w:rsidRPr="00685A81">
        <w:rPr>
          <w:rFonts w:ascii="宋体" w:hAnsi="宋体" w:hint="eastAsia"/>
          <w:bCs/>
          <w:szCs w:val="21"/>
        </w:rPr>
        <w:t>专业</w:t>
      </w:r>
      <w:r w:rsidRPr="00685A81">
        <w:rPr>
          <w:rFonts w:ascii="宋体" w:hAnsi="宋体"/>
          <w:bCs/>
          <w:szCs w:val="21"/>
        </w:rPr>
        <w:t>技术人员配合安装单位</w:t>
      </w:r>
      <w:r w:rsidRPr="00685A81">
        <w:rPr>
          <w:rFonts w:ascii="宋体" w:hAnsi="宋体" w:hint="eastAsia"/>
          <w:bCs/>
          <w:szCs w:val="21"/>
        </w:rPr>
        <w:t>安装调试</w:t>
      </w:r>
      <w:r w:rsidRPr="00685A81">
        <w:rPr>
          <w:rFonts w:ascii="宋体" w:hAnsi="宋体"/>
          <w:b/>
          <w:szCs w:val="21"/>
        </w:rPr>
        <w:t>。</w:t>
      </w:r>
    </w:p>
    <w:p w:rsidR="00962441" w:rsidRPr="00685A81" w:rsidRDefault="00AC7D58">
      <w:pPr>
        <w:pStyle w:val="3"/>
        <w:spacing w:before="157" w:after="157" w:line="360" w:lineRule="auto"/>
        <w:ind w:firstLine="137"/>
        <w:rPr>
          <w:szCs w:val="28"/>
        </w:rPr>
      </w:pPr>
      <w:bookmarkStart w:id="1153" w:name="_Toc53823910"/>
      <w:bookmarkEnd w:id="1148"/>
      <w:bookmarkEnd w:id="1149"/>
      <w:bookmarkEnd w:id="1150"/>
      <w:bookmarkEnd w:id="1151"/>
      <w:bookmarkEnd w:id="1152"/>
      <w:r w:rsidRPr="00685A81">
        <w:rPr>
          <w:rFonts w:hint="eastAsia"/>
          <w:szCs w:val="28"/>
        </w:rPr>
        <w:t>1</w:t>
      </w:r>
      <w:bookmarkStart w:id="1154" w:name="_Toc7213"/>
      <w:bookmarkStart w:id="1155" w:name="_Toc4118"/>
      <w:bookmarkStart w:id="1156" w:name="_Toc482790598"/>
      <w:bookmarkStart w:id="1157" w:name="_Toc10638"/>
      <w:bookmarkStart w:id="1158" w:name="_Toc20277"/>
      <w:bookmarkStart w:id="1159" w:name="_Toc9259"/>
      <w:bookmarkStart w:id="1160" w:name="_Toc37017358"/>
      <w:r w:rsidRPr="00685A81">
        <w:rPr>
          <w:rFonts w:hint="eastAsia"/>
          <w:szCs w:val="28"/>
        </w:rPr>
        <w:t>4  技术资料</w:t>
      </w:r>
      <w:bookmarkEnd w:id="1153"/>
    </w:p>
    <w:bookmarkEnd w:id="1154"/>
    <w:bookmarkEnd w:id="1155"/>
    <w:bookmarkEnd w:id="1156"/>
    <w:bookmarkEnd w:id="1157"/>
    <w:bookmarkEnd w:id="1158"/>
    <w:bookmarkEnd w:id="1159"/>
    <w:bookmarkEnd w:id="1160"/>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14.1 卖方于合同生效后</w:t>
      </w:r>
      <w:r w:rsidRPr="00685A81">
        <w:rPr>
          <w:rFonts w:ascii="宋体" w:hAnsi="宋体" w:hint="eastAsia"/>
          <w:szCs w:val="21"/>
          <w:u w:val="single"/>
        </w:rPr>
        <w:t xml:space="preserve">    </w:t>
      </w:r>
      <w:r w:rsidRPr="00685A81">
        <w:rPr>
          <w:rFonts w:ascii="宋体" w:hAnsi="宋体" w:hint="eastAsia"/>
          <w:szCs w:val="21"/>
        </w:rPr>
        <w:t>天内将技术资料送达买方。</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14.3 合同生效后</w:t>
      </w:r>
      <w:r w:rsidRPr="00685A81">
        <w:rPr>
          <w:rFonts w:ascii="宋体" w:hAnsi="宋体" w:hint="eastAsia"/>
          <w:szCs w:val="21"/>
          <w:u w:val="single"/>
        </w:rPr>
        <w:t xml:space="preserve">    </w:t>
      </w:r>
      <w:r w:rsidRPr="00685A81">
        <w:rPr>
          <w:rFonts w:ascii="宋体" w:hAnsi="宋体" w:hint="eastAsia"/>
          <w:szCs w:val="21"/>
        </w:rPr>
        <w:t>天内，卖方应组织召开供货联络会。</w:t>
      </w:r>
    </w:p>
    <w:p w:rsidR="00962441" w:rsidRPr="00685A81" w:rsidRDefault="00AC7D58">
      <w:pPr>
        <w:pStyle w:val="3"/>
        <w:spacing w:before="157" w:after="157" w:line="360" w:lineRule="auto"/>
        <w:ind w:firstLine="137"/>
        <w:rPr>
          <w:szCs w:val="28"/>
        </w:rPr>
      </w:pPr>
      <w:bookmarkStart w:id="1161" w:name="_Toc53823911"/>
      <w:r w:rsidRPr="00685A81">
        <w:rPr>
          <w:rFonts w:hint="eastAsia"/>
          <w:szCs w:val="28"/>
        </w:rPr>
        <w:t>1</w:t>
      </w:r>
      <w:bookmarkStart w:id="1162" w:name="_Toc37017359"/>
      <w:bookmarkStart w:id="1163" w:name="_Toc212"/>
      <w:bookmarkStart w:id="1164" w:name="_Toc18573"/>
      <w:bookmarkStart w:id="1165" w:name="_Toc17307"/>
      <w:bookmarkStart w:id="1166" w:name="_Toc22871"/>
      <w:bookmarkStart w:id="1167" w:name="_Toc482790599"/>
      <w:bookmarkStart w:id="1168" w:name="_Toc28624"/>
      <w:r w:rsidRPr="00685A81">
        <w:rPr>
          <w:rFonts w:hint="eastAsia"/>
          <w:szCs w:val="28"/>
        </w:rPr>
        <w:t>5  质量保证</w:t>
      </w:r>
      <w:bookmarkEnd w:id="1161"/>
    </w:p>
    <w:bookmarkEnd w:id="1162"/>
    <w:bookmarkEnd w:id="1163"/>
    <w:bookmarkEnd w:id="1164"/>
    <w:bookmarkEnd w:id="1165"/>
    <w:bookmarkEnd w:id="1166"/>
    <w:bookmarkEnd w:id="1167"/>
    <w:bookmarkEnd w:id="1168"/>
    <w:p w:rsidR="00962441" w:rsidRPr="00685A81" w:rsidRDefault="00AC7D58">
      <w:pPr>
        <w:spacing w:line="400" w:lineRule="exact"/>
        <w:ind w:firstLineChars="200" w:firstLine="420"/>
        <w:rPr>
          <w:rFonts w:ascii="宋体" w:hAnsi="宋体" w:cs="宋体"/>
        </w:rPr>
      </w:pPr>
      <w:r w:rsidRPr="00685A81">
        <w:rPr>
          <w:rFonts w:ascii="宋体" w:hAnsi="宋体" w:hint="eastAsia"/>
          <w:szCs w:val="21"/>
        </w:rPr>
        <w:t>15.2 合同项下货物的质量保证期</w:t>
      </w:r>
      <w:r w:rsidRPr="00685A81">
        <w:rPr>
          <w:rFonts w:ascii="宋体" w:hAnsi="宋体" w:cs="宋体" w:hint="eastAsia"/>
        </w:rPr>
        <w:t>为</w:t>
      </w:r>
      <w:r w:rsidRPr="00685A81">
        <w:rPr>
          <w:rFonts w:ascii="宋体" w:hAnsi="宋体" w:cs="宋体" w:hint="eastAsia"/>
          <w:u w:val="single"/>
        </w:rPr>
        <w:t xml:space="preserve">                 </w:t>
      </w:r>
      <w:r w:rsidRPr="00685A81">
        <w:rPr>
          <w:rFonts w:ascii="宋体" w:hAnsi="宋体" w:cs="宋体" w:hint="eastAsia"/>
        </w:rPr>
        <w:t>起</w:t>
      </w:r>
      <w:r w:rsidRPr="00685A81">
        <w:rPr>
          <w:rFonts w:ascii="宋体" w:hAnsi="宋体" w:cs="宋体"/>
          <w:u w:val="single"/>
        </w:rPr>
        <w:t xml:space="preserve">  </w:t>
      </w:r>
      <w:r w:rsidRPr="00685A81">
        <w:rPr>
          <w:rFonts w:ascii="宋体" w:hAnsi="宋体" w:cs="宋体" w:hint="eastAsia"/>
          <w:u w:val="single"/>
        </w:rPr>
        <w:t>（</w:t>
      </w:r>
      <w:r w:rsidRPr="00685A81">
        <w:rPr>
          <w:rFonts w:ascii="宋体" w:hAnsi="宋体" w:cs="宋体" w:hint="eastAsia"/>
          <w:b/>
          <w:bCs/>
          <w:i/>
          <w:iCs/>
          <w:u w:val="single"/>
        </w:rPr>
        <w:t>按投标人承诺填写</w:t>
      </w:r>
      <w:r w:rsidRPr="00685A81">
        <w:rPr>
          <w:rFonts w:ascii="宋体" w:hAnsi="宋体" w:cs="宋体" w:hint="eastAsia"/>
          <w:u w:val="single"/>
        </w:rPr>
        <w:t>）</w:t>
      </w:r>
      <w:r w:rsidRPr="00685A81">
        <w:rPr>
          <w:rFonts w:ascii="宋体" w:hAnsi="宋体" w:cs="宋体"/>
          <w:u w:val="single"/>
        </w:rPr>
        <w:t xml:space="preserve"> </w:t>
      </w:r>
      <w:r w:rsidRPr="00685A81">
        <w:rPr>
          <w:rFonts w:ascii="宋体" w:hAnsi="宋体" w:cs="宋体" w:hint="eastAsia"/>
        </w:rPr>
        <w:t>。</w:t>
      </w:r>
    </w:p>
    <w:p w:rsidR="00962441" w:rsidRPr="00685A81" w:rsidRDefault="00AC7D58">
      <w:pPr>
        <w:spacing w:line="400" w:lineRule="exact"/>
        <w:ind w:firstLineChars="200" w:firstLine="420"/>
        <w:rPr>
          <w:szCs w:val="21"/>
        </w:rPr>
      </w:pPr>
      <w:r w:rsidRPr="00685A81">
        <w:rPr>
          <w:rFonts w:hint="eastAsia"/>
          <w:szCs w:val="21"/>
        </w:rPr>
        <w:t>本款补充：</w:t>
      </w:r>
    </w:p>
    <w:p w:rsidR="00962441" w:rsidRPr="00685A81" w:rsidRDefault="00AC7D58">
      <w:pPr>
        <w:spacing w:line="400" w:lineRule="exact"/>
        <w:ind w:firstLineChars="200" w:firstLine="420"/>
        <w:rPr>
          <w:rFonts w:ascii="宋体" w:hAnsi="宋体"/>
          <w:szCs w:val="21"/>
        </w:rPr>
      </w:pPr>
      <w:r w:rsidRPr="00685A81">
        <w:rPr>
          <w:rFonts w:hint="eastAsia"/>
          <w:szCs w:val="21"/>
        </w:rPr>
        <w:t>在质量保证期内如果合同设备出现故障，卖方应自负费用提供质保期服务，对相关合同设备进行修理或更换以消除故障。更换的合同设备和（或）关键部件的质量保证期应重新计算。但如果合同设备的故障是由于买方原因造成的，则对合同设备进行修理和更换的费用应由买方承担。</w:t>
      </w:r>
    </w:p>
    <w:p w:rsidR="00962441" w:rsidRPr="00685A81" w:rsidRDefault="00AC7D58">
      <w:pPr>
        <w:pStyle w:val="3"/>
        <w:spacing w:before="157" w:after="157" w:line="360" w:lineRule="auto"/>
        <w:ind w:firstLine="137"/>
        <w:rPr>
          <w:szCs w:val="28"/>
        </w:rPr>
      </w:pPr>
      <w:bookmarkStart w:id="1169" w:name="_Toc53823912"/>
      <w:r w:rsidRPr="00685A81">
        <w:rPr>
          <w:rFonts w:hint="eastAsia"/>
          <w:szCs w:val="28"/>
        </w:rPr>
        <w:t>1</w:t>
      </w:r>
      <w:bookmarkStart w:id="1170" w:name="_Toc25690"/>
      <w:bookmarkStart w:id="1171" w:name="_Toc17282"/>
      <w:bookmarkStart w:id="1172" w:name="_Toc482790600"/>
      <w:bookmarkStart w:id="1173" w:name="_Toc17682"/>
      <w:bookmarkStart w:id="1174" w:name="_Toc28489"/>
      <w:bookmarkStart w:id="1175" w:name="_Toc25470"/>
      <w:bookmarkStart w:id="1176" w:name="_Toc37017360"/>
      <w:r w:rsidRPr="00685A81">
        <w:rPr>
          <w:rFonts w:hint="eastAsia"/>
          <w:szCs w:val="28"/>
        </w:rPr>
        <w:t>6  试验和检验</w:t>
      </w:r>
      <w:bookmarkEnd w:id="1169"/>
    </w:p>
    <w:bookmarkEnd w:id="1170"/>
    <w:bookmarkEnd w:id="1171"/>
    <w:bookmarkEnd w:id="1172"/>
    <w:bookmarkEnd w:id="1173"/>
    <w:bookmarkEnd w:id="1174"/>
    <w:bookmarkEnd w:id="1175"/>
    <w:bookmarkEnd w:id="1176"/>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w:t>
      </w:r>
      <w:bookmarkStart w:id="1177" w:name="_Toc482720369"/>
      <w:r w:rsidRPr="00685A81">
        <w:rPr>
          <w:rFonts w:ascii="宋体" w:hAnsi="宋体" w:hint="eastAsia"/>
          <w:szCs w:val="21"/>
        </w:rPr>
        <w:t>6.2 如合同规定必须有买方参加的检验和试验的项目，卖方须在进行检验和试验前</w:t>
      </w:r>
      <w:r w:rsidRPr="00685A81">
        <w:rPr>
          <w:rFonts w:ascii="宋体" w:hAnsi="宋体" w:hint="eastAsia"/>
          <w:szCs w:val="21"/>
          <w:u w:val="single"/>
        </w:rPr>
        <w:t xml:space="preserve">   </w:t>
      </w:r>
      <w:r w:rsidRPr="00685A81">
        <w:rPr>
          <w:rFonts w:ascii="宋体" w:hAnsi="宋体" w:hint="eastAsia"/>
          <w:szCs w:val="21"/>
        </w:rPr>
        <w:t>天，以书面形式将检验和试验的日期、项目通知买方。</w:t>
      </w:r>
    </w:p>
    <w:p w:rsidR="00962441" w:rsidRPr="00685A81" w:rsidRDefault="00AC7D58">
      <w:pPr>
        <w:pStyle w:val="3"/>
        <w:spacing w:before="157" w:after="157" w:line="360" w:lineRule="auto"/>
        <w:ind w:firstLine="137"/>
        <w:rPr>
          <w:szCs w:val="28"/>
        </w:rPr>
      </w:pPr>
      <w:bookmarkStart w:id="1178" w:name="_Toc53823913"/>
      <w:bookmarkEnd w:id="1177"/>
      <w:r w:rsidRPr="00685A81">
        <w:rPr>
          <w:rFonts w:hint="eastAsia"/>
          <w:szCs w:val="28"/>
        </w:rPr>
        <w:t>1</w:t>
      </w:r>
      <w:bookmarkStart w:id="1179" w:name="_Toc21418"/>
      <w:bookmarkStart w:id="1180" w:name="_Toc482790601"/>
      <w:bookmarkStart w:id="1181" w:name="_Toc37017361"/>
      <w:bookmarkStart w:id="1182" w:name="_Toc27029"/>
      <w:bookmarkStart w:id="1183" w:name="_Toc24557"/>
      <w:bookmarkStart w:id="1184" w:name="_Toc15163"/>
      <w:bookmarkStart w:id="1185" w:name="_Toc7130"/>
      <w:r w:rsidRPr="00685A81">
        <w:rPr>
          <w:rFonts w:hint="eastAsia"/>
          <w:szCs w:val="28"/>
        </w:rPr>
        <w:t>8  安装和现场服务</w:t>
      </w:r>
      <w:bookmarkEnd w:id="1178"/>
    </w:p>
    <w:bookmarkEnd w:id="1179"/>
    <w:bookmarkEnd w:id="1180"/>
    <w:bookmarkEnd w:id="1181"/>
    <w:bookmarkEnd w:id="1182"/>
    <w:bookmarkEnd w:id="1183"/>
    <w:bookmarkEnd w:id="1184"/>
    <w:bookmarkEnd w:id="1185"/>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本合同卖方负责：（1）安装（    ）</w:t>
      </w:r>
    </w:p>
    <w:p w:rsidR="00962441" w:rsidRPr="00685A81" w:rsidRDefault="00AC7D58" w:rsidP="00827CCF">
      <w:pPr>
        <w:spacing w:line="400" w:lineRule="exact"/>
        <w:ind w:firstLineChars="1006" w:firstLine="2113"/>
        <w:rPr>
          <w:rFonts w:ascii="宋体" w:hAnsi="宋体"/>
          <w:szCs w:val="21"/>
        </w:rPr>
      </w:pPr>
      <w:r w:rsidRPr="00685A81">
        <w:rPr>
          <w:rFonts w:ascii="宋体" w:hAnsi="宋体" w:hint="eastAsia"/>
          <w:szCs w:val="21"/>
        </w:rPr>
        <w:t>（2）安装现场服务（   ）。（</w:t>
      </w:r>
      <w:r w:rsidRPr="00685A81">
        <w:rPr>
          <w:rFonts w:ascii="宋体" w:hAnsi="宋体" w:hint="eastAsia"/>
          <w:b/>
          <w:bCs/>
          <w:i/>
        </w:rPr>
        <w:t>说明：根据发包情况选择</w:t>
      </w:r>
      <w:r w:rsidRPr="00685A81">
        <w:rPr>
          <w:rFonts w:ascii="宋体" w:hAnsi="宋体" w:hint="eastAsia"/>
          <w:szCs w:val="21"/>
        </w:rPr>
        <w:t>）</w:t>
      </w:r>
    </w:p>
    <w:p w:rsidR="00962441" w:rsidRPr="00685A81" w:rsidRDefault="00AC7D58">
      <w:pPr>
        <w:pStyle w:val="3"/>
        <w:spacing w:before="157" w:after="157" w:line="360" w:lineRule="auto"/>
        <w:ind w:firstLine="137"/>
        <w:rPr>
          <w:szCs w:val="28"/>
        </w:rPr>
      </w:pPr>
      <w:bookmarkStart w:id="1186" w:name="_Toc53823914"/>
      <w:r w:rsidRPr="00685A81">
        <w:rPr>
          <w:rFonts w:hint="eastAsia"/>
          <w:szCs w:val="28"/>
        </w:rPr>
        <w:t>1</w:t>
      </w:r>
      <w:bookmarkStart w:id="1187" w:name="_Toc37017362"/>
      <w:bookmarkStart w:id="1188" w:name="_Toc17748"/>
      <w:bookmarkStart w:id="1189" w:name="_Toc482790603"/>
      <w:bookmarkStart w:id="1190" w:name="_Toc2005"/>
      <w:bookmarkStart w:id="1191" w:name="_Toc26499"/>
      <w:bookmarkStart w:id="1192" w:name="_Toc18540"/>
      <w:bookmarkStart w:id="1193" w:name="_Toc20381"/>
      <w:r w:rsidRPr="00685A81">
        <w:rPr>
          <w:rFonts w:hint="eastAsia"/>
          <w:szCs w:val="28"/>
        </w:rPr>
        <w:t>9  支付</w:t>
      </w:r>
      <w:bookmarkEnd w:id="1186"/>
    </w:p>
    <w:p w:rsidR="00962441" w:rsidRPr="00685A81" w:rsidRDefault="00AC7D58">
      <w:pPr>
        <w:spacing w:line="400" w:lineRule="exact"/>
        <w:ind w:firstLineChars="200" w:firstLine="420"/>
        <w:outlineLvl w:val="3"/>
        <w:rPr>
          <w:rFonts w:ascii="宋体" w:hAnsi="宋体"/>
          <w:szCs w:val="21"/>
        </w:rPr>
      </w:pPr>
      <w:bookmarkStart w:id="1194" w:name="_Toc29878"/>
      <w:bookmarkEnd w:id="1187"/>
      <w:r w:rsidRPr="00685A81">
        <w:rPr>
          <w:rFonts w:ascii="宋体" w:hAnsi="宋体" w:hint="eastAsia"/>
          <w:szCs w:val="21"/>
        </w:rPr>
        <w:t>1</w:t>
      </w:r>
      <w:bookmarkStart w:id="1195" w:name="_Toc528244098"/>
      <w:bookmarkStart w:id="1196" w:name="_Toc37017363"/>
      <w:r w:rsidRPr="00685A81">
        <w:rPr>
          <w:rFonts w:ascii="宋体" w:hAnsi="宋体" w:hint="eastAsia"/>
          <w:szCs w:val="21"/>
        </w:rPr>
        <w:t>9.1 预付款</w:t>
      </w:r>
      <w:bookmarkEnd w:id="1194"/>
      <w:bookmarkEnd w:id="1195"/>
      <w:bookmarkEnd w:id="1196"/>
    </w:p>
    <w:p w:rsidR="00962441" w:rsidRPr="00685A81" w:rsidRDefault="00AC7D58">
      <w:pPr>
        <w:spacing w:line="400" w:lineRule="exact"/>
        <w:ind w:firstLineChars="200" w:firstLine="420"/>
        <w:outlineLvl w:val="4"/>
        <w:rPr>
          <w:rFonts w:ascii="宋体" w:hAnsi="宋体"/>
          <w:szCs w:val="21"/>
        </w:rPr>
      </w:pPr>
      <w:bookmarkStart w:id="1197" w:name="_Toc26920"/>
      <w:r w:rsidRPr="00685A81">
        <w:rPr>
          <w:rFonts w:ascii="宋体" w:hAnsi="宋体" w:hint="eastAsia"/>
          <w:szCs w:val="21"/>
        </w:rPr>
        <w:t>1</w:t>
      </w:r>
      <w:bookmarkStart w:id="1198" w:name="_Toc37017364"/>
      <w:r w:rsidRPr="00685A81">
        <w:rPr>
          <w:rFonts w:ascii="宋体" w:hAnsi="宋体" w:hint="eastAsia"/>
          <w:szCs w:val="21"/>
        </w:rPr>
        <w:t>9.1.1 预付款</w:t>
      </w:r>
      <w:bookmarkEnd w:id="1197"/>
    </w:p>
    <w:bookmarkEnd w:id="1198"/>
    <w:p w:rsidR="00962441" w:rsidRPr="00685A81" w:rsidRDefault="00AC7D58">
      <w:pPr>
        <w:spacing w:line="400" w:lineRule="exact"/>
        <w:ind w:firstLineChars="200" w:firstLine="420"/>
        <w:rPr>
          <w:rFonts w:ascii="宋体" w:hAnsi="宋体"/>
          <w:szCs w:val="21"/>
        </w:rPr>
      </w:pPr>
      <w:r w:rsidRPr="00685A81">
        <w:rPr>
          <w:rFonts w:ascii="宋体" w:hAnsi="宋体" w:hint="eastAsia"/>
          <w:bCs/>
        </w:rPr>
        <w:t>合同签订后，卖方向买方提供同等金额的预付款担保，经监理人确认后，买方在14天内支付给</w:t>
      </w:r>
      <w:r w:rsidRPr="00685A81">
        <w:rPr>
          <w:rFonts w:ascii="宋体" w:hAnsi="宋体" w:hint="eastAsia"/>
          <w:bCs/>
        </w:rPr>
        <w:lastRenderedPageBreak/>
        <w:t>卖方合同价格（不含暂列金、暂估价，下同）的</w:t>
      </w:r>
      <w:r w:rsidRPr="00685A81">
        <w:rPr>
          <w:rFonts w:ascii="宋体" w:hAnsi="宋体" w:hint="eastAsia"/>
          <w:bCs/>
          <w:u w:val="single"/>
        </w:rPr>
        <w:t xml:space="preserve">  </w:t>
      </w:r>
      <w:r w:rsidRPr="00685A81">
        <w:rPr>
          <w:rFonts w:ascii="宋体" w:hAnsi="宋体"/>
          <w:bCs/>
          <w:i/>
          <w:u w:val="single"/>
        </w:rPr>
        <w:t xml:space="preserve"> </w:t>
      </w:r>
      <w:r w:rsidRPr="00685A81">
        <w:rPr>
          <w:rFonts w:ascii="宋体" w:hAnsi="宋体" w:hint="eastAsia"/>
          <w:szCs w:val="21"/>
        </w:rPr>
        <w:t xml:space="preserve">% </w:t>
      </w:r>
      <w:r w:rsidRPr="00685A81">
        <w:rPr>
          <w:rFonts w:ascii="宋体" w:hAnsi="宋体" w:hint="eastAsia"/>
          <w:bCs/>
        </w:rPr>
        <w:t>作为预付款。</w:t>
      </w:r>
    </w:p>
    <w:p w:rsidR="00962441" w:rsidRPr="00685A81" w:rsidRDefault="00AC7D58">
      <w:pPr>
        <w:spacing w:line="400" w:lineRule="exact"/>
        <w:ind w:firstLineChars="200" w:firstLine="420"/>
        <w:outlineLvl w:val="3"/>
        <w:rPr>
          <w:rFonts w:ascii="宋体" w:hAnsi="宋体"/>
          <w:szCs w:val="21"/>
        </w:rPr>
      </w:pPr>
      <w:bookmarkStart w:id="1199" w:name="_Toc28369"/>
      <w:r w:rsidRPr="00685A81">
        <w:rPr>
          <w:rFonts w:ascii="宋体" w:hAnsi="宋体" w:hint="eastAsia"/>
          <w:szCs w:val="21"/>
        </w:rPr>
        <w:t>1</w:t>
      </w:r>
      <w:bookmarkStart w:id="1200" w:name="_Toc528244099"/>
      <w:bookmarkStart w:id="1201" w:name="_Toc37017365"/>
      <w:r w:rsidRPr="00685A81">
        <w:rPr>
          <w:rFonts w:ascii="宋体" w:hAnsi="宋体" w:hint="eastAsia"/>
          <w:szCs w:val="21"/>
        </w:rPr>
        <w:t>9.2 进度付款</w:t>
      </w:r>
      <w:bookmarkEnd w:id="1199"/>
    </w:p>
    <w:bookmarkEnd w:id="1200"/>
    <w:bookmarkEnd w:id="1201"/>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设备全部制造完毕，并已运到工地买方指定地点，经工地交接验收合格，买方结算金额为合同价格的</w:t>
      </w:r>
      <w:r w:rsidRPr="00685A81">
        <w:rPr>
          <w:rFonts w:ascii="宋体" w:hAnsi="宋体" w:hint="eastAsia"/>
          <w:szCs w:val="21"/>
          <w:u w:val="single"/>
        </w:rPr>
        <w:t xml:space="preserve"> </w:t>
      </w:r>
      <w:r w:rsidRPr="00685A81">
        <w:rPr>
          <w:rFonts w:ascii="宋体" w:hAnsi="宋体"/>
          <w:szCs w:val="21"/>
          <w:u w:val="single"/>
        </w:rPr>
        <w:t xml:space="preserve">  </w:t>
      </w:r>
      <w:r w:rsidRPr="00685A81">
        <w:rPr>
          <w:rFonts w:ascii="宋体" w:hAnsi="宋体" w:hint="eastAsia"/>
          <w:szCs w:val="21"/>
          <w:u w:val="single"/>
        </w:rPr>
        <w:t xml:space="preserve"> </w:t>
      </w:r>
      <w:r w:rsidRPr="00685A81">
        <w:rPr>
          <w:rFonts w:ascii="宋体" w:hAnsi="宋体" w:hint="eastAsia"/>
          <w:szCs w:val="21"/>
        </w:rPr>
        <w:t>%，抵扣全部预付款后，支付给卖方金额为合同价格的</w:t>
      </w:r>
      <w:r w:rsidRPr="00685A81">
        <w:rPr>
          <w:rFonts w:ascii="宋体" w:hAnsi="宋体" w:hint="eastAsia"/>
          <w:szCs w:val="21"/>
          <w:u w:val="single"/>
        </w:rPr>
        <w:t xml:space="preserve">   </w:t>
      </w:r>
      <w:r w:rsidRPr="00685A81">
        <w:rPr>
          <w:rFonts w:ascii="宋体" w:hAnsi="宋体" w:hint="eastAsia"/>
          <w:szCs w:val="21"/>
        </w:rPr>
        <w:t>% 进度款。</w:t>
      </w:r>
    </w:p>
    <w:p w:rsidR="00962441" w:rsidRPr="00685A81" w:rsidRDefault="00AC7D58">
      <w:pPr>
        <w:spacing w:line="400" w:lineRule="exact"/>
        <w:ind w:firstLineChars="200" w:firstLine="420"/>
        <w:rPr>
          <w:rFonts w:ascii="宋体" w:hAnsi="宋体"/>
          <w:bCs/>
        </w:rPr>
      </w:pPr>
      <w:r w:rsidRPr="00685A81">
        <w:rPr>
          <w:rFonts w:ascii="宋体" w:hAnsi="宋体" w:hint="eastAsia"/>
          <w:bCs/>
          <w:u w:val="single"/>
        </w:rPr>
        <w:t>联合试运行合格后</w:t>
      </w:r>
      <w:r w:rsidRPr="00685A81">
        <w:rPr>
          <w:rFonts w:ascii="宋体" w:hAnsi="宋体" w:hint="eastAsia"/>
          <w:b/>
          <w:bCs/>
          <w:i/>
          <w:u w:val="single"/>
        </w:rPr>
        <w:t>（说明：也可另行约定）</w:t>
      </w:r>
      <w:r w:rsidRPr="00685A81">
        <w:rPr>
          <w:rFonts w:ascii="宋体" w:hAnsi="宋体" w:hint="eastAsia"/>
          <w:bCs/>
        </w:rPr>
        <w:t>，结算合同价格的</w:t>
      </w:r>
      <w:r w:rsidRPr="00685A81">
        <w:rPr>
          <w:rFonts w:ascii="宋体" w:hAnsi="宋体" w:hint="eastAsia"/>
          <w:bCs/>
          <w:u w:val="single"/>
        </w:rPr>
        <w:t xml:space="preserve"> </w:t>
      </w:r>
      <w:r w:rsidRPr="00685A81">
        <w:rPr>
          <w:rFonts w:ascii="宋体" w:hAnsi="宋体"/>
          <w:bCs/>
          <w:u w:val="single"/>
        </w:rPr>
        <w:t xml:space="preserve">  </w:t>
      </w:r>
      <w:r w:rsidRPr="00685A81">
        <w:rPr>
          <w:rFonts w:ascii="宋体" w:hAnsi="宋体" w:hint="eastAsia"/>
          <w:bCs/>
          <w:u w:val="single"/>
        </w:rPr>
        <w:t>%</w:t>
      </w:r>
      <w:r w:rsidRPr="00685A81">
        <w:rPr>
          <w:rFonts w:ascii="宋体" w:hAnsi="宋体" w:hint="eastAsia"/>
          <w:bCs/>
        </w:rPr>
        <w:t xml:space="preserve"> ，扣留质量保证金后支付。</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本条补充第19.3款：</w:t>
      </w:r>
    </w:p>
    <w:p w:rsidR="00962441" w:rsidRPr="00685A81" w:rsidRDefault="00AC7D58">
      <w:pPr>
        <w:spacing w:line="400" w:lineRule="exact"/>
        <w:ind w:firstLineChars="200" w:firstLine="420"/>
        <w:outlineLvl w:val="3"/>
        <w:rPr>
          <w:rFonts w:ascii="宋体" w:hAnsi="宋体"/>
          <w:szCs w:val="21"/>
        </w:rPr>
      </w:pPr>
      <w:r w:rsidRPr="00685A81">
        <w:rPr>
          <w:rFonts w:ascii="宋体" w:hAnsi="宋体" w:hint="eastAsia"/>
          <w:szCs w:val="21"/>
        </w:rPr>
        <w:t>19.3 质量保证金</w:t>
      </w:r>
    </w:p>
    <w:p w:rsidR="00962441" w:rsidRPr="00685A81" w:rsidRDefault="00AC7D58">
      <w:pPr>
        <w:spacing w:line="400" w:lineRule="exact"/>
        <w:ind w:firstLineChars="200" w:firstLine="420"/>
        <w:rPr>
          <w:rFonts w:ascii="宋体" w:hAnsi="宋体"/>
          <w:bCs/>
        </w:rPr>
      </w:pPr>
      <w:r w:rsidRPr="00685A81">
        <w:rPr>
          <w:rFonts w:ascii="宋体" w:hAnsi="宋体" w:hint="eastAsia"/>
          <w:szCs w:val="21"/>
        </w:rPr>
        <w:t>19.3.1 质量保证金为合同价格的</w:t>
      </w:r>
      <w:r w:rsidRPr="00685A81">
        <w:rPr>
          <w:rFonts w:ascii="宋体" w:hAnsi="宋体" w:hint="eastAsia"/>
          <w:szCs w:val="21"/>
          <w:u w:val="single"/>
        </w:rPr>
        <w:t xml:space="preserve"> </w:t>
      </w:r>
      <w:r w:rsidRPr="00685A81">
        <w:rPr>
          <w:rFonts w:ascii="宋体" w:hAnsi="宋体"/>
          <w:szCs w:val="21"/>
          <w:u w:val="single"/>
        </w:rPr>
        <w:t xml:space="preserve"> </w:t>
      </w:r>
      <w:r w:rsidRPr="00685A81">
        <w:rPr>
          <w:rFonts w:ascii="宋体" w:hAnsi="宋体" w:hint="eastAsia"/>
          <w:szCs w:val="21"/>
          <w:u w:val="single"/>
        </w:rPr>
        <w:t xml:space="preserve"> </w:t>
      </w:r>
      <w:r w:rsidRPr="00685A81">
        <w:rPr>
          <w:rFonts w:ascii="宋体" w:hAnsi="宋体" w:hint="eastAsia"/>
          <w:szCs w:val="21"/>
        </w:rPr>
        <w:t>%,</w:t>
      </w:r>
      <w:r w:rsidRPr="00685A81">
        <w:rPr>
          <w:rFonts w:ascii="宋体" w:hAnsi="宋体" w:hint="eastAsia"/>
          <w:bCs/>
        </w:rPr>
        <w:t>待“最终验收证书”签发之日或质量保证期到期（以后到日期为准）后28天内由买方向卖方退付。</w:t>
      </w:r>
    </w:p>
    <w:p w:rsidR="00962441" w:rsidRPr="00685A81" w:rsidRDefault="00AC7D58">
      <w:pPr>
        <w:spacing w:line="400" w:lineRule="exact"/>
        <w:ind w:firstLineChars="200" w:firstLine="420"/>
        <w:rPr>
          <w:rFonts w:ascii="宋体" w:hAnsi="宋体"/>
          <w:bCs/>
          <w:i/>
        </w:rPr>
      </w:pPr>
      <w:r w:rsidRPr="00685A81">
        <w:rPr>
          <w:rFonts w:ascii="宋体" w:hAnsi="宋体" w:hint="eastAsia"/>
          <w:bCs/>
        </w:rPr>
        <w:t>质量保证金保函的约定：</w:t>
      </w:r>
      <w:r w:rsidRPr="00685A81">
        <w:rPr>
          <w:rFonts w:ascii="宋体" w:hAnsi="宋体" w:hint="eastAsia"/>
          <w:bCs/>
          <w:u w:val="single"/>
        </w:rPr>
        <w:t xml:space="preserve">                             </w:t>
      </w:r>
      <w:r w:rsidRPr="00685A81">
        <w:rPr>
          <w:rFonts w:ascii="宋体" w:hAnsi="宋体" w:hint="eastAsia"/>
          <w:bCs/>
          <w:i/>
        </w:rPr>
        <w:t>。</w:t>
      </w:r>
    </w:p>
    <w:p w:rsidR="00962441" w:rsidRPr="00685A81" w:rsidRDefault="00AC7D58">
      <w:pPr>
        <w:spacing w:line="400" w:lineRule="exact"/>
        <w:ind w:firstLineChars="200" w:firstLine="422"/>
        <w:rPr>
          <w:rFonts w:ascii="宋体" w:hAnsi="宋体"/>
          <w:b/>
          <w:i/>
          <w:szCs w:val="21"/>
        </w:rPr>
      </w:pPr>
      <w:r w:rsidRPr="00685A81">
        <w:rPr>
          <w:rFonts w:ascii="宋体" w:hAnsi="宋体" w:hint="eastAsia"/>
          <w:b/>
          <w:i/>
          <w:szCs w:val="21"/>
        </w:rPr>
        <w:t>（说明：在</w:t>
      </w:r>
      <w:r w:rsidRPr="00685A81">
        <w:rPr>
          <w:rFonts w:ascii="宋体" w:hAnsi="宋体" w:hint="eastAsia"/>
          <w:b/>
          <w:bCs/>
          <w:i/>
        </w:rPr>
        <w:t>“最终验收证书”签发之日或质量保证期到期</w:t>
      </w:r>
      <w:r w:rsidRPr="00685A81">
        <w:rPr>
          <w:rFonts w:ascii="宋体" w:hAnsi="宋体" w:hint="eastAsia"/>
          <w:b/>
          <w:i/>
          <w:szCs w:val="21"/>
        </w:rPr>
        <w:t>前，承包人按专用合同条款第20条提供履约保证金的，买方不得同时预留质量保证金）</w:t>
      </w:r>
    </w:p>
    <w:p w:rsidR="00962441" w:rsidRPr="00685A81" w:rsidRDefault="00AC7D58">
      <w:pPr>
        <w:pStyle w:val="3"/>
        <w:spacing w:before="157" w:after="157" w:line="360" w:lineRule="auto"/>
        <w:ind w:firstLine="137"/>
        <w:rPr>
          <w:szCs w:val="28"/>
        </w:rPr>
      </w:pPr>
      <w:bookmarkStart w:id="1202" w:name="_Toc53823915"/>
      <w:r w:rsidRPr="00685A81">
        <w:rPr>
          <w:rFonts w:hint="eastAsia"/>
          <w:szCs w:val="28"/>
        </w:rPr>
        <w:t>2</w:t>
      </w:r>
      <w:bookmarkStart w:id="1203" w:name="_Toc37017366"/>
      <w:r w:rsidRPr="00685A81">
        <w:rPr>
          <w:rFonts w:hint="eastAsia"/>
          <w:szCs w:val="28"/>
        </w:rPr>
        <w:t>0  履</w:t>
      </w:r>
      <w:bookmarkEnd w:id="1188"/>
      <w:bookmarkEnd w:id="1189"/>
      <w:bookmarkEnd w:id="1190"/>
      <w:bookmarkEnd w:id="1191"/>
      <w:bookmarkEnd w:id="1192"/>
      <w:bookmarkEnd w:id="1193"/>
      <w:r w:rsidRPr="00685A81">
        <w:rPr>
          <w:rFonts w:hint="eastAsia"/>
          <w:szCs w:val="28"/>
        </w:rPr>
        <w:t>约保证金</w:t>
      </w:r>
      <w:bookmarkEnd w:id="1202"/>
    </w:p>
    <w:bookmarkEnd w:id="1203"/>
    <w:p w:rsidR="00962441" w:rsidRPr="00685A81" w:rsidRDefault="00AC7D58">
      <w:pPr>
        <w:spacing w:line="400" w:lineRule="exact"/>
        <w:ind w:firstLineChars="200" w:firstLine="420"/>
        <w:rPr>
          <w:rFonts w:ascii="宋体" w:hAnsi="宋体" w:cs="宋体"/>
          <w:u w:val="single"/>
        </w:rPr>
      </w:pPr>
      <w:r w:rsidRPr="00685A81">
        <w:rPr>
          <w:rFonts w:ascii="宋体" w:hAnsi="宋体" w:hint="eastAsia"/>
          <w:szCs w:val="21"/>
        </w:rPr>
        <w:t>20.1 履约保证金为签约合同价扣除暂列金额和暂估价后的</w:t>
      </w:r>
      <w:r w:rsidRPr="00685A81">
        <w:rPr>
          <w:rFonts w:ascii="宋体" w:hAnsi="宋体" w:hint="eastAsia"/>
          <w:szCs w:val="21"/>
          <w:u w:val="single"/>
        </w:rPr>
        <w:t xml:space="preserve">     </w:t>
      </w:r>
      <w:r w:rsidRPr="00685A81">
        <w:rPr>
          <w:rFonts w:ascii="宋体" w:hAnsi="宋体" w:hint="eastAsia"/>
          <w:szCs w:val="21"/>
        </w:rPr>
        <w:t>%。履约担保的形式为：履约保函或电汇或转账或保险</w:t>
      </w:r>
      <w:r w:rsidRPr="00685A81">
        <w:rPr>
          <w:rFonts w:ascii="宋体" w:hAnsi="宋体" w:hint="eastAsia"/>
          <w:b/>
          <w:i/>
          <w:szCs w:val="21"/>
        </w:rPr>
        <w:t>（说明：由中标人自行选择）</w:t>
      </w:r>
      <w:r w:rsidRPr="00685A81">
        <w:rPr>
          <w:rFonts w:ascii="宋体" w:hAnsi="宋体" w:hint="eastAsia"/>
          <w:szCs w:val="21"/>
        </w:rPr>
        <w:t>。</w:t>
      </w:r>
      <w:r w:rsidRPr="00685A81">
        <w:rPr>
          <w:rFonts w:ascii="宋体" w:hAnsi="宋体" w:cs="宋体" w:hint="eastAsia"/>
        </w:rPr>
        <w:t>履约保证金自合同生效之日起生效，在</w:t>
      </w:r>
      <w:r w:rsidRPr="00685A81">
        <w:rPr>
          <w:rFonts w:ascii="宋体" w:hAnsi="宋体" w:cs="宋体" w:hint="eastAsia"/>
          <w:u w:val="single"/>
        </w:rPr>
        <w:t xml:space="preserve">                           </w:t>
      </w:r>
    </w:p>
    <w:p w:rsidR="00962441" w:rsidRPr="00685A81" w:rsidRDefault="00AC7D58">
      <w:pPr>
        <w:spacing w:line="400" w:lineRule="exact"/>
        <w:rPr>
          <w:rFonts w:ascii="宋体" w:hAnsi="宋体"/>
          <w:szCs w:val="21"/>
        </w:rPr>
      </w:pPr>
      <w:r w:rsidRPr="00685A81">
        <w:rPr>
          <w:rFonts w:ascii="宋体" w:hAnsi="宋体" w:cs="宋体" w:hint="eastAsia"/>
        </w:rPr>
        <w:t>失效。</w:t>
      </w:r>
    </w:p>
    <w:p w:rsidR="00962441" w:rsidRPr="00685A81" w:rsidRDefault="00AC7D58">
      <w:pPr>
        <w:spacing w:line="400" w:lineRule="exact"/>
        <w:ind w:firstLineChars="200" w:firstLine="420"/>
        <w:rPr>
          <w:i/>
          <w:iCs/>
          <w:szCs w:val="28"/>
          <w:u w:val="single"/>
        </w:rPr>
      </w:pPr>
      <w:r w:rsidRPr="00685A81">
        <w:rPr>
          <w:rFonts w:ascii="宋体" w:hAnsi="宋体" w:hint="eastAsia"/>
          <w:szCs w:val="21"/>
        </w:rPr>
        <w:t xml:space="preserve">20.3 </w:t>
      </w:r>
      <w:r w:rsidRPr="00685A81">
        <w:rPr>
          <w:rFonts w:ascii="宋体" w:hAnsi="宋体" w:cs="宋体" w:hint="eastAsia"/>
        </w:rPr>
        <w:t xml:space="preserve">履约保证金的退还时间 </w:t>
      </w:r>
      <w:r w:rsidRPr="00685A81">
        <w:rPr>
          <w:rFonts w:ascii="宋体" w:hAnsi="宋体" w:cs="宋体" w:hint="eastAsia"/>
          <w:i/>
          <w:iCs/>
          <w:u w:val="single"/>
        </w:rPr>
        <w:t xml:space="preserve">                </w:t>
      </w:r>
      <w:r w:rsidRPr="00685A81">
        <w:rPr>
          <w:rFonts w:ascii="宋体" w:hAnsi="宋体" w:cs="宋体" w:hint="eastAsia"/>
          <w:i/>
          <w:iCs/>
        </w:rPr>
        <w:t>。</w:t>
      </w:r>
    </w:p>
    <w:p w:rsidR="00962441" w:rsidRPr="00685A81" w:rsidRDefault="00AC7D58">
      <w:pPr>
        <w:pStyle w:val="3"/>
        <w:spacing w:before="157" w:after="157" w:line="360" w:lineRule="auto"/>
        <w:ind w:firstLine="137"/>
        <w:rPr>
          <w:szCs w:val="28"/>
        </w:rPr>
      </w:pPr>
      <w:bookmarkStart w:id="1204" w:name="_Toc53823916"/>
      <w:r w:rsidRPr="00685A81">
        <w:rPr>
          <w:rFonts w:hint="eastAsia"/>
          <w:szCs w:val="28"/>
        </w:rPr>
        <w:t>2</w:t>
      </w:r>
      <w:bookmarkStart w:id="1205" w:name="_Toc23665"/>
      <w:bookmarkStart w:id="1206" w:name="_Toc37017367"/>
      <w:bookmarkStart w:id="1207" w:name="_Toc29609"/>
      <w:bookmarkStart w:id="1208" w:name="_Toc18053"/>
      <w:bookmarkStart w:id="1209" w:name="_Toc482790604"/>
      <w:bookmarkStart w:id="1210" w:name="_Toc19010"/>
      <w:bookmarkStart w:id="1211" w:name="_Toc16729"/>
      <w:r w:rsidRPr="00685A81">
        <w:rPr>
          <w:rFonts w:hint="eastAsia"/>
          <w:szCs w:val="28"/>
        </w:rPr>
        <w:t>3  延期交货与核定损失额</w:t>
      </w:r>
      <w:bookmarkEnd w:id="1204"/>
    </w:p>
    <w:bookmarkEnd w:id="1205"/>
    <w:bookmarkEnd w:id="1206"/>
    <w:bookmarkEnd w:id="1207"/>
    <w:bookmarkEnd w:id="1208"/>
    <w:bookmarkEnd w:id="1209"/>
    <w:bookmarkEnd w:id="1210"/>
    <w:bookmarkEnd w:id="1211"/>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23.2 如果卖方未能按规定的期限内提交图纸和资料时，应按每张图纸或每份资料每天</w:t>
      </w:r>
      <w:r w:rsidRPr="00685A81">
        <w:rPr>
          <w:rFonts w:ascii="宋体" w:hAnsi="宋体" w:hint="eastAsia"/>
          <w:szCs w:val="21"/>
          <w:u w:val="single"/>
        </w:rPr>
        <w:t xml:space="preserve">     </w:t>
      </w:r>
      <w:r w:rsidRPr="00685A81">
        <w:rPr>
          <w:rFonts w:ascii="宋体" w:hAnsi="宋体" w:hint="eastAsia"/>
          <w:szCs w:val="21"/>
        </w:rPr>
        <w:t>元支付违约金。</w:t>
      </w:r>
    </w:p>
    <w:p w:rsidR="00962441" w:rsidRPr="00685A81" w:rsidRDefault="00AC7D58">
      <w:pPr>
        <w:pStyle w:val="3"/>
        <w:spacing w:before="157" w:after="157" w:line="360" w:lineRule="auto"/>
        <w:ind w:firstLine="137"/>
        <w:rPr>
          <w:szCs w:val="28"/>
        </w:rPr>
      </w:pPr>
      <w:bookmarkStart w:id="1212" w:name="_Toc53823917"/>
      <w:r w:rsidRPr="00685A81">
        <w:rPr>
          <w:rFonts w:hint="eastAsia"/>
          <w:szCs w:val="28"/>
        </w:rPr>
        <w:t>3</w:t>
      </w:r>
      <w:bookmarkStart w:id="1213" w:name="_Toc26462"/>
      <w:bookmarkStart w:id="1214" w:name="_Toc12984"/>
      <w:bookmarkStart w:id="1215" w:name="_Toc482790605"/>
      <w:bookmarkStart w:id="1216" w:name="_Toc37017368"/>
      <w:bookmarkStart w:id="1217" w:name="_Toc28035"/>
      <w:bookmarkStart w:id="1218" w:name="_Toc28800"/>
      <w:bookmarkStart w:id="1219" w:name="_Toc5141"/>
      <w:r w:rsidRPr="00685A81">
        <w:rPr>
          <w:rFonts w:hint="eastAsia"/>
          <w:szCs w:val="28"/>
        </w:rPr>
        <w:t>2  争议的解决</w:t>
      </w:r>
      <w:bookmarkEnd w:id="1212"/>
    </w:p>
    <w:bookmarkEnd w:id="1213"/>
    <w:bookmarkEnd w:id="1214"/>
    <w:bookmarkEnd w:id="1215"/>
    <w:bookmarkEnd w:id="1216"/>
    <w:bookmarkEnd w:id="1217"/>
    <w:bookmarkEnd w:id="1218"/>
    <w:bookmarkEnd w:id="1219"/>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买方和卖方在履行合同中发生争议的，可以友好协商解决。合同当事人友好协商解决不成的，采用</w:t>
      </w:r>
      <w:r w:rsidRPr="00685A81">
        <w:rPr>
          <w:rFonts w:ascii="宋体" w:hAnsi="宋体" w:hint="eastAsia"/>
          <w:szCs w:val="21"/>
          <w:u w:val="single"/>
        </w:rPr>
        <w:t xml:space="preserve">   </w:t>
      </w:r>
      <w:r w:rsidRPr="00685A81">
        <w:rPr>
          <w:rFonts w:ascii="宋体" w:hAnsi="宋体" w:hint="eastAsia"/>
          <w:szCs w:val="21"/>
        </w:rPr>
        <w:t>方式解决。</w:t>
      </w:r>
    </w:p>
    <w:p w:rsidR="00962441" w:rsidRPr="00685A81" w:rsidRDefault="00AC7D58">
      <w:pPr>
        <w:spacing w:line="400" w:lineRule="exact"/>
        <w:ind w:firstLineChars="200" w:firstLine="420"/>
        <w:rPr>
          <w:rFonts w:ascii="宋体" w:hAnsi="宋体"/>
          <w:szCs w:val="21"/>
        </w:rPr>
      </w:pPr>
      <w:r w:rsidRPr="00685A81">
        <w:rPr>
          <w:rFonts w:ascii="宋体" w:hAnsi="宋体" w:hint="eastAsia"/>
          <w:szCs w:val="21"/>
        </w:rPr>
        <w:t>(1) 向约定的仲裁委员会申请仲裁；</w:t>
      </w:r>
    </w:p>
    <w:p w:rsidR="00962441" w:rsidRPr="00685A81" w:rsidRDefault="00AC7D58">
      <w:pPr>
        <w:spacing w:line="360" w:lineRule="auto"/>
        <w:ind w:firstLineChars="200" w:firstLine="420"/>
        <w:rPr>
          <w:rFonts w:ascii="宋体" w:hAnsi="宋体"/>
          <w:bCs/>
        </w:rPr>
      </w:pPr>
      <w:r w:rsidRPr="00685A81">
        <w:rPr>
          <w:rFonts w:ascii="宋体" w:hAnsi="宋体" w:hint="eastAsia"/>
          <w:szCs w:val="21"/>
        </w:rPr>
        <w:t>(2) 向有管辖权的人民法院提起诉讼。</w:t>
      </w:r>
    </w:p>
    <w:p w:rsidR="00962441" w:rsidRPr="00685A81" w:rsidRDefault="00AC7D58">
      <w:pPr>
        <w:pStyle w:val="3"/>
        <w:spacing w:before="157" w:after="157" w:line="360" w:lineRule="auto"/>
        <w:ind w:firstLine="137"/>
        <w:rPr>
          <w:szCs w:val="28"/>
        </w:rPr>
      </w:pPr>
      <w:bookmarkStart w:id="1220" w:name="_Toc53823918"/>
      <w:r w:rsidRPr="00685A81">
        <w:rPr>
          <w:rFonts w:hint="eastAsia"/>
          <w:szCs w:val="28"/>
        </w:rPr>
        <w:t>3</w:t>
      </w:r>
      <w:bookmarkStart w:id="1221" w:name="_Toc10536"/>
      <w:bookmarkStart w:id="1222" w:name="_Toc482790606"/>
      <w:bookmarkStart w:id="1223" w:name="_Toc6933"/>
      <w:bookmarkStart w:id="1224" w:name="_Toc30476"/>
      <w:bookmarkStart w:id="1225" w:name="_Toc37017369"/>
      <w:bookmarkStart w:id="1226" w:name="_Toc31047"/>
      <w:bookmarkStart w:id="1227" w:name="_Toc27124"/>
      <w:r w:rsidRPr="00685A81">
        <w:rPr>
          <w:rFonts w:hint="eastAsia"/>
          <w:szCs w:val="28"/>
        </w:rPr>
        <w:t>4  其他</w:t>
      </w:r>
      <w:bookmarkEnd w:id="1220"/>
    </w:p>
    <w:bookmarkEnd w:id="1221"/>
    <w:bookmarkEnd w:id="1222"/>
    <w:bookmarkEnd w:id="1223"/>
    <w:bookmarkEnd w:id="1224"/>
    <w:bookmarkEnd w:id="1225"/>
    <w:bookmarkEnd w:id="1226"/>
    <w:bookmarkEnd w:id="1227"/>
    <w:p w:rsidR="00962441" w:rsidRPr="00685A81" w:rsidRDefault="00AC7D58">
      <w:pPr>
        <w:rPr>
          <w:rFonts w:ascii="宋体" w:hAnsi="宋体"/>
          <w:b/>
          <w:bCs/>
          <w:i/>
        </w:rPr>
      </w:pPr>
      <w:r w:rsidRPr="00685A81">
        <w:rPr>
          <w:rFonts w:ascii="宋体" w:hAnsi="宋体" w:hint="eastAsia"/>
          <w:b/>
          <w:bCs/>
          <w:i/>
        </w:rPr>
        <w:t>（说明：由招标人根据项目具体情况填写。）</w:t>
      </w:r>
    </w:p>
    <w:p w:rsidR="00962441" w:rsidRPr="00685A81" w:rsidRDefault="00962441">
      <w:pPr>
        <w:rPr>
          <w:rFonts w:ascii="宋体" w:hAnsi="宋体"/>
          <w:b/>
          <w:bCs/>
          <w:i/>
        </w:rPr>
      </w:pPr>
    </w:p>
    <w:p w:rsidR="00962441" w:rsidRPr="00685A81" w:rsidRDefault="00AC7D58">
      <w:pPr>
        <w:rPr>
          <w:rFonts w:ascii="宋体" w:hAnsi="宋体"/>
          <w:b/>
          <w:bCs/>
          <w:i/>
        </w:rPr>
      </w:pPr>
      <w:r w:rsidRPr="00685A81">
        <w:rPr>
          <w:rFonts w:ascii="宋体" w:hAnsi="宋体" w:hint="eastAsia"/>
          <w:b/>
          <w:bCs/>
          <w:i/>
        </w:rPr>
        <w:t>合同附件：</w:t>
      </w:r>
    </w:p>
    <w:p w:rsidR="00962441" w:rsidRPr="00685A81" w:rsidRDefault="00AC7D58">
      <w:pPr>
        <w:spacing w:line="360" w:lineRule="auto"/>
        <w:rPr>
          <w:rFonts w:ascii="宋体" w:hAnsi="宋体"/>
          <w:bCs/>
        </w:rPr>
      </w:pPr>
      <w:r w:rsidRPr="00685A81">
        <w:rPr>
          <w:rFonts w:ascii="宋体" w:hAnsi="宋体" w:hint="eastAsia"/>
          <w:b/>
          <w:bCs/>
          <w:i/>
        </w:rPr>
        <w:t>（说明：若合同有技术附件等可附后作为合同的一部分。）</w:t>
      </w:r>
    </w:p>
    <w:p w:rsidR="00962441" w:rsidRPr="00685A81" w:rsidRDefault="00AC7D58">
      <w:pPr>
        <w:pStyle w:val="2"/>
        <w:spacing w:line="240" w:lineRule="auto"/>
        <w:jc w:val="center"/>
        <w:rPr>
          <w:rFonts w:ascii="Times New Roman" w:hAnsi="Times New Roman"/>
          <w:b w:val="0"/>
        </w:rPr>
      </w:pPr>
      <w:r w:rsidRPr="00685A81">
        <w:rPr>
          <w:sz w:val="28"/>
          <w:szCs w:val="28"/>
        </w:rPr>
        <w:br w:type="page"/>
      </w:r>
      <w:bookmarkStart w:id="1228" w:name="_Toc53823919"/>
      <w:r w:rsidRPr="00685A81">
        <w:rPr>
          <w:rFonts w:ascii="Times New Roman" w:hAnsi="Times New Roman" w:hint="eastAsia"/>
          <w:b w:val="0"/>
        </w:rPr>
        <w:lastRenderedPageBreak/>
        <w:t>第</w:t>
      </w:r>
      <w:bookmarkStart w:id="1229" w:name="_Toc5628"/>
      <w:bookmarkStart w:id="1230" w:name="_Toc482790607"/>
      <w:bookmarkStart w:id="1231" w:name="_Toc256674336"/>
      <w:bookmarkStart w:id="1232" w:name="_Toc394745320"/>
      <w:bookmarkStart w:id="1233" w:name="_Toc10962"/>
      <w:bookmarkStart w:id="1234" w:name="_Toc256695281"/>
      <w:bookmarkStart w:id="1235" w:name="_Toc37017370"/>
      <w:bookmarkStart w:id="1236" w:name="_Toc7422"/>
      <w:bookmarkStart w:id="1237" w:name="_Toc256691405"/>
      <w:bookmarkStart w:id="1238" w:name="_Toc256696405"/>
      <w:bookmarkStart w:id="1239" w:name="_Toc9812"/>
      <w:bookmarkStart w:id="1240" w:name="_Toc962"/>
      <w:r w:rsidRPr="00685A81">
        <w:rPr>
          <w:rFonts w:ascii="Times New Roman" w:hAnsi="Times New Roman" w:hint="eastAsia"/>
          <w:b w:val="0"/>
        </w:rPr>
        <w:t>三节</w:t>
      </w:r>
      <w:r w:rsidRPr="00685A81">
        <w:rPr>
          <w:rFonts w:ascii="Times New Roman" w:hAnsi="Times New Roman" w:hint="eastAsia"/>
          <w:b w:val="0"/>
        </w:rPr>
        <w:t xml:space="preserve"> </w:t>
      </w:r>
      <w:r w:rsidRPr="00685A81">
        <w:rPr>
          <w:rFonts w:ascii="Times New Roman" w:hAnsi="Times New Roman" w:hint="eastAsia"/>
          <w:b w:val="0"/>
        </w:rPr>
        <w:t>合同附件格式</w:t>
      </w:r>
      <w:bookmarkEnd w:id="1228"/>
    </w:p>
    <w:p w:rsidR="00962441" w:rsidRPr="00685A81" w:rsidRDefault="00AC7D58">
      <w:pPr>
        <w:pStyle w:val="3"/>
        <w:spacing w:line="240" w:lineRule="auto"/>
        <w:ind w:firstLine="137"/>
        <w:rPr>
          <w:rFonts w:ascii="宋体" w:hAnsi="宋体"/>
          <w:szCs w:val="28"/>
        </w:rPr>
      </w:pPr>
      <w:bookmarkStart w:id="1241" w:name="_Toc53823920"/>
      <w:bookmarkEnd w:id="1229"/>
      <w:bookmarkEnd w:id="1230"/>
      <w:bookmarkEnd w:id="1231"/>
      <w:bookmarkEnd w:id="1232"/>
      <w:bookmarkEnd w:id="1233"/>
      <w:bookmarkEnd w:id="1234"/>
      <w:bookmarkEnd w:id="1235"/>
      <w:bookmarkEnd w:id="1236"/>
      <w:bookmarkEnd w:id="1237"/>
      <w:bookmarkEnd w:id="1238"/>
      <w:bookmarkEnd w:id="1239"/>
      <w:bookmarkEnd w:id="1240"/>
      <w:r w:rsidRPr="00685A81">
        <w:rPr>
          <w:rFonts w:ascii="宋体" w:hAnsi="宋体" w:hint="eastAsia"/>
          <w:szCs w:val="28"/>
        </w:rPr>
        <w:t>附</w:t>
      </w:r>
      <w:bookmarkStart w:id="1242" w:name="_Toc482790608"/>
      <w:bookmarkStart w:id="1243" w:name="_Toc256691406"/>
      <w:bookmarkStart w:id="1244" w:name="_Toc256695282"/>
      <w:bookmarkStart w:id="1245" w:name="_Toc37017371"/>
      <w:r w:rsidRPr="00685A81">
        <w:rPr>
          <w:rFonts w:ascii="宋体" w:hAnsi="宋体" w:hint="eastAsia"/>
          <w:szCs w:val="28"/>
        </w:rPr>
        <w:t>件一：合</w:t>
      </w:r>
      <w:bookmarkStart w:id="1246" w:name="_Toc256695283"/>
      <w:bookmarkStart w:id="1247" w:name="_Toc256691407"/>
      <w:bookmarkEnd w:id="1242"/>
      <w:bookmarkEnd w:id="1243"/>
      <w:bookmarkEnd w:id="1244"/>
      <w:r w:rsidRPr="00685A81">
        <w:rPr>
          <w:rFonts w:ascii="宋体" w:hAnsi="宋体" w:hint="eastAsia"/>
          <w:szCs w:val="28"/>
        </w:rPr>
        <w:t>同协议书</w:t>
      </w:r>
      <w:bookmarkEnd w:id="1241"/>
    </w:p>
    <w:bookmarkEnd w:id="1245"/>
    <w:bookmarkEnd w:id="1246"/>
    <w:bookmarkEnd w:id="1247"/>
    <w:p w:rsidR="00962441" w:rsidRPr="00685A81" w:rsidRDefault="00AC7D58">
      <w:pPr>
        <w:autoSpaceDE w:val="0"/>
        <w:autoSpaceDN w:val="0"/>
        <w:adjustRightInd w:val="0"/>
        <w:jc w:val="center"/>
        <w:rPr>
          <w:rFonts w:ascii="宋体" w:hAnsi="宋体" w:cs="XBSJ-PK7482000003a-Identity-H"/>
          <w:b/>
          <w:kern w:val="0"/>
          <w:sz w:val="28"/>
          <w:szCs w:val="28"/>
        </w:rPr>
      </w:pPr>
      <w:r w:rsidRPr="00685A81">
        <w:rPr>
          <w:rFonts w:ascii="宋体" w:hAnsi="宋体" w:cs="XBSJ-PK7482000003a-Identity-H" w:hint="eastAsia"/>
          <w:b/>
          <w:kern w:val="0"/>
          <w:sz w:val="28"/>
          <w:szCs w:val="28"/>
        </w:rPr>
        <w:t>合同协议书</w:t>
      </w:r>
    </w:p>
    <w:p w:rsidR="00962441" w:rsidRPr="00685A81" w:rsidRDefault="00AC7D58">
      <w:pPr>
        <w:spacing w:line="360" w:lineRule="auto"/>
        <w:ind w:firstLineChars="250" w:firstLine="525"/>
        <w:rPr>
          <w:szCs w:val="21"/>
        </w:rPr>
      </w:pPr>
      <w:r w:rsidRPr="00685A81">
        <w:rPr>
          <w:rFonts w:hint="eastAsia"/>
          <w:szCs w:val="21"/>
          <w:u w:val="single"/>
        </w:rPr>
        <w:t xml:space="preserve"> </w:t>
      </w:r>
      <w:bookmarkStart w:id="1248" w:name="_Toc256691408"/>
      <w:bookmarkStart w:id="1249" w:name="_Toc256695284"/>
      <w:r w:rsidRPr="00685A81">
        <w:rPr>
          <w:rFonts w:hint="eastAsia"/>
          <w:szCs w:val="21"/>
          <w:u w:val="single"/>
        </w:rPr>
        <w:t xml:space="preserve">            </w:t>
      </w:r>
      <w:r w:rsidRPr="00685A81">
        <w:rPr>
          <w:rFonts w:hint="eastAsia"/>
          <w:szCs w:val="21"/>
        </w:rPr>
        <w:t>（买方名称，以下简称“买方”）</w:t>
      </w:r>
      <w:r w:rsidRPr="00685A81">
        <w:rPr>
          <w:szCs w:val="21"/>
        </w:rPr>
        <w:t xml:space="preserve"> </w:t>
      </w:r>
      <w:r w:rsidRPr="00685A81">
        <w:rPr>
          <w:rFonts w:hint="eastAsia"/>
          <w:szCs w:val="21"/>
        </w:rPr>
        <w:t>为实施</w:t>
      </w:r>
      <w:r w:rsidRPr="00685A81">
        <w:rPr>
          <w:rFonts w:hint="eastAsia"/>
          <w:szCs w:val="21"/>
          <w:u w:val="single"/>
        </w:rPr>
        <w:t xml:space="preserve">              </w:t>
      </w:r>
      <w:r w:rsidRPr="00685A81">
        <w:rPr>
          <w:rFonts w:hint="eastAsia"/>
          <w:szCs w:val="21"/>
        </w:rPr>
        <w:t>（项目名称）</w:t>
      </w:r>
      <w:r w:rsidRPr="00685A81">
        <w:rPr>
          <w:rFonts w:ascii="宋体" w:hAnsi="宋体" w:cs="宋体" w:hint="eastAsia"/>
          <w:sz w:val="28"/>
          <w:szCs w:val="28"/>
          <w:u w:val="single"/>
        </w:rPr>
        <w:t xml:space="preserve">      </w:t>
      </w:r>
      <w:r w:rsidRPr="00685A81">
        <w:rPr>
          <w:rFonts w:ascii="宋体" w:hAnsi="宋体" w:cs="宋体" w:hint="eastAsia"/>
          <w:kern w:val="0"/>
          <w:szCs w:val="21"/>
        </w:rPr>
        <w:t>（标段名称）</w:t>
      </w:r>
      <w:r w:rsidRPr="00685A81">
        <w:rPr>
          <w:rFonts w:hint="eastAsia"/>
          <w:szCs w:val="21"/>
        </w:rPr>
        <w:t>，已</w:t>
      </w:r>
      <w:bookmarkStart w:id="1250" w:name="_Toc256691409"/>
      <w:bookmarkStart w:id="1251" w:name="_Toc256695285"/>
      <w:bookmarkEnd w:id="1248"/>
      <w:bookmarkEnd w:id="1249"/>
      <w:r w:rsidRPr="00685A81">
        <w:rPr>
          <w:rFonts w:hint="eastAsia"/>
          <w:szCs w:val="21"/>
        </w:rPr>
        <w:t>接受</w:t>
      </w:r>
      <w:r w:rsidRPr="00685A81">
        <w:rPr>
          <w:rFonts w:hint="eastAsia"/>
          <w:szCs w:val="21"/>
          <w:u w:val="single"/>
        </w:rPr>
        <w:t xml:space="preserve">           </w:t>
      </w:r>
      <w:r w:rsidRPr="00685A81">
        <w:rPr>
          <w:rFonts w:hint="eastAsia"/>
          <w:szCs w:val="21"/>
        </w:rPr>
        <w:t>（卖方名称，</w:t>
      </w:r>
      <w:r w:rsidRPr="00685A81">
        <w:rPr>
          <w:szCs w:val="21"/>
        </w:rPr>
        <w:t xml:space="preserve"> </w:t>
      </w:r>
      <w:r w:rsidRPr="00685A81">
        <w:rPr>
          <w:rFonts w:hint="eastAsia"/>
          <w:szCs w:val="21"/>
        </w:rPr>
        <w:t>以下简称“卖方”）</w:t>
      </w:r>
      <w:r w:rsidRPr="00685A81">
        <w:rPr>
          <w:szCs w:val="21"/>
        </w:rPr>
        <w:t xml:space="preserve"> </w:t>
      </w:r>
      <w:r w:rsidRPr="00685A81">
        <w:rPr>
          <w:rFonts w:hint="eastAsia"/>
          <w:szCs w:val="21"/>
        </w:rPr>
        <w:t>对上述项目的投标，买方和卖方共同达成如下协议：</w:t>
      </w:r>
    </w:p>
    <w:bookmarkEnd w:id="1250"/>
    <w:bookmarkEnd w:id="1251"/>
    <w:p w:rsidR="00962441" w:rsidRPr="00685A81" w:rsidRDefault="00AC7D58" w:rsidP="00827CCF">
      <w:pPr>
        <w:spacing w:line="360" w:lineRule="auto"/>
        <w:ind w:leftChars="-20" w:left="-42" w:firstLineChars="286" w:firstLine="601"/>
        <w:rPr>
          <w:rFonts w:ascii="宋体" w:hAnsi="宋体"/>
          <w:szCs w:val="21"/>
        </w:rPr>
      </w:pPr>
      <w:r w:rsidRPr="00685A81">
        <w:rPr>
          <w:rFonts w:ascii="宋体" w:hAnsi="宋体" w:hint="eastAsia"/>
          <w:szCs w:val="21"/>
        </w:rPr>
        <w:t>1</w:t>
      </w:r>
      <w:bookmarkStart w:id="1252" w:name="_Toc256695286"/>
      <w:bookmarkStart w:id="1253" w:name="_Toc256691410"/>
      <w:bookmarkStart w:id="1254" w:name="_Toc482720370"/>
      <w:r w:rsidRPr="00685A81">
        <w:rPr>
          <w:rFonts w:ascii="宋体" w:hAnsi="宋体" w:hint="eastAsia"/>
          <w:szCs w:val="21"/>
        </w:rPr>
        <w:t>.本协议书与下列文件一起构成合同文件：</w:t>
      </w:r>
    </w:p>
    <w:bookmarkEnd w:id="1252"/>
    <w:bookmarkEnd w:id="1253"/>
    <w:bookmarkEnd w:id="1254"/>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w:t>
      </w:r>
      <w:bookmarkStart w:id="1255" w:name="_Toc256691411"/>
      <w:bookmarkStart w:id="1256" w:name="_Toc256695287"/>
      <w:r w:rsidRPr="00685A81">
        <w:rPr>
          <w:rFonts w:ascii="宋体" w:hAnsi="宋体" w:hint="eastAsia"/>
          <w:szCs w:val="21"/>
        </w:rPr>
        <w:t>1）中标通知书；</w:t>
      </w:r>
    </w:p>
    <w:bookmarkEnd w:id="1255"/>
    <w:bookmarkEnd w:id="1256"/>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w:t>
      </w:r>
      <w:bookmarkStart w:id="1257" w:name="_Toc256691412"/>
      <w:bookmarkStart w:id="1258" w:name="_Toc256695288"/>
      <w:r w:rsidRPr="00685A81">
        <w:rPr>
          <w:rFonts w:ascii="宋体" w:hAnsi="宋体" w:hint="eastAsia"/>
          <w:szCs w:val="21"/>
        </w:rPr>
        <w:t>2）投标函；</w:t>
      </w:r>
    </w:p>
    <w:bookmarkEnd w:id="1257"/>
    <w:bookmarkEnd w:id="1258"/>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（3）商务和技术偏差表</w:t>
      </w:r>
    </w:p>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w:t>
      </w:r>
      <w:bookmarkStart w:id="1259" w:name="_Toc256691413"/>
      <w:bookmarkStart w:id="1260" w:name="_Toc256695289"/>
      <w:r w:rsidRPr="00685A81">
        <w:rPr>
          <w:rFonts w:ascii="宋体" w:hAnsi="宋体" w:hint="eastAsia"/>
          <w:szCs w:val="21"/>
        </w:rPr>
        <w:t>4）专用合同条款；</w:t>
      </w:r>
    </w:p>
    <w:bookmarkEnd w:id="1259"/>
    <w:bookmarkEnd w:id="1260"/>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w:t>
      </w:r>
      <w:bookmarkStart w:id="1261" w:name="_Toc256695290"/>
      <w:bookmarkStart w:id="1262" w:name="_Toc256691414"/>
      <w:r w:rsidRPr="00685A81">
        <w:rPr>
          <w:rFonts w:ascii="宋体" w:hAnsi="宋体" w:hint="eastAsia"/>
          <w:szCs w:val="21"/>
        </w:rPr>
        <w:t>5）通用合同条款；</w:t>
      </w:r>
    </w:p>
    <w:bookmarkEnd w:id="1261"/>
    <w:bookmarkEnd w:id="1262"/>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w:t>
      </w:r>
      <w:bookmarkStart w:id="1263" w:name="_Toc256695291"/>
      <w:bookmarkStart w:id="1264" w:name="_Toc256691415"/>
      <w:r w:rsidRPr="00685A81">
        <w:rPr>
          <w:rFonts w:ascii="宋体" w:hAnsi="宋体" w:hint="eastAsia"/>
          <w:szCs w:val="21"/>
        </w:rPr>
        <w:t>6）技术标准和要求（合同技术条款）；</w:t>
      </w:r>
    </w:p>
    <w:bookmarkEnd w:id="1263"/>
    <w:bookmarkEnd w:id="1264"/>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w:t>
      </w:r>
      <w:bookmarkStart w:id="1265" w:name="_Toc256695292"/>
      <w:bookmarkStart w:id="1266" w:name="_Toc256691416"/>
      <w:r w:rsidRPr="00685A81">
        <w:rPr>
          <w:rFonts w:ascii="宋体" w:hAnsi="宋体" w:hint="eastAsia"/>
          <w:szCs w:val="21"/>
        </w:rPr>
        <w:t>7）图纸；</w:t>
      </w:r>
    </w:p>
    <w:bookmarkEnd w:id="1265"/>
    <w:bookmarkEnd w:id="1266"/>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w:t>
      </w:r>
      <w:bookmarkStart w:id="1267" w:name="_Toc256695293"/>
      <w:bookmarkStart w:id="1268" w:name="_Toc256691417"/>
      <w:r w:rsidRPr="00685A81">
        <w:rPr>
          <w:rFonts w:ascii="宋体" w:hAnsi="宋体" w:hint="eastAsia"/>
          <w:szCs w:val="21"/>
        </w:rPr>
        <w:t>8）已标价货物清单；</w:t>
      </w:r>
    </w:p>
    <w:bookmarkEnd w:id="1267"/>
    <w:bookmarkEnd w:id="1268"/>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w:t>
      </w:r>
      <w:bookmarkStart w:id="1269" w:name="_Toc256691418"/>
      <w:bookmarkStart w:id="1270" w:name="_Toc256695294"/>
      <w:r w:rsidRPr="00685A81">
        <w:rPr>
          <w:rFonts w:ascii="宋体" w:hAnsi="宋体" w:hint="eastAsia"/>
          <w:szCs w:val="21"/>
        </w:rPr>
        <w:t>9）其它合同文件。</w:t>
      </w:r>
    </w:p>
    <w:bookmarkEnd w:id="1269"/>
    <w:bookmarkEnd w:id="1270"/>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2</w:t>
      </w:r>
      <w:bookmarkStart w:id="1271" w:name="_Toc256695295"/>
      <w:bookmarkStart w:id="1272" w:name="_Toc256691419"/>
      <w:bookmarkStart w:id="1273" w:name="_Toc482720371"/>
      <w:r w:rsidRPr="00685A81">
        <w:rPr>
          <w:rFonts w:ascii="宋体" w:hAnsi="宋体" w:hint="eastAsia"/>
          <w:szCs w:val="21"/>
        </w:rPr>
        <w:t>.</w:t>
      </w:r>
      <w:r w:rsidRPr="00685A81">
        <w:rPr>
          <w:rFonts w:ascii="宋体" w:hAnsi="宋体"/>
          <w:szCs w:val="21"/>
        </w:rPr>
        <w:t>上述合同文件互相补充和解释。如果合同文件之间存在矛盾或不一致之处，以上述文件的排列顺序在先者为准。</w:t>
      </w:r>
    </w:p>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3</w:t>
      </w:r>
      <w:bookmarkStart w:id="1274" w:name="_Toc256691420"/>
      <w:bookmarkStart w:id="1275" w:name="_Toc256695296"/>
      <w:bookmarkEnd w:id="1271"/>
      <w:bookmarkEnd w:id="1272"/>
      <w:bookmarkEnd w:id="1273"/>
      <w:r w:rsidRPr="00685A81">
        <w:rPr>
          <w:rFonts w:ascii="宋体" w:hAnsi="宋体" w:hint="eastAsia"/>
          <w:szCs w:val="21"/>
        </w:rPr>
        <w:t>.签约合同价：人民币（大写）</w:t>
      </w:r>
      <w:r w:rsidRPr="00685A81">
        <w:rPr>
          <w:rFonts w:ascii="宋体" w:hAnsi="宋体" w:hint="eastAsia"/>
          <w:szCs w:val="21"/>
          <w:u w:val="single"/>
        </w:rPr>
        <w:t xml:space="preserve">          </w:t>
      </w:r>
      <w:r w:rsidRPr="00685A81">
        <w:rPr>
          <w:rFonts w:ascii="宋体" w:hAnsi="宋体" w:hint="eastAsia"/>
          <w:szCs w:val="21"/>
        </w:rPr>
        <w:t>（￥</w:t>
      </w:r>
      <w:r w:rsidRPr="00685A81">
        <w:rPr>
          <w:rFonts w:ascii="宋体" w:hAnsi="宋体" w:hint="eastAsia"/>
          <w:szCs w:val="21"/>
          <w:u w:val="single"/>
        </w:rPr>
        <w:t xml:space="preserve">           </w:t>
      </w:r>
      <w:r w:rsidRPr="00685A81">
        <w:rPr>
          <w:rFonts w:ascii="宋体" w:hAnsi="宋体" w:hint="eastAsia"/>
          <w:szCs w:val="21"/>
        </w:rPr>
        <w:t>）。</w:t>
      </w:r>
    </w:p>
    <w:bookmarkEnd w:id="1274"/>
    <w:bookmarkEnd w:id="1275"/>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4</w:t>
      </w:r>
      <w:bookmarkStart w:id="1276" w:name="_Toc256691421"/>
      <w:bookmarkStart w:id="1277" w:name="_Toc256695297"/>
      <w:r w:rsidRPr="00685A81">
        <w:rPr>
          <w:rFonts w:ascii="宋体" w:hAnsi="宋体" w:hint="eastAsia"/>
          <w:szCs w:val="21"/>
        </w:rPr>
        <w:t>.卖方项目负责人：</w:t>
      </w:r>
      <w:r w:rsidRPr="00685A81">
        <w:rPr>
          <w:rFonts w:ascii="宋体" w:hAnsi="宋体" w:hint="eastAsia"/>
          <w:szCs w:val="21"/>
          <w:u w:val="single"/>
        </w:rPr>
        <w:t xml:space="preserve">                </w:t>
      </w:r>
      <w:r w:rsidRPr="00685A81">
        <w:rPr>
          <w:rFonts w:ascii="宋体" w:hAnsi="宋体"/>
          <w:szCs w:val="21"/>
        </w:rPr>
        <w:t xml:space="preserve"> </w:t>
      </w:r>
      <w:r w:rsidRPr="00685A81">
        <w:rPr>
          <w:rFonts w:ascii="宋体" w:hAnsi="宋体" w:hint="eastAsia"/>
          <w:szCs w:val="21"/>
        </w:rPr>
        <w:t>。</w:t>
      </w:r>
    </w:p>
    <w:bookmarkEnd w:id="1276"/>
    <w:bookmarkEnd w:id="1277"/>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5</w:t>
      </w:r>
      <w:bookmarkStart w:id="1278" w:name="_Toc256691422"/>
      <w:bookmarkStart w:id="1279" w:name="_Toc256695298"/>
      <w:r w:rsidRPr="00685A81">
        <w:rPr>
          <w:rFonts w:ascii="宋体" w:hAnsi="宋体" w:hint="eastAsia"/>
          <w:szCs w:val="21"/>
        </w:rPr>
        <w:t>.质量标准</w:t>
      </w:r>
      <w:r w:rsidRPr="00685A81">
        <w:rPr>
          <w:rFonts w:ascii="宋体" w:hAnsi="宋体" w:hint="eastAsia"/>
          <w:szCs w:val="21"/>
          <w:u w:val="single"/>
        </w:rPr>
        <w:t xml:space="preserve">         </w:t>
      </w:r>
      <w:r w:rsidRPr="00685A81">
        <w:rPr>
          <w:rFonts w:ascii="宋体" w:hAnsi="宋体" w:hint="eastAsia"/>
          <w:szCs w:val="21"/>
        </w:rPr>
        <w:t>；</w:t>
      </w:r>
      <w:r w:rsidRPr="00685A81">
        <w:rPr>
          <w:rFonts w:ascii="宋体" w:hAnsi="宋体" w:hint="eastAsia"/>
          <w:bCs/>
          <w:szCs w:val="21"/>
        </w:rPr>
        <w:t>质保期</w:t>
      </w:r>
      <w:r w:rsidRPr="00685A81">
        <w:rPr>
          <w:rFonts w:ascii="宋体" w:hAnsi="宋体" w:hint="eastAsia"/>
          <w:bCs/>
          <w:szCs w:val="21"/>
          <w:u w:val="single"/>
        </w:rPr>
        <w:t xml:space="preserve">                      </w:t>
      </w:r>
      <w:r w:rsidRPr="00685A81">
        <w:rPr>
          <w:rFonts w:ascii="宋体" w:hAnsi="宋体" w:hint="eastAsia"/>
          <w:szCs w:val="21"/>
        </w:rPr>
        <w:t>。</w:t>
      </w:r>
    </w:p>
    <w:bookmarkEnd w:id="1278"/>
    <w:bookmarkEnd w:id="1279"/>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6</w:t>
      </w:r>
      <w:bookmarkStart w:id="1280" w:name="_Toc256691423"/>
      <w:bookmarkStart w:id="1281" w:name="_Toc256695299"/>
      <w:r w:rsidRPr="00685A81">
        <w:rPr>
          <w:rFonts w:ascii="宋体" w:hAnsi="宋体" w:hint="eastAsia"/>
          <w:szCs w:val="21"/>
        </w:rPr>
        <w:t>.</w:t>
      </w:r>
      <w:r w:rsidRPr="00685A81">
        <w:rPr>
          <w:rFonts w:ascii="宋体" w:hAnsi="宋体"/>
          <w:szCs w:val="21"/>
        </w:rPr>
        <w:t>卖方承诺保证完全按照合同约定提供合同设备和技术服务和质保期服务并修补缺陷。</w:t>
      </w:r>
    </w:p>
    <w:bookmarkEnd w:id="1280"/>
    <w:bookmarkEnd w:id="1281"/>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7</w:t>
      </w:r>
      <w:bookmarkStart w:id="1282" w:name="_Toc256695300"/>
      <w:bookmarkStart w:id="1283" w:name="_Toc256691424"/>
      <w:r w:rsidRPr="00685A81">
        <w:rPr>
          <w:rFonts w:ascii="宋体" w:hAnsi="宋体" w:hint="eastAsia"/>
          <w:szCs w:val="21"/>
        </w:rPr>
        <w:t>.</w:t>
      </w:r>
      <w:r w:rsidRPr="00685A81">
        <w:rPr>
          <w:rFonts w:ascii="宋体" w:hAnsi="宋体"/>
          <w:szCs w:val="21"/>
        </w:rPr>
        <w:t>买方承诺保证按照合同约定的条件、时间和方式向卖方支付合同价款</w:t>
      </w:r>
      <w:r w:rsidRPr="00685A81">
        <w:rPr>
          <w:rFonts w:ascii="宋体" w:hAnsi="宋体" w:hint="eastAsia"/>
          <w:szCs w:val="21"/>
        </w:rPr>
        <w:t>。</w:t>
      </w:r>
    </w:p>
    <w:bookmarkEnd w:id="1282"/>
    <w:bookmarkEnd w:id="1283"/>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8</w:t>
      </w:r>
      <w:bookmarkStart w:id="1284" w:name="_Toc256695301"/>
      <w:bookmarkStart w:id="1285" w:name="_Toc256691425"/>
      <w:r w:rsidRPr="00685A81">
        <w:rPr>
          <w:rFonts w:ascii="宋体" w:hAnsi="宋体" w:hint="eastAsia"/>
          <w:szCs w:val="21"/>
        </w:rPr>
        <w:t>.卖方承诺执行监理人交货通知，计划交货时间</w:t>
      </w:r>
      <w:r w:rsidRPr="00685A81">
        <w:rPr>
          <w:rFonts w:ascii="宋体" w:hAnsi="宋体" w:hint="eastAsia"/>
          <w:szCs w:val="21"/>
          <w:u w:val="single"/>
        </w:rPr>
        <w:t xml:space="preserve">            </w:t>
      </w:r>
      <w:r w:rsidRPr="00685A81">
        <w:rPr>
          <w:rFonts w:ascii="宋体" w:hAnsi="宋体" w:hint="eastAsia"/>
          <w:szCs w:val="21"/>
        </w:rPr>
        <w:t>。</w:t>
      </w:r>
    </w:p>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9</w:t>
      </w:r>
      <w:bookmarkStart w:id="1286" w:name="_Toc256691426"/>
      <w:bookmarkStart w:id="1287" w:name="_Toc256695302"/>
      <w:bookmarkEnd w:id="1284"/>
      <w:bookmarkEnd w:id="1285"/>
      <w:r w:rsidRPr="00685A81">
        <w:rPr>
          <w:rFonts w:ascii="宋体" w:hAnsi="宋体" w:hint="eastAsia"/>
          <w:szCs w:val="21"/>
        </w:rPr>
        <w:t>.本</w:t>
      </w:r>
      <w:r w:rsidRPr="00685A81">
        <w:rPr>
          <w:rFonts w:ascii="Times New Roman" w:hAnsi="Times New Roman"/>
          <w:szCs w:val="21"/>
        </w:rPr>
        <w:t>合同</w:t>
      </w:r>
      <w:r w:rsidRPr="00685A81">
        <w:rPr>
          <w:rFonts w:ascii="宋体" w:hAnsi="宋体" w:hint="eastAsia"/>
          <w:szCs w:val="21"/>
        </w:rPr>
        <w:t>协议书一式</w:t>
      </w:r>
      <w:r w:rsidRPr="00685A81">
        <w:rPr>
          <w:rFonts w:ascii="宋体" w:hAnsi="宋体" w:hint="eastAsia"/>
          <w:szCs w:val="21"/>
          <w:u w:val="single"/>
        </w:rPr>
        <w:t xml:space="preserve">            </w:t>
      </w:r>
      <w:r w:rsidRPr="00685A81">
        <w:rPr>
          <w:rFonts w:ascii="宋体" w:hAnsi="宋体" w:hint="eastAsia"/>
          <w:szCs w:val="21"/>
        </w:rPr>
        <w:t>份，合同双方各执</w:t>
      </w:r>
      <w:r w:rsidRPr="00685A81">
        <w:rPr>
          <w:rFonts w:ascii="宋体" w:hAnsi="宋体" w:hint="eastAsia"/>
          <w:szCs w:val="21"/>
          <w:u w:val="single"/>
        </w:rPr>
        <w:t xml:space="preserve">      </w:t>
      </w:r>
      <w:r w:rsidRPr="00685A81">
        <w:rPr>
          <w:rFonts w:ascii="宋体" w:hAnsi="宋体" w:hint="eastAsia"/>
          <w:szCs w:val="21"/>
        </w:rPr>
        <w:t>份。</w:t>
      </w:r>
    </w:p>
    <w:bookmarkEnd w:id="1286"/>
    <w:bookmarkEnd w:id="1287"/>
    <w:p w:rsidR="00962441" w:rsidRPr="00685A81" w:rsidRDefault="00AC7D58">
      <w:pPr>
        <w:spacing w:line="360" w:lineRule="auto"/>
        <w:ind w:leftChars="-20" w:left="-42" w:firstLineChars="286" w:firstLine="601"/>
        <w:rPr>
          <w:rFonts w:ascii="宋体" w:hAnsi="宋体"/>
          <w:szCs w:val="21"/>
        </w:rPr>
      </w:pPr>
      <w:r w:rsidRPr="00685A81">
        <w:rPr>
          <w:rFonts w:ascii="宋体" w:hAnsi="宋体" w:hint="eastAsia"/>
          <w:szCs w:val="21"/>
        </w:rPr>
        <w:t>1</w:t>
      </w:r>
      <w:bookmarkStart w:id="1288" w:name="_Toc256691427"/>
      <w:bookmarkStart w:id="1289" w:name="_Toc256695303"/>
      <w:r w:rsidRPr="00685A81">
        <w:rPr>
          <w:rFonts w:ascii="宋体" w:hAnsi="宋体" w:hint="eastAsia"/>
          <w:szCs w:val="21"/>
        </w:rPr>
        <w:t>0.合同未尽事宜，双方另行签订补充协议。补充协议是合同的组成部分。</w:t>
      </w:r>
    </w:p>
    <w:bookmarkEnd w:id="1288"/>
    <w:bookmarkEnd w:id="1289"/>
    <w:p w:rsidR="00962441" w:rsidRPr="00685A81" w:rsidRDefault="00962441">
      <w:pPr>
        <w:spacing w:line="360" w:lineRule="auto"/>
        <w:ind w:leftChars="-20" w:left="-42" w:firstLineChars="20" w:firstLine="42"/>
        <w:rPr>
          <w:szCs w:val="21"/>
        </w:rPr>
      </w:pPr>
    </w:p>
    <w:p w:rsidR="00962441" w:rsidRPr="00685A81" w:rsidRDefault="00AC7D58">
      <w:pPr>
        <w:spacing w:line="360" w:lineRule="auto"/>
        <w:ind w:leftChars="-20" w:left="-42" w:firstLineChars="20" w:firstLine="42"/>
        <w:rPr>
          <w:szCs w:val="21"/>
        </w:rPr>
      </w:pPr>
      <w:r w:rsidRPr="00685A81">
        <w:rPr>
          <w:rFonts w:hint="eastAsia"/>
          <w:szCs w:val="21"/>
        </w:rPr>
        <w:t>买</w:t>
      </w:r>
      <w:bookmarkStart w:id="1290" w:name="_Toc256695304"/>
      <w:bookmarkStart w:id="1291" w:name="_Toc256691428"/>
      <w:r w:rsidRPr="00685A81">
        <w:rPr>
          <w:rFonts w:hint="eastAsia"/>
          <w:szCs w:val="21"/>
        </w:rPr>
        <w:t>方：</w:t>
      </w:r>
      <w:r w:rsidRPr="00685A81">
        <w:rPr>
          <w:szCs w:val="21"/>
        </w:rPr>
        <w:t xml:space="preserve"> </w:t>
      </w:r>
      <w:r w:rsidRPr="00685A81">
        <w:rPr>
          <w:rFonts w:hint="eastAsia"/>
          <w:szCs w:val="21"/>
        </w:rPr>
        <w:t xml:space="preserve">（盖单位章）　　　</w:t>
      </w:r>
      <w:r w:rsidRPr="00685A81">
        <w:rPr>
          <w:rFonts w:hint="eastAsia"/>
          <w:szCs w:val="21"/>
        </w:rPr>
        <w:t xml:space="preserve">                </w:t>
      </w:r>
      <w:r w:rsidRPr="00685A81">
        <w:rPr>
          <w:rFonts w:hint="eastAsia"/>
          <w:szCs w:val="21"/>
        </w:rPr>
        <w:t>卖方：</w:t>
      </w:r>
      <w:r w:rsidRPr="00685A81">
        <w:rPr>
          <w:szCs w:val="21"/>
        </w:rPr>
        <w:t xml:space="preserve"> </w:t>
      </w:r>
      <w:r w:rsidRPr="00685A81">
        <w:rPr>
          <w:rFonts w:hint="eastAsia"/>
          <w:szCs w:val="21"/>
        </w:rPr>
        <w:t>（盖单位章）</w:t>
      </w:r>
    </w:p>
    <w:bookmarkEnd w:id="1290"/>
    <w:bookmarkEnd w:id="1291"/>
    <w:p w:rsidR="00962441" w:rsidRPr="00685A81" w:rsidRDefault="00AC7D58">
      <w:pPr>
        <w:spacing w:line="360" w:lineRule="auto"/>
        <w:ind w:leftChars="-20" w:left="-42" w:firstLineChars="20" w:firstLine="42"/>
        <w:rPr>
          <w:rFonts w:ascii="宋体" w:hAnsi="宋体" w:cs="宋体"/>
        </w:rPr>
      </w:pPr>
      <w:r w:rsidRPr="00685A81">
        <w:rPr>
          <w:rFonts w:hint="eastAsia"/>
          <w:szCs w:val="21"/>
        </w:rPr>
        <w:t>法</w:t>
      </w:r>
      <w:bookmarkStart w:id="1292" w:name="_Toc256695305"/>
      <w:bookmarkStart w:id="1293" w:name="_Toc256691429"/>
      <w:r w:rsidRPr="00685A81">
        <w:rPr>
          <w:rFonts w:hint="eastAsia"/>
          <w:szCs w:val="21"/>
        </w:rPr>
        <w:t>定代表人</w:t>
      </w:r>
      <w:r w:rsidRPr="00685A81">
        <w:rPr>
          <w:rFonts w:ascii="宋体" w:hAnsi="宋体" w:cs="宋体" w:hint="eastAsia"/>
        </w:rPr>
        <w:t xml:space="preserve">                               </w:t>
      </w:r>
      <w:r w:rsidRPr="00685A81">
        <w:rPr>
          <w:rFonts w:hint="eastAsia"/>
          <w:szCs w:val="21"/>
        </w:rPr>
        <w:t>法定代表人</w:t>
      </w:r>
      <w:r w:rsidRPr="00685A81">
        <w:rPr>
          <w:rFonts w:ascii="宋体" w:hAnsi="宋体" w:cs="宋体" w:hint="eastAsia"/>
        </w:rPr>
        <w:t>（单位负责人）</w:t>
      </w:r>
    </w:p>
    <w:p w:rsidR="00962441" w:rsidRPr="00685A81" w:rsidRDefault="00AC7D58">
      <w:pPr>
        <w:spacing w:line="360" w:lineRule="auto"/>
        <w:ind w:leftChars="-20" w:left="-42"/>
        <w:rPr>
          <w:rFonts w:ascii="宋体" w:hAnsi="宋体" w:cs="宋体"/>
        </w:rPr>
      </w:pPr>
      <w:r w:rsidRPr="00685A81">
        <w:rPr>
          <w:rFonts w:hint="eastAsia"/>
          <w:szCs w:val="21"/>
        </w:rPr>
        <w:t>或其委托代理人：</w:t>
      </w:r>
      <w:r w:rsidRPr="00685A81">
        <w:rPr>
          <w:szCs w:val="21"/>
        </w:rPr>
        <w:t xml:space="preserve"> </w:t>
      </w:r>
      <w:r w:rsidRPr="00685A81">
        <w:rPr>
          <w:rFonts w:hint="eastAsia"/>
          <w:szCs w:val="21"/>
        </w:rPr>
        <w:t>（签字）</w:t>
      </w:r>
      <w:r w:rsidRPr="00685A81">
        <w:rPr>
          <w:rFonts w:hint="eastAsia"/>
          <w:szCs w:val="21"/>
        </w:rPr>
        <w:t xml:space="preserve">                </w:t>
      </w:r>
      <w:r w:rsidRPr="00685A81">
        <w:rPr>
          <w:rFonts w:hint="eastAsia"/>
          <w:szCs w:val="21"/>
        </w:rPr>
        <w:t>或其委托代理人：</w:t>
      </w:r>
      <w:r w:rsidRPr="00685A81">
        <w:rPr>
          <w:szCs w:val="21"/>
        </w:rPr>
        <w:t xml:space="preserve"> </w:t>
      </w:r>
      <w:r w:rsidRPr="00685A81">
        <w:rPr>
          <w:rFonts w:hint="eastAsia"/>
          <w:szCs w:val="21"/>
        </w:rPr>
        <w:t>（签字）</w:t>
      </w:r>
    </w:p>
    <w:p w:rsidR="00962441" w:rsidRPr="00685A81" w:rsidRDefault="00AC7D58">
      <w:pPr>
        <w:spacing w:line="360" w:lineRule="auto"/>
        <w:ind w:leftChars="-20" w:left="-42" w:firstLineChars="20" w:firstLine="42"/>
        <w:rPr>
          <w:szCs w:val="21"/>
        </w:rPr>
      </w:pPr>
      <w:r w:rsidRPr="00685A81">
        <w:rPr>
          <w:szCs w:val="21"/>
        </w:rPr>
        <w:t xml:space="preserve"> </w:t>
      </w:r>
      <w:r w:rsidRPr="00685A81">
        <w:rPr>
          <w:rFonts w:hint="eastAsia"/>
          <w:szCs w:val="21"/>
        </w:rPr>
        <w:t xml:space="preserve">     </w:t>
      </w:r>
    </w:p>
    <w:bookmarkEnd w:id="1292"/>
    <w:bookmarkEnd w:id="1293"/>
    <w:p w:rsidR="00962441" w:rsidRPr="00685A81" w:rsidRDefault="00AC7D58">
      <w:pPr>
        <w:spacing w:line="360" w:lineRule="auto"/>
        <w:ind w:leftChars="-20" w:left="-42" w:firstLineChars="20" w:firstLine="42"/>
        <w:rPr>
          <w:szCs w:val="21"/>
        </w:rPr>
      </w:pPr>
      <w:r w:rsidRPr="00685A81">
        <w:rPr>
          <w:rFonts w:hint="eastAsia"/>
          <w:szCs w:val="21"/>
          <w:u w:val="single"/>
        </w:rPr>
        <w:t xml:space="preserve"> </w:t>
      </w:r>
      <w:bookmarkStart w:id="1294" w:name="_Toc256691430"/>
      <w:bookmarkStart w:id="1295" w:name="_Toc256695306"/>
      <w:r w:rsidRPr="00685A81">
        <w:rPr>
          <w:rFonts w:hint="eastAsia"/>
          <w:szCs w:val="21"/>
          <w:u w:val="single"/>
        </w:rPr>
        <w:t xml:space="preserve">        </w:t>
      </w:r>
      <w:r w:rsidRPr="00685A81">
        <w:rPr>
          <w:rFonts w:hint="eastAsia"/>
          <w:szCs w:val="21"/>
        </w:rPr>
        <w:t>年</w:t>
      </w:r>
      <w:r w:rsidRPr="00685A81">
        <w:rPr>
          <w:rFonts w:hint="eastAsia"/>
          <w:szCs w:val="21"/>
          <w:u w:val="single"/>
        </w:rPr>
        <w:t xml:space="preserve">    </w:t>
      </w:r>
      <w:r w:rsidRPr="00685A81">
        <w:rPr>
          <w:rFonts w:hint="eastAsia"/>
          <w:szCs w:val="21"/>
        </w:rPr>
        <w:t>月</w:t>
      </w:r>
      <w:r w:rsidRPr="00685A81">
        <w:rPr>
          <w:rFonts w:hint="eastAsia"/>
          <w:szCs w:val="21"/>
          <w:u w:val="single"/>
        </w:rPr>
        <w:t xml:space="preserve">     </w:t>
      </w:r>
      <w:r w:rsidRPr="00685A81">
        <w:rPr>
          <w:rFonts w:hint="eastAsia"/>
          <w:szCs w:val="21"/>
        </w:rPr>
        <w:t>日</w:t>
      </w:r>
      <w:r w:rsidRPr="00685A81">
        <w:rPr>
          <w:rFonts w:hint="eastAsia"/>
          <w:szCs w:val="21"/>
        </w:rPr>
        <w:t xml:space="preserve">                 </w:t>
      </w:r>
      <w:r w:rsidRPr="00685A81">
        <w:rPr>
          <w:rFonts w:hint="eastAsia"/>
          <w:szCs w:val="21"/>
          <w:u w:val="single"/>
        </w:rPr>
        <w:t xml:space="preserve">          </w:t>
      </w:r>
      <w:r w:rsidRPr="00685A81">
        <w:rPr>
          <w:rFonts w:hint="eastAsia"/>
          <w:szCs w:val="21"/>
        </w:rPr>
        <w:t>年</w:t>
      </w:r>
      <w:r w:rsidRPr="00685A81">
        <w:rPr>
          <w:rFonts w:hint="eastAsia"/>
          <w:szCs w:val="21"/>
          <w:u w:val="single"/>
        </w:rPr>
        <w:t xml:space="preserve">      </w:t>
      </w:r>
      <w:r w:rsidRPr="00685A81">
        <w:rPr>
          <w:rFonts w:hint="eastAsia"/>
          <w:szCs w:val="21"/>
        </w:rPr>
        <w:t>月</w:t>
      </w:r>
      <w:r w:rsidRPr="00685A81">
        <w:rPr>
          <w:rFonts w:hint="eastAsia"/>
          <w:szCs w:val="21"/>
          <w:u w:val="single"/>
        </w:rPr>
        <w:t xml:space="preserve">     </w:t>
      </w:r>
      <w:r w:rsidRPr="00685A81">
        <w:rPr>
          <w:rFonts w:hint="eastAsia"/>
          <w:szCs w:val="21"/>
        </w:rPr>
        <w:t>日</w:t>
      </w:r>
    </w:p>
    <w:bookmarkEnd w:id="1294"/>
    <w:bookmarkEnd w:id="1295"/>
    <w:p w:rsidR="00962441" w:rsidRPr="00685A81" w:rsidRDefault="00AC7D58">
      <w:pPr>
        <w:pStyle w:val="3"/>
        <w:spacing w:line="240" w:lineRule="auto"/>
        <w:ind w:firstLine="137"/>
        <w:rPr>
          <w:rFonts w:ascii="宋体" w:hAnsi="宋体"/>
          <w:szCs w:val="28"/>
        </w:rPr>
      </w:pPr>
      <w:r w:rsidRPr="00685A81">
        <w:rPr>
          <w:szCs w:val="21"/>
        </w:rPr>
        <w:br w:type="page"/>
      </w:r>
      <w:bookmarkStart w:id="1296" w:name="_Toc53823921"/>
      <w:r w:rsidRPr="00685A81">
        <w:rPr>
          <w:rFonts w:ascii="宋体" w:hAnsi="宋体" w:hint="eastAsia"/>
          <w:szCs w:val="28"/>
        </w:rPr>
        <w:lastRenderedPageBreak/>
        <w:t>附</w:t>
      </w:r>
      <w:bookmarkStart w:id="1297" w:name="_Toc256695307"/>
      <w:bookmarkStart w:id="1298" w:name="_Toc256691431"/>
      <w:bookmarkStart w:id="1299" w:name="_Toc37017372"/>
      <w:r w:rsidRPr="00685A81">
        <w:rPr>
          <w:rFonts w:ascii="宋体" w:hAnsi="宋体" w:hint="eastAsia"/>
          <w:szCs w:val="28"/>
        </w:rPr>
        <w:t>件二：履</w:t>
      </w:r>
      <w:bookmarkEnd w:id="1297"/>
      <w:bookmarkEnd w:id="1298"/>
      <w:r w:rsidRPr="00685A81">
        <w:rPr>
          <w:rFonts w:ascii="宋体" w:hAnsi="宋体" w:hint="eastAsia"/>
          <w:szCs w:val="28"/>
        </w:rPr>
        <w:t>约保证金格式</w:t>
      </w:r>
      <w:bookmarkEnd w:id="1296"/>
    </w:p>
    <w:bookmarkEnd w:id="1299"/>
    <w:p w:rsidR="00962441" w:rsidRPr="00685A81" w:rsidRDefault="00AC7D58">
      <w:pPr>
        <w:autoSpaceDE w:val="0"/>
        <w:autoSpaceDN w:val="0"/>
        <w:adjustRightInd w:val="0"/>
        <w:jc w:val="left"/>
        <w:rPr>
          <w:szCs w:val="21"/>
        </w:rPr>
      </w:pPr>
      <w:r w:rsidRPr="00685A81">
        <w:rPr>
          <w:rFonts w:hint="eastAsia"/>
          <w:szCs w:val="21"/>
        </w:rPr>
        <w:t>（格式如下，未经买方同意不允许更改，如确需更改，须事先征得买方同意）</w:t>
      </w:r>
    </w:p>
    <w:p w:rsidR="00962441" w:rsidRPr="00685A81" w:rsidRDefault="00962441">
      <w:pPr>
        <w:autoSpaceDE w:val="0"/>
        <w:autoSpaceDN w:val="0"/>
        <w:adjustRightInd w:val="0"/>
        <w:jc w:val="left"/>
        <w:rPr>
          <w:szCs w:val="21"/>
        </w:rPr>
      </w:pPr>
    </w:p>
    <w:p w:rsidR="00962441" w:rsidRPr="00685A81" w:rsidRDefault="00962441">
      <w:pPr>
        <w:autoSpaceDE w:val="0"/>
        <w:autoSpaceDN w:val="0"/>
        <w:adjustRightInd w:val="0"/>
        <w:jc w:val="left"/>
        <w:rPr>
          <w:rFonts w:ascii="XBSJ-PK7482000003a-Identity-H" w:eastAsia="XBSJ-PK7482000003a-Identity-H" w:cs="XBSJ-PK7482000003a-Identity-H"/>
          <w:kern w:val="0"/>
          <w:sz w:val="34"/>
          <w:szCs w:val="34"/>
        </w:rPr>
      </w:pPr>
    </w:p>
    <w:p w:rsidR="00962441" w:rsidRPr="00685A81" w:rsidRDefault="00AC7D58">
      <w:pPr>
        <w:autoSpaceDE w:val="0"/>
        <w:autoSpaceDN w:val="0"/>
        <w:adjustRightInd w:val="0"/>
        <w:jc w:val="center"/>
        <w:rPr>
          <w:rFonts w:ascii="宋体" w:hAnsi="宋体" w:cs="XBSJ-PK7482000003a-Identity-H"/>
          <w:b/>
          <w:kern w:val="0"/>
          <w:sz w:val="28"/>
          <w:szCs w:val="28"/>
        </w:rPr>
      </w:pPr>
      <w:r w:rsidRPr="00685A81">
        <w:rPr>
          <w:rFonts w:ascii="宋体" w:hAnsi="宋体" w:cs="XBSJ-PK7482000003a-Identity-H" w:hint="eastAsia"/>
          <w:b/>
          <w:kern w:val="0"/>
          <w:sz w:val="28"/>
          <w:szCs w:val="28"/>
        </w:rPr>
        <w:t>履</w:t>
      </w:r>
      <w:bookmarkStart w:id="1300" w:name="_Toc256691432"/>
      <w:bookmarkStart w:id="1301" w:name="_Toc256695308"/>
      <w:r w:rsidRPr="00685A81">
        <w:rPr>
          <w:rFonts w:ascii="宋体" w:hAnsi="宋体" w:cs="XBSJ-PK7482000003a-Identity-H" w:hint="eastAsia"/>
          <w:b/>
          <w:kern w:val="0"/>
          <w:sz w:val="28"/>
          <w:szCs w:val="28"/>
        </w:rPr>
        <w:t>约保</w:t>
      </w:r>
      <w:bookmarkEnd w:id="1300"/>
      <w:bookmarkEnd w:id="1301"/>
      <w:r w:rsidRPr="00685A81">
        <w:rPr>
          <w:rFonts w:ascii="宋体" w:hAnsi="宋体" w:cs="XBSJ-PK7482000003a-Identity-H" w:hint="eastAsia"/>
          <w:b/>
          <w:kern w:val="0"/>
          <w:sz w:val="28"/>
          <w:szCs w:val="28"/>
        </w:rPr>
        <w:t>证金</w:t>
      </w:r>
    </w:p>
    <w:p w:rsidR="00962441" w:rsidRPr="00685A81" w:rsidRDefault="00962441">
      <w:pPr>
        <w:autoSpaceDE w:val="0"/>
        <w:autoSpaceDN w:val="0"/>
        <w:adjustRightInd w:val="0"/>
        <w:jc w:val="center"/>
        <w:rPr>
          <w:rFonts w:ascii="宋体" w:hAnsi="宋体" w:cs="XBSJ-PK7482000003a-Identity-H"/>
          <w:b/>
          <w:kern w:val="0"/>
          <w:sz w:val="28"/>
          <w:szCs w:val="28"/>
        </w:rPr>
      </w:pPr>
    </w:p>
    <w:p w:rsidR="00962441" w:rsidRPr="00685A81" w:rsidRDefault="00AC7D58">
      <w:pPr>
        <w:spacing w:line="440" w:lineRule="exact"/>
        <w:rPr>
          <w:szCs w:val="21"/>
        </w:rPr>
      </w:pPr>
      <w:r w:rsidRPr="00685A81">
        <w:rPr>
          <w:rFonts w:hint="eastAsia"/>
          <w:szCs w:val="21"/>
          <w:u w:val="single"/>
        </w:rPr>
        <w:t xml:space="preserve"> </w:t>
      </w:r>
      <w:bookmarkStart w:id="1302" w:name="_Toc256695309"/>
      <w:bookmarkStart w:id="1303" w:name="_Toc256691433"/>
      <w:r w:rsidRPr="00685A81">
        <w:rPr>
          <w:rFonts w:hint="eastAsia"/>
          <w:szCs w:val="21"/>
          <w:u w:val="single"/>
        </w:rPr>
        <w:t xml:space="preserve">             </w:t>
      </w:r>
      <w:r w:rsidRPr="00685A81">
        <w:rPr>
          <w:rFonts w:hint="eastAsia"/>
          <w:szCs w:val="21"/>
        </w:rPr>
        <w:t>（买方名称）：</w:t>
      </w:r>
    </w:p>
    <w:bookmarkEnd w:id="1302"/>
    <w:bookmarkEnd w:id="1303"/>
    <w:p w:rsidR="00962441" w:rsidRPr="00685A81" w:rsidRDefault="00AC7D58">
      <w:pPr>
        <w:spacing w:line="440" w:lineRule="exact"/>
        <w:ind w:firstLineChars="200" w:firstLine="420"/>
        <w:rPr>
          <w:szCs w:val="21"/>
        </w:rPr>
      </w:pPr>
      <w:r w:rsidRPr="00685A81">
        <w:rPr>
          <w:rFonts w:hint="eastAsia"/>
          <w:szCs w:val="21"/>
        </w:rPr>
        <w:t>鉴</w:t>
      </w:r>
      <w:bookmarkStart w:id="1304" w:name="_Toc256695310"/>
      <w:bookmarkStart w:id="1305" w:name="_Toc256691434"/>
      <w:r w:rsidRPr="00685A81">
        <w:rPr>
          <w:rFonts w:hint="eastAsia"/>
          <w:szCs w:val="21"/>
        </w:rPr>
        <w:t>于</w:t>
      </w:r>
      <w:r w:rsidRPr="00685A81">
        <w:rPr>
          <w:rFonts w:hint="eastAsia"/>
          <w:szCs w:val="21"/>
          <w:u w:val="single"/>
        </w:rPr>
        <w:t xml:space="preserve">            </w:t>
      </w:r>
      <w:r w:rsidRPr="00685A81">
        <w:rPr>
          <w:rFonts w:hint="eastAsia"/>
          <w:szCs w:val="21"/>
        </w:rPr>
        <w:t>（买方名称，以下简称“买方”）</w:t>
      </w:r>
      <w:r w:rsidRPr="00685A81">
        <w:rPr>
          <w:szCs w:val="21"/>
        </w:rPr>
        <w:t xml:space="preserve"> </w:t>
      </w:r>
      <w:r w:rsidRPr="00685A81">
        <w:rPr>
          <w:rFonts w:hint="eastAsia"/>
          <w:szCs w:val="21"/>
        </w:rPr>
        <w:t>已接受</w:t>
      </w:r>
      <w:r w:rsidRPr="00685A81">
        <w:rPr>
          <w:rFonts w:hint="eastAsia"/>
          <w:szCs w:val="21"/>
          <w:u w:val="single"/>
        </w:rPr>
        <w:t xml:space="preserve">           </w:t>
      </w:r>
      <w:r w:rsidRPr="00685A81">
        <w:rPr>
          <w:rFonts w:hint="eastAsia"/>
          <w:szCs w:val="21"/>
        </w:rPr>
        <w:t>（卖</w:t>
      </w:r>
      <w:bookmarkEnd w:id="1304"/>
      <w:bookmarkEnd w:id="1305"/>
      <w:r w:rsidRPr="00685A81">
        <w:rPr>
          <w:rFonts w:hint="eastAsia"/>
          <w:szCs w:val="21"/>
        </w:rPr>
        <w:t>方名</w:t>
      </w:r>
      <w:bookmarkStart w:id="1306" w:name="_Toc256691435"/>
      <w:bookmarkStart w:id="1307" w:name="_Toc256695311"/>
      <w:r w:rsidRPr="00685A81">
        <w:rPr>
          <w:rFonts w:hint="eastAsia"/>
          <w:szCs w:val="21"/>
        </w:rPr>
        <w:t>称，以下简称“卖方”）</w:t>
      </w:r>
      <w:r w:rsidRPr="00685A81">
        <w:rPr>
          <w:szCs w:val="21"/>
        </w:rPr>
        <w:t xml:space="preserve"> </w:t>
      </w:r>
      <w:r w:rsidRPr="00685A81">
        <w:rPr>
          <w:rFonts w:hint="eastAsia"/>
          <w:szCs w:val="21"/>
        </w:rPr>
        <w:t>于</w:t>
      </w:r>
      <w:r w:rsidRPr="00685A81">
        <w:rPr>
          <w:rFonts w:hint="eastAsia"/>
          <w:szCs w:val="21"/>
          <w:u w:val="single"/>
        </w:rPr>
        <w:t xml:space="preserve">     </w:t>
      </w:r>
      <w:r w:rsidRPr="00685A81">
        <w:rPr>
          <w:rFonts w:hint="eastAsia"/>
          <w:szCs w:val="21"/>
        </w:rPr>
        <w:t>年</w:t>
      </w:r>
      <w:r w:rsidRPr="00685A81">
        <w:rPr>
          <w:rFonts w:hint="eastAsia"/>
          <w:szCs w:val="21"/>
          <w:u w:val="single"/>
        </w:rPr>
        <w:t xml:space="preserve">     </w:t>
      </w:r>
      <w:r w:rsidRPr="00685A81">
        <w:rPr>
          <w:rFonts w:hint="eastAsia"/>
          <w:szCs w:val="21"/>
        </w:rPr>
        <w:t>月</w:t>
      </w:r>
      <w:r w:rsidRPr="00685A81">
        <w:rPr>
          <w:rFonts w:hint="eastAsia"/>
          <w:szCs w:val="21"/>
          <w:u w:val="single"/>
        </w:rPr>
        <w:t xml:space="preserve">     </w:t>
      </w:r>
      <w:r w:rsidRPr="00685A81">
        <w:rPr>
          <w:rFonts w:hint="eastAsia"/>
          <w:szCs w:val="21"/>
        </w:rPr>
        <w:t>日递交的</w:t>
      </w:r>
      <w:r w:rsidRPr="00685A81">
        <w:rPr>
          <w:rFonts w:hint="eastAsia"/>
          <w:szCs w:val="21"/>
          <w:u w:val="single"/>
        </w:rPr>
        <w:t xml:space="preserve">                </w:t>
      </w:r>
      <w:r w:rsidRPr="00685A81">
        <w:rPr>
          <w:rFonts w:hint="eastAsia"/>
          <w:szCs w:val="21"/>
        </w:rPr>
        <w:t>（项目名称）</w:t>
      </w:r>
      <w:r w:rsidRPr="00685A81">
        <w:rPr>
          <w:rFonts w:hint="eastAsia"/>
          <w:szCs w:val="21"/>
          <w:u w:val="single"/>
        </w:rPr>
        <w:t xml:space="preserve">        </w:t>
      </w:r>
      <w:r w:rsidRPr="00685A81">
        <w:rPr>
          <w:rFonts w:hint="eastAsia"/>
          <w:szCs w:val="21"/>
        </w:rPr>
        <w:t>（标段名称）的投标文件。我方愿意无条件地、不可撤销地就卖方履行与你方订立的合同，向你方提供担保。</w:t>
      </w:r>
    </w:p>
    <w:bookmarkEnd w:id="1306"/>
    <w:bookmarkEnd w:id="1307"/>
    <w:p w:rsidR="00962441" w:rsidRPr="00685A81" w:rsidRDefault="00AC7D58">
      <w:pPr>
        <w:spacing w:line="440" w:lineRule="exact"/>
        <w:ind w:firstLineChars="200" w:firstLine="420"/>
        <w:rPr>
          <w:szCs w:val="21"/>
        </w:rPr>
      </w:pPr>
      <w:r w:rsidRPr="00685A81">
        <w:rPr>
          <w:rFonts w:hint="eastAsia"/>
          <w:szCs w:val="21"/>
        </w:rPr>
        <w:t>1</w:t>
      </w:r>
      <w:bookmarkStart w:id="1308" w:name="_Toc256691436"/>
      <w:bookmarkStart w:id="1309" w:name="_Toc256695312"/>
      <w:r w:rsidRPr="00685A81">
        <w:rPr>
          <w:rFonts w:hint="eastAsia"/>
          <w:szCs w:val="21"/>
        </w:rPr>
        <w:t>．担保金额人民币（大写）</w:t>
      </w:r>
      <w:r w:rsidRPr="00685A81">
        <w:rPr>
          <w:rFonts w:hint="eastAsia"/>
          <w:szCs w:val="21"/>
          <w:u w:val="single"/>
        </w:rPr>
        <w:t xml:space="preserve">        </w:t>
      </w:r>
      <w:r w:rsidRPr="00685A81">
        <w:rPr>
          <w:rFonts w:hint="eastAsia"/>
          <w:szCs w:val="21"/>
        </w:rPr>
        <w:t>元（￥</w:t>
      </w:r>
      <w:r w:rsidRPr="00685A81">
        <w:rPr>
          <w:rFonts w:hint="eastAsia"/>
          <w:szCs w:val="21"/>
          <w:u w:val="single"/>
        </w:rPr>
        <w:t xml:space="preserve">      </w:t>
      </w:r>
      <w:r w:rsidRPr="00685A81">
        <w:rPr>
          <w:rFonts w:hint="eastAsia"/>
          <w:szCs w:val="21"/>
        </w:rPr>
        <w:t>元）。</w:t>
      </w:r>
    </w:p>
    <w:bookmarkEnd w:id="1308"/>
    <w:bookmarkEnd w:id="1309"/>
    <w:p w:rsidR="00962441" w:rsidRPr="00685A81" w:rsidRDefault="00AC7D58">
      <w:pPr>
        <w:spacing w:line="440" w:lineRule="exact"/>
        <w:ind w:firstLineChars="200" w:firstLine="420"/>
        <w:rPr>
          <w:szCs w:val="21"/>
        </w:rPr>
      </w:pPr>
      <w:r w:rsidRPr="00685A81">
        <w:rPr>
          <w:rFonts w:hint="eastAsia"/>
          <w:szCs w:val="21"/>
        </w:rPr>
        <w:t>2</w:t>
      </w:r>
      <w:bookmarkStart w:id="1310" w:name="_Toc256695313"/>
      <w:bookmarkStart w:id="1311" w:name="_Toc256691437"/>
      <w:r w:rsidRPr="00685A81">
        <w:rPr>
          <w:rFonts w:hint="eastAsia"/>
          <w:szCs w:val="21"/>
        </w:rPr>
        <w:t>．担保有效期自买方与卖方签订的合同生效之日起至</w:t>
      </w:r>
      <w:r w:rsidRPr="00685A81">
        <w:rPr>
          <w:rFonts w:ascii="宋体" w:hAnsi="宋体" w:hint="eastAsia"/>
          <w:bCs/>
          <w:u w:val="single"/>
        </w:rPr>
        <w:t xml:space="preserve">                    </w:t>
      </w:r>
      <w:r w:rsidRPr="00685A81">
        <w:rPr>
          <w:rFonts w:hint="eastAsia"/>
          <w:szCs w:val="21"/>
        </w:rPr>
        <w:t>止。</w:t>
      </w:r>
    </w:p>
    <w:bookmarkEnd w:id="1310"/>
    <w:bookmarkEnd w:id="1311"/>
    <w:p w:rsidR="00962441" w:rsidRPr="00685A81" w:rsidRDefault="00AC7D58">
      <w:pPr>
        <w:spacing w:line="440" w:lineRule="exact"/>
        <w:ind w:firstLineChars="200" w:firstLine="420"/>
        <w:rPr>
          <w:szCs w:val="21"/>
        </w:rPr>
      </w:pPr>
      <w:r w:rsidRPr="00685A81">
        <w:rPr>
          <w:rFonts w:hint="eastAsia"/>
          <w:szCs w:val="21"/>
        </w:rPr>
        <w:t>3</w:t>
      </w:r>
      <w:bookmarkStart w:id="1312" w:name="_Toc256691438"/>
      <w:bookmarkStart w:id="1313" w:name="_Toc256695314"/>
      <w:r w:rsidRPr="00685A81">
        <w:rPr>
          <w:rFonts w:hint="eastAsia"/>
          <w:szCs w:val="21"/>
        </w:rPr>
        <w:t>．</w:t>
      </w:r>
      <w:r w:rsidRPr="00685A81">
        <w:rPr>
          <w:rFonts w:ascii="宋体" w:hAnsi="宋体"/>
        </w:rPr>
        <w:t>在本担保有效期内，如果卖方不履行合同约定的义务或其履行不符合合同的约定，我方在收到你方以书面形式提出的在担保金额内的赔偿要求后，在</w:t>
      </w:r>
      <w:r w:rsidRPr="00685A81">
        <w:rPr>
          <w:rFonts w:ascii="Times New Roman" w:eastAsia="Times New Roman" w:hAnsi="Times New Roman"/>
        </w:rPr>
        <w:t>7</w:t>
      </w:r>
      <w:r w:rsidRPr="00685A81">
        <w:rPr>
          <w:rFonts w:ascii="宋体" w:hAnsi="宋体"/>
        </w:rPr>
        <w:t>日内无条件支付。</w:t>
      </w:r>
    </w:p>
    <w:p w:rsidR="00962441" w:rsidRPr="00685A81" w:rsidRDefault="00AC7D58">
      <w:pPr>
        <w:spacing w:line="440" w:lineRule="exact"/>
        <w:ind w:firstLineChars="200" w:firstLine="420"/>
        <w:rPr>
          <w:szCs w:val="21"/>
        </w:rPr>
      </w:pPr>
      <w:r w:rsidRPr="00685A81">
        <w:rPr>
          <w:rFonts w:hint="eastAsia"/>
          <w:szCs w:val="21"/>
        </w:rPr>
        <w:t>4</w:t>
      </w:r>
      <w:bookmarkStart w:id="1314" w:name="_Toc256691439"/>
      <w:bookmarkStart w:id="1315" w:name="_Toc256695315"/>
      <w:bookmarkEnd w:id="1312"/>
      <w:bookmarkEnd w:id="1313"/>
      <w:r w:rsidRPr="00685A81">
        <w:rPr>
          <w:rFonts w:hint="eastAsia"/>
          <w:szCs w:val="21"/>
        </w:rPr>
        <w:t>．</w:t>
      </w:r>
      <w:r w:rsidRPr="00685A81">
        <w:rPr>
          <w:rFonts w:ascii="宋体" w:hAnsi="宋体"/>
        </w:rPr>
        <w:t>买方和卖方变更合同时，无论我方是否收到该变更，我方承担本担保规定的义务不变。</w:t>
      </w:r>
    </w:p>
    <w:bookmarkEnd w:id="1314"/>
    <w:bookmarkEnd w:id="1315"/>
    <w:p w:rsidR="00962441" w:rsidRPr="00685A81" w:rsidRDefault="00962441">
      <w:pPr>
        <w:spacing w:line="440" w:lineRule="exact"/>
        <w:ind w:firstLineChars="200" w:firstLine="420"/>
        <w:rPr>
          <w:szCs w:val="21"/>
        </w:rPr>
      </w:pPr>
    </w:p>
    <w:p w:rsidR="00962441" w:rsidRPr="00685A81" w:rsidRDefault="00962441">
      <w:pPr>
        <w:spacing w:line="440" w:lineRule="exact"/>
        <w:ind w:firstLineChars="200" w:firstLine="420"/>
        <w:rPr>
          <w:szCs w:val="21"/>
        </w:rPr>
      </w:pPr>
    </w:p>
    <w:p w:rsidR="00962441" w:rsidRPr="00685A81" w:rsidRDefault="00962441">
      <w:pPr>
        <w:spacing w:line="440" w:lineRule="exact"/>
        <w:ind w:firstLineChars="200" w:firstLine="420"/>
        <w:rPr>
          <w:szCs w:val="21"/>
        </w:rPr>
      </w:pPr>
    </w:p>
    <w:p w:rsidR="00962441" w:rsidRPr="00685A81" w:rsidRDefault="00962441">
      <w:pPr>
        <w:spacing w:line="440" w:lineRule="exact"/>
        <w:ind w:firstLineChars="200" w:firstLine="420"/>
        <w:rPr>
          <w:szCs w:val="21"/>
        </w:rPr>
      </w:pPr>
    </w:p>
    <w:p w:rsidR="00962441" w:rsidRPr="00685A81" w:rsidRDefault="00AC7D58">
      <w:pPr>
        <w:spacing w:line="440" w:lineRule="exact"/>
        <w:ind w:firstLineChars="1542" w:firstLine="3238"/>
        <w:rPr>
          <w:szCs w:val="21"/>
        </w:rPr>
      </w:pPr>
      <w:r w:rsidRPr="00685A81">
        <w:rPr>
          <w:rFonts w:hint="eastAsia"/>
          <w:szCs w:val="21"/>
        </w:rPr>
        <w:t>担</w:t>
      </w:r>
      <w:bookmarkStart w:id="1316" w:name="_Toc256695316"/>
      <w:bookmarkStart w:id="1317" w:name="_Toc256691440"/>
      <w:r w:rsidRPr="00685A81">
        <w:rPr>
          <w:rFonts w:hint="eastAsia"/>
          <w:szCs w:val="21"/>
        </w:rPr>
        <w:t>保人名称：</w:t>
      </w:r>
      <w:r w:rsidRPr="00685A81">
        <w:rPr>
          <w:rFonts w:hint="eastAsia"/>
          <w:szCs w:val="21"/>
          <w:u w:val="single"/>
        </w:rPr>
        <w:t xml:space="preserve">                           </w:t>
      </w:r>
      <w:r w:rsidRPr="00685A81">
        <w:rPr>
          <w:rFonts w:hint="eastAsia"/>
          <w:szCs w:val="21"/>
        </w:rPr>
        <w:t>（盖单位章）</w:t>
      </w:r>
    </w:p>
    <w:bookmarkEnd w:id="1316"/>
    <w:bookmarkEnd w:id="1317"/>
    <w:p w:rsidR="00962441" w:rsidRPr="00685A81" w:rsidRDefault="00AC7D58">
      <w:pPr>
        <w:spacing w:line="440" w:lineRule="exact"/>
        <w:ind w:firstLineChars="1542" w:firstLine="3238"/>
        <w:rPr>
          <w:szCs w:val="21"/>
        </w:rPr>
      </w:pPr>
      <w:r w:rsidRPr="00685A81">
        <w:rPr>
          <w:rFonts w:hint="eastAsia"/>
          <w:szCs w:val="21"/>
        </w:rPr>
        <w:t>法</w:t>
      </w:r>
      <w:bookmarkStart w:id="1318" w:name="_Toc256695317"/>
      <w:bookmarkStart w:id="1319" w:name="_Toc256691441"/>
      <w:r w:rsidRPr="00685A81">
        <w:rPr>
          <w:rFonts w:hint="eastAsia"/>
          <w:szCs w:val="21"/>
        </w:rPr>
        <w:t>定代表人或其委托代理人：</w:t>
      </w:r>
      <w:r w:rsidRPr="00685A81">
        <w:rPr>
          <w:szCs w:val="21"/>
          <w:u w:val="single"/>
        </w:rPr>
        <w:t xml:space="preserve"> </w:t>
      </w:r>
      <w:r w:rsidRPr="00685A81">
        <w:rPr>
          <w:rFonts w:hint="eastAsia"/>
          <w:szCs w:val="21"/>
          <w:u w:val="single"/>
        </w:rPr>
        <w:t xml:space="preserve">         </w:t>
      </w:r>
      <w:r w:rsidRPr="00685A81">
        <w:rPr>
          <w:rFonts w:hint="eastAsia"/>
          <w:szCs w:val="21"/>
        </w:rPr>
        <w:t>（签字）</w:t>
      </w:r>
    </w:p>
    <w:bookmarkEnd w:id="1318"/>
    <w:bookmarkEnd w:id="1319"/>
    <w:p w:rsidR="00962441" w:rsidRPr="00685A81" w:rsidRDefault="00AC7D58">
      <w:pPr>
        <w:spacing w:line="440" w:lineRule="exact"/>
        <w:ind w:firstLineChars="1542" w:firstLine="3238"/>
        <w:rPr>
          <w:szCs w:val="21"/>
          <w:u w:val="single"/>
        </w:rPr>
      </w:pPr>
      <w:r w:rsidRPr="00685A81">
        <w:rPr>
          <w:rFonts w:hint="eastAsia"/>
          <w:szCs w:val="21"/>
        </w:rPr>
        <w:t>地</w:t>
      </w:r>
      <w:bookmarkStart w:id="1320" w:name="_Toc256691442"/>
      <w:bookmarkStart w:id="1321" w:name="_Toc256695318"/>
      <w:r w:rsidRPr="00685A81">
        <w:rPr>
          <w:rFonts w:hint="eastAsia"/>
          <w:szCs w:val="21"/>
        </w:rPr>
        <w:t xml:space="preserve">　　址：</w:t>
      </w:r>
      <w:r w:rsidRPr="00685A81">
        <w:rPr>
          <w:rFonts w:hint="eastAsia"/>
          <w:szCs w:val="21"/>
          <w:u w:val="single"/>
        </w:rPr>
        <w:t xml:space="preserve"> </w:t>
      </w:r>
      <w:bookmarkEnd w:id="1320"/>
      <w:bookmarkEnd w:id="1321"/>
      <w:r w:rsidRPr="00685A81">
        <w:rPr>
          <w:rFonts w:hint="eastAsia"/>
          <w:szCs w:val="21"/>
          <w:u w:val="single"/>
        </w:rPr>
        <w:t xml:space="preserve">                                   </w:t>
      </w:r>
    </w:p>
    <w:p w:rsidR="00962441" w:rsidRPr="00685A81" w:rsidRDefault="00AC7D58">
      <w:pPr>
        <w:spacing w:line="440" w:lineRule="exact"/>
        <w:ind w:firstLineChars="1542" w:firstLine="3238"/>
        <w:rPr>
          <w:szCs w:val="21"/>
          <w:u w:val="single"/>
        </w:rPr>
      </w:pPr>
      <w:r w:rsidRPr="00685A81">
        <w:rPr>
          <w:rFonts w:hint="eastAsia"/>
          <w:szCs w:val="21"/>
        </w:rPr>
        <w:t>邮</w:t>
      </w:r>
      <w:bookmarkStart w:id="1322" w:name="_Toc256691443"/>
      <w:bookmarkStart w:id="1323" w:name="_Toc256695319"/>
      <w:r w:rsidRPr="00685A81">
        <w:rPr>
          <w:rFonts w:hint="eastAsia"/>
          <w:szCs w:val="21"/>
        </w:rPr>
        <w:t>政编码：</w:t>
      </w:r>
      <w:r w:rsidRPr="00685A81">
        <w:rPr>
          <w:rFonts w:hint="eastAsia"/>
          <w:szCs w:val="21"/>
          <w:u w:val="single"/>
        </w:rPr>
        <w:t xml:space="preserve"> </w:t>
      </w:r>
      <w:bookmarkEnd w:id="1322"/>
      <w:bookmarkEnd w:id="1323"/>
      <w:r w:rsidRPr="00685A81">
        <w:rPr>
          <w:rFonts w:hint="eastAsia"/>
          <w:szCs w:val="21"/>
          <w:u w:val="single"/>
        </w:rPr>
        <w:t xml:space="preserve">                                   </w:t>
      </w:r>
    </w:p>
    <w:p w:rsidR="00962441" w:rsidRPr="00685A81" w:rsidRDefault="00AC7D58">
      <w:pPr>
        <w:spacing w:line="440" w:lineRule="exact"/>
        <w:ind w:firstLineChars="1542" w:firstLine="3238"/>
        <w:rPr>
          <w:szCs w:val="21"/>
        </w:rPr>
      </w:pPr>
      <w:r w:rsidRPr="00685A81">
        <w:rPr>
          <w:rFonts w:hint="eastAsia"/>
          <w:szCs w:val="21"/>
        </w:rPr>
        <w:t>电</w:t>
      </w:r>
      <w:bookmarkStart w:id="1324" w:name="_Toc256695320"/>
      <w:bookmarkStart w:id="1325" w:name="_Toc256691444"/>
      <w:r w:rsidRPr="00685A81">
        <w:rPr>
          <w:rFonts w:hint="eastAsia"/>
          <w:szCs w:val="21"/>
        </w:rPr>
        <w:t xml:space="preserve">　　话：</w:t>
      </w:r>
      <w:r w:rsidRPr="00685A81">
        <w:rPr>
          <w:rFonts w:hint="eastAsia"/>
          <w:szCs w:val="21"/>
          <w:u w:val="single"/>
        </w:rPr>
        <w:t xml:space="preserve"> </w:t>
      </w:r>
      <w:bookmarkEnd w:id="1324"/>
      <w:bookmarkEnd w:id="1325"/>
      <w:r w:rsidRPr="00685A81">
        <w:rPr>
          <w:rFonts w:hint="eastAsia"/>
          <w:szCs w:val="21"/>
          <w:u w:val="single"/>
        </w:rPr>
        <w:t xml:space="preserve">                                   </w:t>
      </w:r>
    </w:p>
    <w:p w:rsidR="00962441" w:rsidRPr="00685A81" w:rsidRDefault="00AC7D58">
      <w:pPr>
        <w:spacing w:line="440" w:lineRule="exact"/>
        <w:ind w:firstLineChars="2390" w:firstLine="5019"/>
        <w:rPr>
          <w:szCs w:val="21"/>
        </w:rPr>
      </w:pPr>
      <w:r w:rsidRPr="00685A81">
        <w:rPr>
          <w:rFonts w:hint="eastAsia"/>
          <w:szCs w:val="21"/>
        </w:rPr>
        <w:t>.</w:t>
      </w:r>
      <w:bookmarkStart w:id="1326" w:name="_Toc256695322"/>
      <w:bookmarkStart w:id="1327" w:name="_Toc256691446"/>
      <w:r w:rsidRPr="00685A81">
        <w:rPr>
          <w:rFonts w:hint="eastAsia"/>
          <w:szCs w:val="21"/>
          <w:u w:val="single"/>
        </w:rPr>
        <w:t xml:space="preserve">         </w:t>
      </w:r>
      <w:r w:rsidRPr="00685A81">
        <w:rPr>
          <w:rFonts w:hint="eastAsia"/>
          <w:szCs w:val="21"/>
        </w:rPr>
        <w:t>年</w:t>
      </w:r>
      <w:r w:rsidRPr="00685A81">
        <w:rPr>
          <w:rFonts w:hint="eastAsia"/>
          <w:szCs w:val="21"/>
        </w:rPr>
        <w:t xml:space="preserve"> </w:t>
      </w:r>
      <w:r w:rsidRPr="00685A81">
        <w:rPr>
          <w:rFonts w:hint="eastAsia"/>
          <w:szCs w:val="21"/>
          <w:u w:val="single"/>
        </w:rPr>
        <w:t xml:space="preserve">     </w:t>
      </w:r>
      <w:r w:rsidRPr="00685A81">
        <w:rPr>
          <w:rFonts w:hint="eastAsia"/>
          <w:szCs w:val="21"/>
        </w:rPr>
        <w:t>月</w:t>
      </w:r>
      <w:r w:rsidRPr="00685A81">
        <w:rPr>
          <w:rFonts w:hint="eastAsia"/>
          <w:szCs w:val="21"/>
          <w:u w:val="single"/>
        </w:rPr>
        <w:t xml:space="preserve">      </w:t>
      </w:r>
      <w:r w:rsidRPr="00685A81">
        <w:rPr>
          <w:rFonts w:hint="eastAsia"/>
          <w:szCs w:val="21"/>
        </w:rPr>
        <w:t>日</w:t>
      </w:r>
    </w:p>
    <w:bookmarkEnd w:id="1326"/>
    <w:bookmarkEnd w:id="1327"/>
    <w:p w:rsidR="00962441" w:rsidRPr="00685A81" w:rsidRDefault="00962441">
      <w:pPr>
        <w:spacing w:line="440" w:lineRule="exact"/>
        <w:ind w:firstLineChars="1542" w:firstLine="3238"/>
        <w:rPr>
          <w:szCs w:val="21"/>
        </w:rPr>
      </w:pPr>
    </w:p>
    <w:p w:rsidR="00962441" w:rsidRPr="00685A81" w:rsidRDefault="00AC7D58">
      <w:pPr>
        <w:spacing w:line="440" w:lineRule="exact"/>
        <w:jc w:val="left"/>
        <w:rPr>
          <w:szCs w:val="21"/>
        </w:rPr>
      </w:pPr>
      <w:r w:rsidRPr="00685A81">
        <w:rPr>
          <w:rFonts w:hint="eastAsia"/>
          <w:szCs w:val="21"/>
        </w:rPr>
        <w:t>注</w:t>
      </w:r>
      <w:bookmarkStart w:id="1328" w:name="_Toc256695323"/>
      <w:bookmarkStart w:id="1329" w:name="_Toc256691447"/>
      <w:r w:rsidRPr="00685A81">
        <w:rPr>
          <w:rFonts w:hint="eastAsia"/>
          <w:szCs w:val="21"/>
        </w:rPr>
        <w:t>：委托代理人应附授权委托书。</w:t>
      </w:r>
    </w:p>
    <w:bookmarkEnd w:id="1328"/>
    <w:bookmarkEnd w:id="1329"/>
    <w:p w:rsidR="00962441" w:rsidRPr="00685A81" w:rsidRDefault="00AC7D58">
      <w:pPr>
        <w:pStyle w:val="3"/>
        <w:spacing w:line="240" w:lineRule="auto"/>
        <w:ind w:firstLine="127"/>
        <w:rPr>
          <w:rFonts w:ascii="宋体" w:hAnsi="宋体"/>
          <w:szCs w:val="28"/>
        </w:rPr>
      </w:pPr>
      <w:r w:rsidRPr="00685A81">
        <w:rPr>
          <w:rFonts w:ascii="HTJ-PK74820000034-Identity-H" w:eastAsia="HTJ-PK74820000034-Identity-H" w:cs="HTJ-PK74820000034-Identity-H"/>
          <w:kern w:val="0"/>
          <w:sz w:val="26"/>
          <w:szCs w:val="26"/>
        </w:rPr>
        <w:br w:type="page"/>
      </w:r>
      <w:bookmarkStart w:id="1330" w:name="_Toc53823922"/>
      <w:r w:rsidRPr="00685A81">
        <w:rPr>
          <w:rFonts w:ascii="宋体" w:hAnsi="宋体" w:hint="eastAsia"/>
          <w:szCs w:val="28"/>
        </w:rPr>
        <w:lastRenderedPageBreak/>
        <w:t>附</w:t>
      </w:r>
      <w:bookmarkStart w:id="1331" w:name="_Toc256691448"/>
      <w:bookmarkStart w:id="1332" w:name="_Toc256695324"/>
      <w:bookmarkStart w:id="1333" w:name="_Toc37017373"/>
      <w:r w:rsidRPr="00685A81">
        <w:rPr>
          <w:rFonts w:ascii="宋体" w:hAnsi="宋体" w:hint="eastAsia"/>
          <w:szCs w:val="28"/>
        </w:rPr>
        <w:t>件三：预</w:t>
      </w:r>
      <w:bookmarkEnd w:id="1331"/>
      <w:bookmarkEnd w:id="1332"/>
      <w:r w:rsidRPr="00685A81">
        <w:rPr>
          <w:rFonts w:ascii="宋体" w:hAnsi="宋体" w:hint="eastAsia"/>
          <w:szCs w:val="28"/>
        </w:rPr>
        <w:t>付款担保函</w:t>
      </w:r>
      <w:bookmarkEnd w:id="1330"/>
    </w:p>
    <w:bookmarkEnd w:id="1333"/>
    <w:p w:rsidR="00962441" w:rsidRPr="00685A81" w:rsidRDefault="00962441">
      <w:pPr>
        <w:autoSpaceDE w:val="0"/>
        <w:autoSpaceDN w:val="0"/>
        <w:adjustRightInd w:val="0"/>
        <w:rPr>
          <w:szCs w:val="21"/>
        </w:rPr>
      </w:pPr>
    </w:p>
    <w:p w:rsidR="00962441" w:rsidRPr="00685A81" w:rsidRDefault="00AC7D58">
      <w:pPr>
        <w:autoSpaceDE w:val="0"/>
        <w:autoSpaceDN w:val="0"/>
        <w:adjustRightInd w:val="0"/>
        <w:ind w:firstLineChars="100" w:firstLine="210"/>
        <w:rPr>
          <w:rFonts w:ascii="宋体" w:hAnsi="宋体" w:cs="XBSJ-PK7482000003a-Identity-H"/>
          <w:b/>
          <w:kern w:val="0"/>
          <w:sz w:val="28"/>
          <w:szCs w:val="28"/>
        </w:rPr>
      </w:pPr>
      <w:bookmarkStart w:id="1334" w:name="_Toc256691449"/>
      <w:bookmarkStart w:id="1335" w:name="_Toc256695325"/>
      <w:r w:rsidRPr="00685A81">
        <w:rPr>
          <w:rFonts w:hint="eastAsia"/>
          <w:szCs w:val="21"/>
        </w:rPr>
        <w:t>（格式如下，未经买方同意不允许更改，如确需更改，须事先征得买方同意）</w:t>
      </w:r>
    </w:p>
    <w:p w:rsidR="00962441" w:rsidRPr="00685A81" w:rsidRDefault="00AC7D58">
      <w:pPr>
        <w:autoSpaceDE w:val="0"/>
        <w:autoSpaceDN w:val="0"/>
        <w:adjustRightInd w:val="0"/>
        <w:jc w:val="center"/>
        <w:rPr>
          <w:rFonts w:ascii="宋体" w:hAnsi="宋体" w:cs="XBSJ-PK7482000003a-Identity-H"/>
          <w:b/>
          <w:kern w:val="0"/>
          <w:sz w:val="28"/>
          <w:szCs w:val="28"/>
        </w:rPr>
      </w:pPr>
      <w:r w:rsidRPr="00685A81">
        <w:rPr>
          <w:rFonts w:ascii="宋体" w:hAnsi="宋体" w:cs="XBSJ-PK7482000003a-Identity-H" w:hint="eastAsia"/>
          <w:b/>
          <w:kern w:val="0"/>
          <w:sz w:val="28"/>
          <w:szCs w:val="28"/>
        </w:rPr>
        <w:t>预付款担保函</w:t>
      </w:r>
    </w:p>
    <w:bookmarkEnd w:id="1334"/>
    <w:bookmarkEnd w:id="1335"/>
    <w:p w:rsidR="00962441" w:rsidRPr="00685A81" w:rsidRDefault="00AC7D58">
      <w:pPr>
        <w:spacing w:line="440" w:lineRule="exact"/>
        <w:rPr>
          <w:szCs w:val="21"/>
        </w:rPr>
      </w:pPr>
      <w:r w:rsidRPr="00685A81">
        <w:rPr>
          <w:rFonts w:hint="eastAsia"/>
          <w:szCs w:val="21"/>
          <w:u w:val="single"/>
        </w:rPr>
        <w:t xml:space="preserve"> </w:t>
      </w:r>
      <w:bookmarkStart w:id="1336" w:name="_Toc256691450"/>
      <w:bookmarkStart w:id="1337" w:name="_Toc256695326"/>
      <w:r w:rsidRPr="00685A81">
        <w:rPr>
          <w:rFonts w:hint="eastAsia"/>
          <w:szCs w:val="21"/>
          <w:u w:val="single"/>
        </w:rPr>
        <w:t xml:space="preserve">               </w:t>
      </w:r>
      <w:r w:rsidRPr="00685A81">
        <w:rPr>
          <w:rFonts w:hint="eastAsia"/>
          <w:szCs w:val="21"/>
        </w:rPr>
        <w:t>（买方名称）：</w:t>
      </w:r>
    </w:p>
    <w:bookmarkEnd w:id="1336"/>
    <w:bookmarkEnd w:id="1337"/>
    <w:p w:rsidR="00962441" w:rsidRPr="00685A81" w:rsidRDefault="00AC7D58">
      <w:pPr>
        <w:spacing w:line="440" w:lineRule="exact"/>
        <w:ind w:firstLineChars="200" w:firstLine="420"/>
        <w:rPr>
          <w:szCs w:val="21"/>
        </w:rPr>
      </w:pPr>
      <w:r w:rsidRPr="00685A81">
        <w:rPr>
          <w:rFonts w:hint="eastAsia"/>
          <w:szCs w:val="21"/>
        </w:rPr>
        <w:t>根</w:t>
      </w:r>
      <w:bookmarkStart w:id="1338" w:name="_Toc256695327"/>
      <w:bookmarkStart w:id="1339" w:name="_Toc256691451"/>
      <w:r w:rsidRPr="00685A81">
        <w:rPr>
          <w:rFonts w:hint="eastAsia"/>
          <w:szCs w:val="21"/>
        </w:rPr>
        <w:t>据</w:t>
      </w:r>
      <w:r w:rsidRPr="00685A81">
        <w:rPr>
          <w:rFonts w:hint="eastAsia"/>
          <w:szCs w:val="21"/>
          <w:u w:val="single"/>
        </w:rPr>
        <w:t xml:space="preserve">                  </w:t>
      </w:r>
      <w:r w:rsidRPr="00685A81">
        <w:rPr>
          <w:rFonts w:hint="eastAsia"/>
          <w:szCs w:val="21"/>
        </w:rPr>
        <w:t>（卖方名称，以下简称“卖方”）与</w:t>
      </w:r>
      <w:r w:rsidRPr="00685A81">
        <w:rPr>
          <w:rFonts w:hint="eastAsia"/>
          <w:szCs w:val="21"/>
          <w:u w:val="single"/>
        </w:rPr>
        <w:t xml:space="preserve">           </w:t>
      </w:r>
      <w:r w:rsidRPr="00685A81">
        <w:rPr>
          <w:rFonts w:hint="eastAsia"/>
          <w:szCs w:val="21"/>
        </w:rPr>
        <w:t>（买方名称，以下简称“买方”）</w:t>
      </w:r>
      <w:r w:rsidRPr="00685A81">
        <w:rPr>
          <w:szCs w:val="21"/>
        </w:rPr>
        <w:t xml:space="preserve"> </w:t>
      </w:r>
      <w:r w:rsidRPr="00685A81">
        <w:rPr>
          <w:rFonts w:hint="eastAsia"/>
          <w:szCs w:val="21"/>
        </w:rPr>
        <w:t>于</w:t>
      </w:r>
      <w:r w:rsidRPr="00685A81">
        <w:rPr>
          <w:rFonts w:hint="eastAsia"/>
          <w:szCs w:val="21"/>
          <w:u w:val="single"/>
        </w:rPr>
        <w:t xml:space="preserve">    </w:t>
      </w:r>
      <w:r w:rsidRPr="00685A81">
        <w:rPr>
          <w:rFonts w:hint="eastAsia"/>
          <w:szCs w:val="21"/>
        </w:rPr>
        <w:t>年</w:t>
      </w:r>
      <w:r w:rsidRPr="00685A81">
        <w:rPr>
          <w:rFonts w:hint="eastAsia"/>
          <w:szCs w:val="21"/>
          <w:u w:val="single"/>
        </w:rPr>
        <w:t xml:space="preserve">   </w:t>
      </w:r>
      <w:r w:rsidRPr="00685A81">
        <w:rPr>
          <w:rFonts w:hint="eastAsia"/>
          <w:szCs w:val="21"/>
        </w:rPr>
        <w:t>月</w:t>
      </w:r>
      <w:r w:rsidRPr="00685A81">
        <w:rPr>
          <w:rFonts w:hint="eastAsia"/>
          <w:szCs w:val="21"/>
          <w:u w:val="single"/>
        </w:rPr>
        <w:t xml:space="preserve">    </w:t>
      </w:r>
      <w:r w:rsidRPr="00685A81">
        <w:rPr>
          <w:rFonts w:hint="eastAsia"/>
          <w:szCs w:val="21"/>
        </w:rPr>
        <w:t>日签订的</w:t>
      </w:r>
      <w:r w:rsidRPr="00685A81">
        <w:rPr>
          <w:rFonts w:hint="eastAsia"/>
          <w:szCs w:val="21"/>
          <w:u w:val="single"/>
        </w:rPr>
        <w:t xml:space="preserve">                 </w:t>
      </w:r>
      <w:r w:rsidRPr="00685A81">
        <w:rPr>
          <w:rFonts w:hint="eastAsia"/>
          <w:szCs w:val="21"/>
        </w:rPr>
        <w:t>（项目名称）</w:t>
      </w:r>
      <w:r w:rsidRPr="00685A81">
        <w:rPr>
          <w:rFonts w:hint="eastAsia"/>
          <w:szCs w:val="21"/>
          <w:u w:val="single"/>
        </w:rPr>
        <w:t xml:space="preserve">        </w:t>
      </w:r>
      <w:r w:rsidRPr="00685A81">
        <w:rPr>
          <w:rFonts w:hint="eastAsia"/>
          <w:szCs w:val="21"/>
        </w:rPr>
        <w:t>（标段名称）合同协议书，卖方按约定的金额向买方提交一份预付款担保，即有权得到买方支付相等金额的预付款。我方愿意就你方提供给卖方的预付款提供担保。</w:t>
      </w:r>
    </w:p>
    <w:bookmarkEnd w:id="1338"/>
    <w:bookmarkEnd w:id="1339"/>
    <w:p w:rsidR="00962441" w:rsidRPr="00685A81" w:rsidRDefault="00AC7D58">
      <w:pPr>
        <w:spacing w:line="440" w:lineRule="exact"/>
        <w:ind w:firstLineChars="200" w:firstLine="420"/>
        <w:rPr>
          <w:szCs w:val="21"/>
        </w:rPr>
      </w:pPr>
      <w:r w:rsidRPr="00685A81">
        <w:rPr>
          <w:rFonts w:hint="eastAsia"/>
          <w:szCs w:val="21"/>
        </w:rPr>
        <w:t>1</w:t>
      </w:r>
      <w:bookmarkStart w:id="1340" w:name="_Toc256691452"/>
      <w:bookmarkStart w:id="1341" w:name="_Toc256695328"/>
      <w:r w:rsidRPr="00685A81">
        <w:rPr>
          <w:rFonts w:hint="eastAsia"/>
          <w:szCs w:val="21"/>
        </w:rPr>
        <w:t>．担保金额人民币（大写）</w:t>
      </w:r>
      <w:r w:rsidRPr="00685A81">
        <w:rPr>
          <w:rFonts w:hint="eastAsia"/>
          <w:szCs w:val="21"/>
          <w:u w:val="single"/>
        </w:rPr>
        <w:t xml:space="preserve">        </w:t>
      </w:r>
      <w:r w:rsidRPr="00685A81">
        <w:rPr>
          <w:szCs w:val="21"/>
        </w:rPr>
        <w:t xml:space="preserve"> </w:t>
      </w:r>
      <w:r w:rsidRPr="00685A81">
        <w:rPr>
          <w:rFonts w:hint="eastAsia"/>
          <w:szCs w:val="21"/>
        </w:rPr>
        <w:t>元（￥</w:t>
      </w:r>
      <w:r w:rsidRPr="00685A81">
        <w:rPr>
          <w:rFonts w:hint="eastAsia"/>
          <w:szCs w:val="21"/>
          <w:u w:val="single"/>
        </w:rPr>
        <w:t xml:space="preserve">       </w:t>
      </w:r>
      <w:r w:rsidRPr="00685A81">
        <w:rPr>
          <w:rFonts w:hint="eastAsia"/>
          <w:szCs w:val="21"/>
        </w:rPr>
        <w:t>元）。</w:t>
      </w:r>
    </w:p>
    <w:bookmarkEnd w:id="1340"/>
    <w:bookmarkEnd w:id="1341"/>
    <w:p w:rsidR="00962441" w:rsidRPr="00685A81" w:rsidRDefault="00AC7D58">
      <w:pPr>
        <w:spacing w:line="440" w:lineRule="exact"/>
        <w:ind w:firstLineChars="200" w:firstLine="420"/>
        <w:rPr>
          <w:szCs w:val="21"/>
        </w:rPr>
      </w:pPr>
      <w:r w:rsidRPr="00685A81">
        <w:rPr>
          <w:rFonts w:hint="eastAsia"/>
          <w:szCs w:val="21"/>
        </w:rPr>
        <w:t>2</w:t>
      </w:r>
      <w:bookmarkStart w:id="1342" w:name="_Toc256691453"/>
      <w:bookmarkStart w:id="1343" w:name="_Toc256695329"/>
      <w:r w:rsidRPr="00685A81">
        <w:rPr>
          <w:rFonts w:hint="eastAsia"/>
          <w:szCs w:val="21"/>
        </w:rPr>
        <w:t>．担保有效期自预付款支付给卖方起生效，至买方签发的进度付款证书说明预付款已完全扣清止。</w:t>
      </w:r>
    </w:p>
    <w:bookmarkEnd w:id="1342"/>
    <w:bookmarkEnd w:id="1343"/>
    <w:p w:rsidR="00962441" w:rsidRPr="00685A81" w:rsidRDefault="00AC7D58">
      <w:pPr>
        <w:spacing w:line="440" w:lineRule="exact"/>
        <w:ind w:firstLineChars="200" w:firstLine="420"/>
        <w:rPr>
          <w:szCs w:val="21"/>
        </w:rPr>
      </w:pPr>
      <w:r w:rsidRPr="00685A81">
        <w:rPr>
          <w:rFonts w:hint="eastAsia"/>
          <w:szCs w:val="21"/>
        </w:rPr>
        <w:t>3</w:t>
      </w:r>
      <w:bookmarkStart w:id="1344" w:name="_Toc256691454"/>
      <w:bookmarkStart w:id="1345" w:name="_Toc256695330"/>
      <w:r w:rsidRPr="00685A81">
        <w:rPr>
          <w:rFonts w:hint="eastAsia"/>
          <w:szCs w:val="21"/>
        </w:rPr>
        <w:t>．在本担保有效期内，因卖方违反合同约定的义务而要求收回预付款时，我方在收到</w:t>
      </w:r>
      <w:bookmarkStart w:id="1346" w:name="_Toc256695331"/>
      <w:bookmarkStart w:id="1347" w:name="_Toc256691455"/>
      <w:bookmarkEnd w:id="1344"/>
      <w:bookmarkEnd w:id="1345"/>
      <w:r w:rsidRPr="00685A81">
        <w:rPr>
          <w:rFonts w:hint="eastAsia"/>
          <w:szCs w:val="21"/>
        </w:rPr>
        <w:t>你方的书面通知后，无条件地在７天内予以支付。但本担保的担保金额，在任何时候不应超</w:t>
      </w:r>
      <w:bookmarkStart w:id="1348" w:name="_Toc256695332"/>
      <w:bookmarkStart w:id="1349" w:name="_Toc256691456"/>
      <w:bookmarkEnd w:id="1346"/>
      <w:bookmarkEnd w:id="1347"/>
      <w:r w:rsidRPr="00685A81">
        <w:rPr>
          <w:rFonts w:hint="eastAsia"/>
          <w:szCs w:val="21"/>
        </w:rPr>
        <w:t>过预付款金额减去买方按合同约定在向卖方签发的进度付款证书中已扣回的金额。</w:t>
      </w:r>
    </w:p>
    <w:bookmarkEnd w:id="1348"/>
    <w:bookmarkEnd w:id="1349"/>
    <w:p w:rsidR="00962441" w:rsidRPr="00685A81" w:rsidRDefault="00AC7D58">
      <w:pPr>
        <w:spacing w:line="440" w:lineRule="exact"/>
        <w:ind w:firstLineChars="200" w:firstLine="420"/>
        <w:rPr>
          <w:szCs w:val="21"/>
        </w:rPr>
      </w:pPr>
      <w:r w:rsidRPr="00685A81">
        <w:rPr>
          <w:rFonts w:hint="eastAsia"/>
          <w:szCs w:val="21"/>
        </w:rPr>
        <w:t>4</w:t>
      </w:r>
      <w:bookmarkStart w:id="1350" w:name="_Toc256691457"/>
      <w:bookmarkStart w:id="1351" w:name="_Toc256695333"/>
      <w:r w:rsidRPr="00685A81">
        <w:rPr>
          <w:rFonts w:hint="eastAsia"/>
          <w:szCs w:val="21"/>
        </w:rPr>
        <w:t>．买方和卖方按合同约定变更合同时，我方承担本担保规定的义务不变。</w:t>
      </w:r>
    </w:p>
    <w:bookmarkEnd w:id="1350"/>
    <w:bookmarkEnd w:id="1351"/>
    <w:p w:rsidR="00962441" w:rsidRPr="00685A81" w:rsidRDefault="00962441">
      <w:pPr>
        <w:spacing w:line="440" w:lineRule="exact"/>
        <w:ind w:firstLineChars="200" w:firstLine="420"/>
        <w:rPr>
          <w:szCs w:val="21"/>
        </w:rPr>
      </w:pPr>
    </w:p>
    <w:p w:rsidR="00962441" w:rsidRPr="00685A81" w:rsidRDefault="00962441">
      <w:pPr>
        <w:spacing w:line="440" w:lineRule="exact"/>
        <w:ind w:firstLineChars="200" w:firstLine="420"/>
        <w:rPr>
          <w:szCs w:val="21"/>
        </w:rPr>
      </w:pPr>
    </w:p>
    <w:p w:rsidR="00962441" w:rsidRPr="00685A81" w:rsidRDefault="00AC7D58">
      <w:pPr>
        <w:spacing w:line="440" w:lineRule="exact"/>
        <w:ind w:firstLineChars="1542" w:firstLine="3238"/>
        <w:rPr>
          <w:szCs w:val="21"/>
        </w:rPr>
      </w:pPr>
      <w:r w:rsidRPr="00685A81">
        <w:rPr>
          <w:rFonts w:hint="eastAsia"/>
          <w:szCs w:val="21"/>
        </w:rPr>
        <w:t>担</w:t>
      </w:r>
      <w:bookmarkStart w:id="1352" w:name="_Toc256691458"/>
      <w:bookmarkStart w:id="1353" w:name="_Toc256695334"/>
      <w:r w:rsidRPr="00685A81">
        <w:rPr>
          <w:rFonts w:hint="eastAsia"/>
          <w:szCs w:val="21"/>
        </w:rPr>
        <w:t>保人</w:t>
      </w:r>
      <w:r w:rsidRPr="00685A81">
        <w:rPr>
          <w:rFonts w:ascii="Times New Roman" w:hAnsi="Times New Roman"/>
          <w:szCs w:val="21"/>
        </w:rPr>
        <w:t>名称</w:t>
      </w:r>
      <w:r w:rsidRPr="00685A81">
        <w:rPr>
          <w:rFonts w:hint="eastAsia"/>
          <w:szCs w:val="21"/>
        </w:rPr>
        <w:t>：</w:t>
      </w:r>
      <w:r w:rsidRPr="00685A81">
        <w:rPr>
          <w:rFonts w:hint="eastAsia"/>
          <w:szCs w:val="21"/>
          <w:u w:val="single"/>
        </w:rPr>
        <w:t xml:space="preserve">                           </w:t>
      </w:r>
      <w:r w:rsidRPr="00685A81">
        <w:rPr>
          <w:rFonts w:hint="eastAsia"/>
          <w:szCs w:val="21"/>
        </w:rPr>
        <w:t>（盖单位章）</w:t>
      </w:r>
    </w:p>
    <w:bookmarkEnd w:id="1352"/>
    <w:bookmarkEnd w:id="1353"/>
    <w:p w:rsidR="00962441" w:rsidRPr="00685A81" w:rsidRDefault="00AC7D58">
      <w:pPr>
        <w:spacing w:line="440" w:lineRule="exact"/>
        <w:ind w:firstLineChars="1542" w:firstLine="3238"/>
        <w:rPr>
          <w:szCs w:val="21"/>
        </w:rPr>
      </w:pPr>
      <w:r w:rsidRPr="00685A81">
        <w:rPr>
          <w:rFonts w:hint="eastAsia"/>
          <w:szCs w:val="21"/>
        </w:rPr>
        <w:t>法</w:t>
      </w:r>
      <w:bookmarkStart w:id="1354" w:name="_Toc256691459"/>
      <w:bookmarkStart w:id="1355" w:name="_Toc256695335"/>
      <w:r w:rsidRPr="00685A81">
        <w:rPr>
          <w:rFonts w:hint="eastAsia"/>
          <w:szCs w:val="21"/>
        </w:rPr>
        <w:t>定代表人或其委托代理人：</w:t>
      </w:r>
      <w:r w:rsidRPr="00685A81">
        <w:rPr>
          <w:szCs w:val="21"/>
          <w:u w:val="single"/>
        </w:rPr>
        <w:t xml:space="preserve"> </w:t>
      </w:r>
      <w:r w:rsidRPr="00685A81">
        <w:rPr>
          <w:rFonts w:hint="eastAsia"/>
          <w:szCs w:val="21"/>
          <w:u w:val="single"/>
        </w:rPr>
        <w:t xml:space="preserve">        </w:t>
      </w:r>
      <w:r w:rsidRPr="00685A81">
        <w:rPr>
          <w:rFonts w:hint="eastAsia"/>
          <w:szCs w:val="21"/>
        </w:rPr>
        <w:t>（签字）</w:t>
      </w:r>
    </w:p>
    <w:bookmarkEnd w:id="1354"/>
    <w:bookmarkEnd w:id="1355"/>
    <w:p w:rsidR="00962441" w:rsidRPr="00685A81" w:rsidRDefault="00AC7D58">
      <w:pPr>
        <w:spacing w:line="440" w:lineRule="exact"/>
        <w:ind w:firstLineChars="1542" w:firstLine="3238"/>
        <w:rPr>
          <w:szCs w:val="21"/>
          <w:u w:val="single"/>
        </w:rPr>
      </w:pPr>
      <w:r w:rsidRPr="00685A81">
        <w:rPr>
          <w:rFonts w:hint="eastAsia"/>
          <w:szCs w:val="21"/>
        </w:rPr>
        <w:t>地</w:t>
      </w:r>
      <w:bookmarkStart w:id="1356" w:name="_Toc256695336"/>
      <w:bookmarkStart w:id="1357" w:name="_Toc256691460"/>
      <w:r w:rsidRPr="00685A81">
        <w:rPr>
          <w:rFonts w:hint="eastAsia"/>
          <w:szCs w:val="21"/>
        </w:rPr>
        <w:t xml:space="preserve">　　址：</w:t>
      </w:r>
      <w:r w:rsidRPr="00685A81">
        <w:rPr>
          <w:rFonts w:hint="eastAsia"/>
          <w:szCs w:val="21"/>
          <w:u w:val="single"/>
        </w:rPr>
        <w:t xml:space="preserve"> </w:t>
      </w:r>
      <w:bookmarkEnd w:id="1356"/>
      <w:bookmarkEnd w:id="1357"/>
      <w:r w:rsidRPr="00685A81">
        <w:rPr>
          <w:rFonts w:hint="eastAsia"/>
          <w:szCs w:val="21"/>
          <w:u w:val="single"/>
        </w:rPr>
        <w:t xml:space="preserve">                                   </w:t>
      </w:r>
    </w:p>
    <w:p w:rsidR="00962441" w:rsidRPr="00685A81" w:rsidRDefault="00AC7D58">
      <w:pPr>
        <w:spacing w:line="440" w:lineRule="exact"/>
        <w:ind w:firstLineChars="1542" w:firstLine="3238"/>
        <w:rPr>
          <w:szCs w:val="21"/>
          <w:u w:val="single"/>
        </w:rPr>
      </w:pPr>
      <w:r w:rsidRPr="00685A81">
        <w:rPr>
          <w:rFonts w:hint="eastAsia"/>
          <w:szCs w:val="21"/>
        </w:rPr>
        <w:t>邮</w:t>
      </w:r>
      <w:bookmarkStart w:id="1358" w:name="_Toc256691461"/>
      <w:bookmarkStart w:id="1359" w:name="_Toc256695337"/>
      <w:r w:rsidRPr="00685A81">
        <w:rPr>
          <w:rFonts w:hint="eastAsia"/>
          <w:szCs w:val="21"/>
        </w:rPr>
        <w:t>政编码：</w:t>
      </w:r>
      <w:r w:rsidRPr="00685A81">
        <w:rPr>
          <w:rFonts w:hint="eastAsia"/>
          <w:szCs w:val="21"/>
          <w:u w:val="single"/>
        </w:rPr>
        <w:t xml:space="preserve"> </w:t>
      </w:r>
      <w:bookmarkEnd w:id="1358"/>
      <w:bookmarkEnd w:id="1359"/>
      <w:r w:rsidRPr="00685A81">
        <w:rPr>
          <w:rFonts w:hint="eastAsia"/>
          <w:szCs w:val="21"/>
          <w:u w:val="single"/>
        </w:rPr>
        <w:t xml:space="preserve">                                   </w:t>
      </w:r>
    </w:p>
    <w:p w:rsidR="00962441" w:rsidRPr="00685A81" w:rsidRDefault="00AC7D58">
      <w:pPr>
        <w:spacing w:line="440" w:lineRule="exact"/>
        <w:ind w:firstLineChars="1542" w:firstLine="3238"/>
        <w:rPr>
          <w:szCs w:val="21"/>
        </w:rPr>
      </w:pPr>
      <w:r w:rsidRPr="00685A81">
        <w:rPr>
          <w:rFonts w:hint="eastAsia"/>
          <w:szCs w:val="21"/>
        </w:rPr>
        <w:t>电</w:t>
      </w:r>
      <w:bookmarkStart w:id="1360" w:name="_Toc256695338"/>
      <w:bookmarkStart w:id="1361" w:name="_Toc256691462"/>
      <w:r w:rsidRPr="00685A81">
        <w:rPr>
          <w:rFonts w:hint="eastAsia"/>
          <w:szCs w:val="21"/>
        </w:rPr>
        <w:t xml:space="preserve">　　话：</w:t>
      </w:r>
      <w:r w:rsidRPr="00685A81">
        <w:rPr>
          <w:rFonts w:hint="eastAsia"/>
          <w:szCs w:val="21"/>
          <w:u w:val="single"/>
        </w:rPr>
        <w:t xml:space="preserve"> </w:t>
      </w:r>
      <w:bookmarkEnd w:id="1360"/>
      <w:bookmarkEnd w:id="1361"/>
      <w:r w:rsidRPr="00685A81">
        <w:rPr>
          <w:rFonts w:hint="eastAsia"/>
          <w:szCs w:val="21"/>
          <w:u w:val="single"/>
        </w:rPr>
        <w:t xml:space="preserve">                                   </w:t>
      </w:r>
    </w:p>
    <w:p w:rsidR="00962441" w:rsidRPr="00685A81" w:rsidRDefault="00AC7D58">
      <w:pPr>
        <w:spacing w:line="440" w:lineRule="exact"/>
        <w:ind w:firstLineChars="2390" w:firstLine="5019"/>
        <w:rPr>
          <w:szCs w:val="21"/>
        </w:rPr>
      </w:pPr>
      <w:r w:rsidRPr="00685A81">
        <w:rPr>
          <w:rFonts w:hint="eastAsia"/>
          <w:szCs w:val="21"/>
        </w:rPr>
        <w:t>.</w:t>
      </w:r>
      <w:bookmarkStart w:id="1362" w:name="_Toc256691464"/>
      <w:bookmarkStart w:id="1363" w:name="_Toc256695340"/>
      <w:r w:rsidRPr="00685A81">
        <w:rPr>
          <w:rFonts w:hint="eastAsia"/>
          <w:szCs w:val="21"/>
          <w:u w:val="single"/>
        </w:rPr>
        <w:t xml:space="preserve">         </w:t>
      </w:r>
      <w:r w:rsidRPr="00685A81">
        <w:rPr>
          <w:rFonts w:hint="eastAsia"/>
          <w:szCs w:val="21"/>
        </w:rPr>
        <w:t>年</w:t>
      </w:r>
      <w:r w:rsidRPr="00685A81">
        <w:rPr>
          <w:rFonts w:hint="eastAsia"/>
          <w:szCs w:val="21"/>
        </w:rPr>
        <w:t xml:space="preserve"> </w:t>
      </w:r>
      <w:r w:rsidRPr="00685A81">
        <w:rPr>
          <w:rFonts w:hint="eastAsia"/>
          <w:szCs w:val="21"/>
          <w:u w:val="single"/>
        </w:rPr>
        <w:t xml:space="preserve">     </w:t>
      </w:r>
      <w:r w:rsidRPr="00685A81">
        <w:rPr>
          <w:rFonts w:hint="eastAsia"/>
          <w:szCs w:val="21"/>
        </w:rPr>
        <w:t>月</w:t>
      </w:r>
      <w:r w:rsidRPr="00685A81">
        <w:rPr>
          <w:rFonts w:hint="eastAsia"/>
          <w:szCs w:val="21"/>
          <w:u w:val="single"/>
        </w:rPr>
        <w:t xml:space="preserve">      </w:t>
      </w:r>
      <w:r w:rsidRPr="00685A81">
        <w:rPr>
          <w:rFonts w:hint="eastAsia"/>
          <w:szCs w:val="21"/>
        </w:rPr>
        <w:t>日</w:t>
      </w:r>
    </w:p>
    <w:bookmarkEnd w:id="1362"/>
    <w:bookmarkEnd w:id="1363"/>
    <w:p w:rsidR="00962441" w:rsidRPr="00685A81" w:rsidRDefault="00962441">
      <w:pPr>
        <w:spacing w:line="440" w:lineRule="exact"/>
        <w:ind w:firstLineChars="1542" w:firstLine="3238"/>
        <w:rPr>
          <w:szCs w:val="21"/>
        </w:rPr>
      </w:pPr>
    </w:p>
    <w:p w:rsidR="00962441" w:rsidRPr="00685A81" w:rsidRDefault="00AC7D58">
      <w:pPr>
        <w:spacing w:line="440" w:lineRule="exact"/>
        <w:jc w:val="left"/>
        <w:rPr>
          <w:szCs w:val="21"/>
        </w:rPr>
      </w:pPr>
      <w:r w:rsidRPr="00685A81">
        <w:rPr>
          <w:rFonts w:hint="eastAsia"/>
          <w:szCs w:val="21"/>
        </w:rPr>
        <w:t>注</w:t>
      </w:r>
      <w:bookmarkStart w:id="1364" w:name="_Toc256695341"/>
      <w:bookmarkStart w:id="1365" w:name="_Toc256691465"/>
      <w:r w:rsidRPr="00685A81">
        <w:rPr>
          <w:rFonts w:hint="eastAsia"/>
          <w:szCs w:val="21"/>
        </w:rPr>
        <w:t>：委托代理人应附授权委托书。</w:t>
      </w:r>
      <w:bookmarkEnd w:id="1364"/>
      <w:bookmarkEnd w:id="1365"/>
    </w:p>
    <w:p w:rsidR="00962441" w:rsidRPr="00685A81" w:rsidRDefault="00962441">
      <w:pPr>
        <w:spacing w:line="440" w:lineRule="exact"/>
        <w:jc w:val="left"/>
        <w:rPr>
          <w:szCs w:val="21"/>
        </w:rPr>
      </w:pPr>
    </w:p>
    <w:p w:rsidR="00962441" w:rsidRPr="00685A81" w:rsidRDefault="00962441">
      <w:pPr>
        <w:spacing w:line="440" w:lineRule="exact"/>
        <w:jc w:val="left"/>
        <w:rPr>
          <w:szCs w:val="21"/>
        </w:rPr>
      </w:pPr>
    </w:p>
    <w:p w:rsidR="00962441" w:rsidRPr="00685A81" w:rsidRDefault="00962441">
      <w:pPr>
        <w:spacing w:line="440" w:lineRule="exact"/>
        <w:jc w:val="center"/>
        <w:rPr>
          <w:rFonts w:ascii="Times New Roman" w:hAnsi="Times New Roman"/>
          <w:bCs/>
          <w:sz w:val="44"/>
          <w:szCs w:val="44"/>
        </w:rPr>
      </w:pPr>
      <w:bookmarkStart w:id="1366" w:name="_Toc179632787"/>
      <w:bookmarkStart w:id="1367" w:name="_Toc247085853"/>
      <w:bookmarkStart w:id="1368" w:name="_Toc246997081"/>
      <w:bookmarkStart w:id="1369" w:name="_Toc246996338"/>
      <w:bookmarkStart w:id="1370" w:name="_Toc300835199"/>
      <w:bookmarkStart w:id="1371" w:name="_Toc152042388"/>
      <w:bookmarkStart w:id="1372" w:name="_Toc152042549"/>
      <w:bookmarkStart w:id="1373" w:name="_Toc144974578"/>
      <w:bookmarkStart w:id="1374" w:name="_Toc152045610"/>
      <w:bookmarkStart w:id="1375" w:name="_Toc184635122"/>
      <w:bookmarkStart w:id="1376" w:name="_Toc247527798"/>
      <w:bookmarkStart w:id="1377" w:name="_Toc247514197"/>
      <w:bookmarkStart w:id="1378" w:name="_Toc144974829"/>
      <w:bookmarkEnd w:id="861"/>
    </w:p>
    <w:p w:rsidR="00962441" w:rsidRPr="00685A81" w:rsidRDefault="00AC7D58">
      <w:pPr>
        <w:pStyle w:val="1"/>
        <w:spacing w:line="240" w:lineRule="auto"/>
        <w:jc w:val="center"/>
      </w:pPr>
      <w:bookmarkStart w:id="1379" w:name="_Toc31705"/>
      <w:r w:rsidRPr="00685A81">
        <w:rPr>
          <w:b w:val="0"/>
          <w:bCs/>
        </w:rPr>
        <w:br w:type="page"/>
      </w:r>
      <w:bookmarkStart w:id="1380" w:name="_Toc53823923"/>
      <w:r w:rsidRPr="00685A81">
        <w:rPr>
          <w:rFonts w:hint="eastAsia"/>
        </w:rPr>
        <w:lastRenderedPageBreak/>
        <w:t>第</w:t>
      </w:r>
      <w:bookmarkStart w:id="1381" w:name="_Toc37017374"/>
      <w:bookmarkStart w:id="1382" w:name="_Toc19308"/>
      <w:bookmarkEnd w:id="1379"/>
      <w:r w:rsidRPr="00685A81">
        <w:rPr>
          <w:rFonts w:hint="eastAsia"/>
        </w:rPr>
        <w:t>五章</w:t>
      </w:r>
      <w:r w:rsidRPr="00685A81">
        <w:rPr>
          <w:rFonts w:hint="eastAsia"/>
        </w:rPr>
        <w:t xml:space="preserve"> </w:t>
      </w:r>
      <w:r w:rsidRPr="00685A81">
        <w:rPr>
          <w:rFonts w:hint="eastAsia"/>
        </w:rPr>
        <w:t>供货要求</w:t>
      </w:r>
      <w:bookmarkEnd w:id="1380"/>
      <w:r w:rsidRPr="00685A81">
        <w:rPr>
          <w:rFonts w:hint="eastAsia"/>
        </w:rPr>
        <w:t xml:space="preserve"> </w:t>
      </w:r>
      <w:bookmarkEnd w:id="1381"/>
      <w:r w:rsidRPr="00685A81">
        <w:t xml:space="preserve"> </w:t>
      </w:r>
    </w:p>
    <w:p w:rsidR="00962441" w:rsidRPr="00685A81" w:rsidRDefault="00AC7D58" w:rsidP="001B6005">
      <w:pPr>
        <w:pStyle w:val="2"/>
        <w:spacing w:beforeLines="10" w:afterLines="10" w:line="415" w:lineRule="auto"/>
        <w:jc w:val="center"/>
        <w:rPr>
          <w:rFonts w:ascii="宋体" w:eastAsia="宋体" w:hAnsi="宋体"/>
          <w:sz w:val="36"/>
          <w:szCs w:val="36"/>
        </w:rPr>
      </w:pPr>
      <w:bookmarkStart w:id="1383" w:name="_Toc53823924"/>
      <w:bookmarkEnd w:id="1382"/>
      <w:r w:rsidRPr="00685A81">
        <w:rPr>
          <w:rFonts w:ascii="宋体" w:eastAsia="宋体" w:hAnsi="宋体" w:hint="eastAsia"/>
        </w:rPr>
        <w:t>第</w:t>
      </w:r>
      <w:bookmarkStart w:id="1384" w:name="_Toc37017375"/>
      <w:r w:rsidRPr="00685A81">
        <w:rPr>
          <w:rFonts w:ascii="宋体" w:eastAsia="宋体" w:hAnsi="宋体" w:hint="eastAsia"/>
        </w:rPr>
        <w:t>一节 货物清单</w:t>
      </w:r>
      <w:bookmarkEnd w:id="1383"/>
    </w:p>
    <w:p w:rsidR="00962441" w:rsidRPr="00685A81" w:rsidRDefault="00AC7D58">
      <w:pPr>
        <w:autoSpaceDE w:val="0"/>
        <w:autoSpaceDN w:val="0"/>
        <w:adjustRightInd w:val="0"/>
        <w:spacing w:before="200" w:after="200" w:line="413" w:lineRule="auto"/>
        <w:jc w:val="left"/>
        <w:outlineLvl w:val="2"/>
        <w:rPr>
          <w:rFonts w:ascii="宋体" w:hAnsi="宋体" w:cs="HTJ-PK74820000034-Identity-H"/>
          <w:b/>
          <w:kern w:val="0"/>
          <w:sz w:val="32"/>
          <w:szCs w:val="32"/>
        </w:rPr>
      </w:pPr>
      <w:bookmarkStart w:id="1385" w:name="_Toc53823925"/>
      <w:bookmarkEnd w:id="1384"/>
      <w:r w:rsidRPr="00685A81">
        <w:rPr>
          <w:rFonts w:ascii="宋体" w:hAnsi="宋体" w:cs="HTJ-PK74820000034-Identity-H" w:hint="eastAsia"/>
          <w:b/>
          <w:kern w:val="0"/>
          <w:sz w:val="32"/>
          <w:szCs w:val="32"/>
        </w:rPr>
        <w:t>1</w:t>
      </w:r>
      <w:bookmarkStart w:id="1386" w:name="_Toc492095966"/>
      <w:bookmarkStart w:id="1387" w:name="_Toc256674338"/>
      <w:bookmarkStart w:id="1388" w:name="_Toc394745322"/>
      <w:bookmarkStart w:id="1389" w:name="_Toc526079570"/>
      <w:bookmarkStart w:id="1390" w:name="_Toc8395609"/>
      <w:bookmarkStart w:id="1391" w:name="_Toc23224"/>
      <w:bookmarkStart w:id="1392" w:name="_Toc37017376"/>
      <w:bookmarkStart w:id="1393" w:name="_Toc492114948"/>
      <w:bookmarkStart w:id="1394" w:name="_Toc8544"/>
      <w:bookmarkStart w:id="1395" w:name="_Toc11811986"/>
      <w:bookmarkStart w:id="1396" w:name="_Toc6966296"/>
      <w:bookmarkStart w:id="1397" w:name="_Toc17628"/>
      <w:bookmarkStart w:id="1398" w:name="_Toc11816876"/>
      <w:bookmarkStart w:id="1399" w:name="_Toc492115275"/>
      <w:bookmarkStart w:id="1400" w:name="_Toc11812893"/>
      <w:bookmarkStart w:id="1401" w:name="_Toc256696407"/>
      <w:bookmarkStart w:id="1402" w:name="_Toc664"/>
      <w:bookmarkStart w:id="1403" w:name="_Toc492115213"/>
      <w:bookmarkStart w:id="1404" w:name="_Toc256691467"/>
      <w:bookmarkStart w:id="1405" w:name="_Toc492115140"/>
      <w:bookmarkStart w:id="1406" w:name="_Toc30910"/>
      <w:bookmarkStart w:id="1407" w:name="_Toc492115056"/>
      <w:bookmarkStart w:id="1408" w:name="_Toc256695343"/>
      <w:bookmarkStart w:id="1409" w:name="_Toc518268552"/>
      <w:bookmarkStart w:id="1410" w:name="_Toc482790610"/>
      <w:r w:rsidRPr="00685A81">
        <w:rPr>
          <w:rFonts w:ascii="宋体" w:hAnsi="宋体" w:cs="HTJ-PK74820000034-Identity-H" w:hint="eastAsia"/>
          <w:b/>
          <w:kern w:val="0"/>
          <w:sz w:val="32"/>
          <w:szCs w:val="32"/>
        </w:rPr>
        <w:t>. 货物清单说明</w:t>
      </w:r>
      <w:bookmarkEnd w:id="1385"/>
    </w:p>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rsidR="00962441" w:rsidRPr="00685A81" w:rsidRDefault="00AC7D58">
      <w:pPr>
        <w:autoSpaceDE w:val="0"/>
        <w:autoSpaceDN w:val="0"/>
        <w:adjustRightInd w:val="0"/>
        <w:spacing w:line="400" w:lineRule="exact"/>
        <w:ind w:firstLineChars="200" w:firstLine="422"/>
        <w:jc w:val="left"/>
        <w:rPr>
          <w:rFonts w:ascii="宋体" w:hAnsi="宋体" w:cs="H-SS9-PK74820000032-Identity-H"/>
          <w:kern w:val="0"/>
          <w:szCs w:val="21"/>
        </w:rPr>
      </w:pPr>
      <w:r w:rsidRPr="00685A81">
        <w:rPr>
          <w:rFonts w:ascii="宋体" w:hAnsi="宋体" w:hint="eastAsia"/>
          <w:b/>
          <w:szCs w:val="21"/>
        </w:rPr>
        <w:t>1</w:t>
      </w:r>
      <w:bookmarkStart w:id="1411" w:name="_Toc256695344"/>
      <w:bookmarkStart w:id="1412" w:name="_Toc256691468"/>
      <w:r w:rsidRPr="00685A81">
        <w:rPr>
          <w:rFonts w:ascii="宋体" w:hAnsi="宋体" w:hint="eastAsia"/>
          <w:b/>
          <w:szCs w:val="21"/>
        </w:rPr>
        <w:t>.</w:t>
      </w:r>
      <w:r w:rsidRPr="00685A81">
        <w:rPr>
          <w:rFonts w:ascii="宋体" w:hAnsi="宋体"/>
          <w:b/>
          <w:szCs w:val="21"/>
        </w:rPr>
        <w:t>1</w:t>
      </w:r>
      <w:r w:rsidRPr="00685A81">
        <w:rPr>
          <w:rFonts w:ascii="宋体" w:hAnsi="宋体" w:hint="eastAsia"/>
          <w:szCs w:val="21"/>
        </w:rPr>
        <w:t>货物清单</w:t>
      </w:r>
      <w:r w:rsidRPr="00685A81">
        <w:rPr>
          <w:rFonts w:ascii="宋体" w:hAnsi="宋体" w:cs="SSJ-PK7482000002d-Identity-H" w:hint="eastAsia"/>
          <w:kern w:val="0"/>
          <w:szCs w:val="21"/>
        </w:rPr>
        <w:t>应与招标文件中的投标人须知</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合同条款</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技术标准和要求</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合同技术条款</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图纸等一起阅读和理解</w:t>
      </w:r>
      <w:r w:rsidRPr="00685A81">
        <w:rPr>
          <w:rFonts w:ascii="宋体" w:hAnsi="宋体" w:cs="H-SS9-PK74820000032-Identity-H" w:hint="eastAsia"/>
          <w:kern w:val="0"/>
          <w:szCs w:val="21"/>
        </w:rPr>
        <w:t>。</w:t>
      </w:r>
    </w:p>
    <w:bookmarkEnd w:id="1411"/>
    <w:bookmarkEnd w:id="1412"/>
    <w:p w:rsidR="00962441" w:rsidRPr="00685A81" w:rsidRDefault="00AC7D58">
      <w:pPr>
        <w:autoSpaceDE w:val="0"/>
        <w:autoSpaceDN w:val="0"/>
        <w:adjustRightInd w:val="0"/>
        <w:spacing w:line="400" w:lineRule="exact"/>
        <w:ind w:firstLineChars="200" w:firstLine="422"/>
        <w:jc w:val="left"/>
        <w:rPr>
          <w:rFonts w:ascii="宋体" w:hAnsi="宋体" w:cs="H-SS9-PK74820000032-Identity-H"/>
          <w:kern w:val="0"/>
          <w:szCs w:val="21"/>
        </w:rPr>
      </w:pPr>
      <w:r w:rsidRPr="00685A81">
        <w:rPr>
          <w:rFonts w:ascii="宋体" w:hAnsi="宋体" w:cs="SSJ-PK7482000002d-Identity-H" w:hint="eastAsia"/>
          <w:b/>
          <w:kern w:val="0"/>
          <w:szCs w:val="21"/>
        </w:rPr>
        <w:t>1</w:t>
      </w:r>
      <w:bookmarkStart w:id="1413" w:name="_Toc256695345"/>
      <w:bookmarkStart w:id="1414" w:name="_Toc256691469"/>
      <w:r w:rsidRPr="00685A81">
        <w:rPr>
          <w:rFonts w:ascii="宋体" w:hAnsi="宋体" w:cs="SSJ-PK7482000002d-Identity-H" w:hint="eastAsia"/>
          <w:b/>
          <w:kern w:val="0"/>
          <w:szCs w:val="21"/>
        </w:rPr>
        <w:t>.2</w:t>
      </w:r>
      <w:r w:rsidRPr="00685A81">
        <w:rPr>
          <w:rFonts w:ascii="宋体" w:hAnsi="宋体" w:cs="SSJ-PK7482000002d-Identity-H" w:hint="eastAsia"/>
          <w:kern w:val="0"/>
          <w:szCs w:val="21"/>
        </w:rPr>
        <w:t xml:space="preserve"> 货物清单仅是投标人投标报价的共同基础</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除另有约定外</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货物清单中的货</w:t>
      </w:r>
      <w:bookmarkEnd w:id="1413"/>
      <w:bookmarkEnd w:id="1414"/>
      <w:r w:rsidRPr="00685A81">
        <w:rPr>
          <w:rFonts w:ascii="宋体" w:hAnsi="宋体" w:cs="SSJ-PK7482000002d-Identity-H" w:hint="eastAsia"/>
          <w:kern w:val="0"/>
          <w:szCs w:val="21"/>
        </w:rPr>
        <w:t>物数量是</w:t>
      </w:r>
      <w:bookmarkStart w:id="1415" w:name="_Toc256695346"/>
      <w:bookmarkStart w:id="1416" w:name="_Toc256691470"/>
      <w:r w:rsidRPr="00685A81">
        <w:rPr>
          <w:rFonts w:ascii="宋体" w:hAnsi="宋体" w:cs="SSJ-PK7482000002d-Identity-H" w:hint="eastAsia"/>
          <w:kern w:val="0"/>
          <w:szCs w:val="21"/>
        </w:rPr>
        <w:t>根据招标设计图纸计算的用于投标报价的估算货物数量</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不作为最终结算货物数量</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最终结算货物数量是卖方实际完成并符合技术标准和要求</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合同技术条款</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规定</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按买方实际验收的有效货物数量</w:t>
      </w:r>
      <w:r w:rsidRPr="00685A81">
        <w:rPr>
          <w:rFonts w:ascii="宋体" w:hAnsi="宋体" w:cs="H-SS9-PK74820000032-Identity-H" w:hint="eastAsia"/>
          <w:kern w:val="0"/>
          <w:szCs w:val="21"/>
        </w:rPr>
        <w:t>。</w:t>
      </w:r>
    </w:p>
    <w:bookmarkEnd w:id="1415"/>
    <w:bookmarkEnd w:id="1416"/>
    <w:p w:rsidR="00962441" w:rsidRPr="00685A81" w:rsidRDefault="00AC7D58">
      <w:pPr>
        <w:autoSpaceDE w:val="0"/>
        <w:autoSpaceDN w:val="0"/>
        <w:adjustRightInd w:val="0"/>
        <w:spacing w:line="400" w:lineRule="exact"/>
        <w:ind w:firstLineChars="200" w:firstLine="422"/>
        <w:jc w:val="left"/>
        <w:rPr>
          <w:rFonts w:ascii="宋体" w:hAnsi="宋体" w:cs="SSJ-PK7482000002d-Identity-H"/>
          <w:kern w:val="0"/>
          <w:szCs w:val="21"/>
        </w:rPr>
      </w:pPr>
      <w:r w:rsidRPr="00685A81">
        <w:rPr>
          <w:rFonts w:ascii="宋体" w:hAnsi="宋体" w:cs="SSJ-PK7482000002d-Identity-H" w:hint="eastAsia"/>
          <w:b/>
          <w:kern w:val="0"/>
          <w:szCs w:val="21"/>
        </w:rPr>
        <w:t>1</w:t>
      </w:r>
      <w:bookmarkStart w:id="1417" w:name="_Toc256691471"/>
      <w:bookmarkStart w:id="1418" w:name="_Toc256695347"/>
      <w:r w:rsidRPr="00685A81">
        <w:rPr>
          <w:rFonts w:ascii="宋体" w:hAnsi="宋体" w:cs="SSJ-PK7482000002d-Identity-H" w:hint="eastAsia"/>
          <w:b/>
          <w:kern w:val="0"/>
          <w:szCs w:val="21"/>
        </w:rPr>
        <w:t>.3</w:t>
      </w:r>
      <w:r w:rsidRPr="00685A81">
        <w:rPr>
          <w:rFonts w:ascii="宋体" w:hAnsi="宋体" w:cs="SSJ-PK7482000002d-Identity-H" w:hint="eastAsia"/>
          <w:kern w:val="0"/>
          <w:szCs w:val="21"/>
        </w:rPr>
        <w:t>货物清单中各项目的工作内容和要求应符合相关技术标准和要求（合同技术条款</w:t>
      </w:r>
      <w:bookmarkStart w:id="1419" w:name="_Toc256691472"/>
      <w:bookmarkStart w:id="1420" w:name="_Toc256695348"/>
      <w:bookmarkEnd w:id="1417"/>
      <w:bookmarkEnd w:id="1418"/>
      <w:r w:rsidRPr="00685A81">
        <w:rPr>
          <w:rFonts w:ascii="宋体" w:hAnsi="宋体" w:cs="SSJ-PK7482000002d-Identity-H" w:hint="eastAsia"/>
          <w:kern w:val="0"/>
          <w:szCs w:val="21"/>
        </w:rPr>
        <w:t>）的规定。</w:t>
      </w:r>
    </w:p>
    <w:bookmarkEnd w:id="1419"/>
    <w:bookmarkEnd w:id="1420"/>
    <w:p w:rsidR="00962441" w:rsidRPr="00685A81" w:rsidRDefault="00AC7D58">
      <w:pPr>
        <w:autoSpaceDE w:val="0"/>
        <w:autoSpaceDN w:val="0"/>
        <w:adjustRightInd w:val="0"/>
        <w:spacing w:line="400" w:lineRule="exact"/>
        <w:ind w:firstLineChars="200" w:firstLine="422"/>
        <w:jc w:val="left"/>
        <w:rPr>
          <w:rFonts w:ascii="宋体" w:hAnsi="宋体" w:cs="H-SS9-PK74820000032-Identity-H"/>
          <w:kern w:val="0"/>
          <w:szCs w:val="21"/>
        </w:rPr>
      </w:pPr>
      <w:r w:rsidRPr="00685A81">
        <w:rPr>
          <w:rFonts w:ascii="宋体" w:hAnsi="宋体" w:cs="SSJ-PK7482000002d-Identity-H" w:hint="eastAsia"/>
          <w:b/>
          <w:kern w:val="0"/>
          <w:szCs w:val="21"/>
        </w:rPr>
        <w:t>1</w:t>
      </w:r>
      <w:bookmarkStart w:id="1421" w:name="_Toc256691473"/>
      <w:bookmarkStart w:id="1422" w:name="_Toc256695349"/>
      <w:r w:rsidRPr="00685A81">
        <w:rPr>
          <w:rFonts w:ascii="宋体" w:hAnsi="宋体" w:cs="SSJ-PK7482000002d-Identity-H" w:hint="eastAsia"/>
          <w:b/>
          <w:kern w:val="0"/>
          <w:szCs w:val="21"/>
        </w:rPr>
        <w:t>.4</w:t>
      </w:r>
      <w:r w:rsidRPr="00685A81">
        <w:rPr>
          <w:rFonts w:ascii="宋体" w:hAnsi="宋体" w:cs="SSJ-PK7482000002d-Identity-H" w:hint="eastAsia"/>
          <w:kern w:val="0"/>
          <w:szCs w:val="21"/>
        </w:rPr>
        <w:t>货物价款的支付遵循合同条款的约定</w:t>
      </w:r>
      <w:r w:rsidRPr="00685A81">
        <w:rPr>
          <w:rFonts w:ascii="宋体" w:hAnsi="宋体" w:cs="H-SS9-PK74820000032-Identity-H" w:hint="eastAsia"/>
          <w:kern w:val="0"/>
          <w:szCs w:val="21"/>
        </w:rPr>
        <w:t>。</w:t>
      </w:r>
    </w:p>
    <w:p w:rsidR="00962441" w:rsidRPr="00685A81" w:rsidRDefault="00AC7D58">
      <w:pPr>
        <w:autoSpaceDE w:val="0"/>
        <w:autoSpaceDN w:val="0"/>
        <w:adjustRightInd w:val="0"/>
        <w:spacing w:before="200" w:after="200" w:line="413" w:lineRule="auto"/>
        <w:jc w:val="left"/>
        <w:outlineLvl w:val="2"/>
        <w:rPr>
          <w:rFonts w:ascii="宋体" w:hAnsi="宋体" w:cs="HTJ-PK74820000034-Identity-H"/>
          <w:b/>
          <w:kern w:val="0"/>
          <w:sz w:val="32"/>
          <w:szCs w:val="32"/>
        </w:rPr>
      </w:pPr>
      <w:bookmarkStart w:id="1423" w:name="_Toc53823926"/>
      <w:bookmarkEnd w:id="1421"/>
      <w:bookmarkEnd w:id="1422"/>
      <w:r w:rsidRPr="00685A81">
        <w:rPr>
          <w:rFonts w:ascii="宋体" w:hAnsi="宋体" w:cs="HTJ-PK74820000034-Identity-H" w:hint="eastAsia"/>
          <w:b/>
          <w:kern w:val="0"/>
          <w:sz w:val="32"/>
          <w:szCs w:val="32"/>
        </w:rPr>
        <w:t>2</w:t>
      </w:r>
      <w:bookmarkStart w:id="1424" w:name="_Toc482790611"/>
      <w:bookmarkStart w:id="1425" w:name="_Toc256691474"/>
      <w:bookmarkStart w:id="1426" w:name="_Toc18686"/>
      <w:bookmarkStart w:id="1427" w:name="_Toc21112"/>
      <w:bookmarkStart w:id="1428" w:name="_Toc394745323"/>
      <w:bookmarkStart w:id="1429" w:name="_Toc256695350"/>
      <w:bookmarkStart w:id="1430" w:name="_Toc1790"/>
      <w:bookmarkStart w:id="1431" w:name="_Toc25745"/>
      <w:bookmarkStart w:id="1432" w:name="_Toc37017377"/>
      <w:bookmarkStart w:id="1433" w:name="_Toc8620"/>
      <w:bookmarkStart w:id="1434" w:name="_Toc256674339"/>
      <w:bookmarkStart w:id="1435" w:name="_Toc256696408"/>
      <w:r w:rsidRPr="00685A81">
        <w:rPr>
          <w:rFonts w:ascii="宋体" w:hAnsi="宋体" w:cs="HTJ-PK74820000034-Identity-H" w:hint="eastAsia"/>
          <w:b/>
          <w:kern w:val="0"/>
          <w:sz w:val="32"/>
          <w:szCs w:val="32"/>
        </w:rPr>
        <w:t>. 投标报价说明</w:t>
      </w:r>
      <w:bookmarkEnd w:id="1423"/>
    </w:p>
    <w:bookmarkEnd w:id="1424"/>
    <w:bookmarkEnd w:id="1425"/>
    <w:bookmarkEnd w:id="1426"/>
    <w:bookmarkEnd w:id="1427"/>
    <w:bookmarkEnd w:id="1428"/>
    <w:bookmarkEnd w:id="1429"/>
    <w:bookmarkEnd w:id="1430"/>
    <w:bookmarkEnd w:id="1431"/>
    <w:bookmarkEnd w:id="1432"/>
    <w:bookmarkEnd w:id="1433"/>
    <w:bookmarkEnd w:id="1434"/>
    <w:bookmarkEnd w:id="1435"/>
    <w:p w:rsidR="00962441" w:rsidRPr="00685A81" w:rsidRDefault="00AC7D58">
      <w:pPr>
        <w:pStyle w:val="4"/>
        <w:autoSpaceDE w:val="0"/>
        <w:autoSpaceDN w:val="0"/>
        <w:adjustRightInd w:val="0"/>
        <w:spacing w:before="260" w:after="260" w:line="400" w:lineRule="exact"/>
        <w:ind w:firstLineChars="200" w:firstLine="562"/>
        <w:jc w:val="left"/>
        <w:rPr>
          <w:rFonts w:ascii="黑体" w:eastAsia="黑体" w:hAnsi="宋体" w:cs="H-SS9-PK74820000032-Identity-H"/>
          <w:sz w:val="28"/>
        </w:rPr>
      </w:pPr>
      <w:r w:rsidRPr="00685A81">
        <w:rPr>
          <w:rFonts w:ascii="黑体" w:eastAsia="黑体" w:hAnsi="宋体" w:cs="H-SS9-PK74820000032-Identity-H" w:hint="eastAsia"/>
          <w:sz w:val="28"/>
        </w:rPr>
        <w:t>2</w:t>
      </w:r>
      <w:bookmarkStart w:id="1436" w:name="_Toc256691475"/>
      <w:bookmarkStart w:id="1437" w:name="_Toc482720375"/>
      <w:bookmarkStart w:id="1438" w:name="_Toc256695351"/>
      <w:bookmarkStart w:id="1439" w:name="_Toc482790612"/>
      <w:bookmarkStart w:id="1440" w:name="_Toc528244113"/>
      <w:r w:rsidRPr="00685A81">
        <w:rPr>
          <w:rFonts w:ascii="黑体" w:eastAsia="黑体" w:hAnsi="宋体" w:cs="H-SS9-PK74820000032-Identity-H" w:hint="eastAsia"/>
          <w:sz w:val="28"/>
        </w:rPr>
        <w:t>.1 货物清单报价表组成</w:t>
      </w:r>
    </w:p>
    <w:bookmarkEnd w:id="1436"/>
    <w:bookmarkEnd w:id="1437"/>
    <w:bookmarkEnd w:id="1438"/>
    <w:bookmarkEnd w:id="1439"/>
    <w:bookmarkEnd w:id="1440"/>
    <w:p w:rsidR="00962441" w:rsidRPr="00685A81" w:rsidRDefault="00AC7D58">
      <w:pPr>
        <w:autoSpaceDE w:val="0"/>
        <w:autoSpaceDN w:val="0"/>
        <w:adjustRightInd w:val="0"/>
        <w:spacing w:line="400" w:lineRule="exact"/>
        <w:ind w:firstLineChars="200" w:firstLine="420"/>
        <w:jc w:val="left"/>
        <w:rPr>
          <w:rFonts w:ascii="宋体" w:hAnsi="宋体" w:cs="H-SS9-PK74820000032-Identity-H"/>
          <w:kern w:val="0"/>
          <w:szCs w:val="21"/>
        </w:rPr>
      </w:pPr>
      <w:r w:rsidRPr="00685A81">
        <w:rPr>
          <w:rFonts w:ascii="宋体" w:hAnsi="宋体" w:cs="H-SS9-PK74820000032-Identity-H" w:hint="eastAsia"/>
          <w:kern w:val="0"/>
          <w:szCs w:val="21"/>
        </w:rPr>
        <w:t>货</w:t>
      </w:r>
      <w:bookmarkStart w:id="1441" w:name="_Toc256691476"/>
      <w:bookmarkStart w:id="1442" w:name="_Toc256695352"/>
      <w:r w:rsidRPr="00685A81">
        <w:rPr>
          <w:rFonts w:ascii="宋体" w:hAnsi="宋体" w:cs="H-SS9-PK74820000032-Identity-H" w:hint="eastAsia"/>
          <w:kern w:val="0"/>
          <w:szCs w:val="21"/>
        </w:rPr>
        <w:t>物清单报价表由以下表格组成：</w:t>
      </w:r>
    </w:p>
    <w:bookmarkEnd w:id="1441"/>
    <w:bookmarkEnd w:id="1442"/>
    <w:p w:rsidR="00962441" w:rsidRPr="00685A81" w:rsidRDefault="00AC7D58">
      <w:pPr>
        <w:autoSpaceDE w:val="0"/>
        <w:autoSpaceDN w:val="0"/>
        <w:adjustRightInd w:val="0"/>
        <w:spacing w:line="400" w:lineRule="exact"/>
        <w:ind w:firstLineChars="200" w:firstLine="420"/>
        <w:jc w:val="left"/>
        <w:rPr>
          <w:rFonts w:ascii="宋体" w:hAnsi="宋体" w:cs="H-SS9-PK74820000032-Identity-H"/>
          <w:kern w:val="0"/>
          <w:szCs w:val="21"/>
        </w:rPr>
      </w:pPr>
      <w:r w:rsidRPr="00685A81">
        <w:rPr>
          <w:rFonts w:ascii="宋体" w:hAnsi="宋体" w:cs="H-SS9-PK74820000032-Identity-H" w:hint="eastAsia"/>
          <w:kern w:val="0"/>
          <w:szCs w:val="21"/>
        </w:rPr>
        <w:t>2</w:t>
      </w:r>
      <w:bookmarkStart w:id="1443" w:name="_Toc256691477"/>
      <w:bookmarkStart w:id="1444" w:name="_Toc256695353"/>
      <w:r w:rsidRPr="00685A81">
        <w:rPr>
          <w:rFonts w:ascii="宋体" w:hAnsi="宋体" w:cs="H-SS9-PK74820000032-Identity-H" w:hint="eastAsia"/>
          <w:kern w:val="0"/>
          <w:szCs w:val="21"/>
        </w:rPr>
        <w:t>.1.1 货物清单总价表</w:t>
      </w:r>
      <w:r w:rsidRPr="00685A81">
        <w:rPr>
          <w:rFonts w:ascii="宋体" w:hAnsi="宋体" w:hint="eastAsia"/>
          <w:szCs w:val="21"/>
        </w:rPr>
        <w:t>；</w:t>
      </w:r>
      <w:bookmarkEnd w:id="1443"/>
      <w:bookmarkEnd w:id="1444"/>
    </w:p>
    <w:p w:rsidR="00962441" w:rsidRPr="00685A81" w:rsidRDefault="00AC7D58">
      <w:pPr>
        <w:autoSpaceDE w:val="0"/>
        <w:autoSpaceDN w:val="0"/>
        <w:adjustRightInd w:val="0"/>
        <w:spacing w:line="400" w:lineRule="exact"/>
        <w:ind w:firstLineChars="200" w:firstLine="420"/>
        <w:jc w:val="left"/>
        <w:rPr>
          <w:rFonts w:ascii="宋体" w:hAnsi="宋体" w:cs="H-SS9-PK74820000032-Identity-H"/>
          <w:kern w:val="0"/>
          <w:szCs w:val="21"/>
        </w:rPr>
      </w:pPr>
      <w:r w:rsidRPr="00685A81">
        <w:rPr>
          <w:rFonts w:ascii="宋体" w:hAnsi="宋体" w:cs="H-SS9-PK74820000032-Identity-H" w:hint="eastAsia"/>
          <w:kern w:val="0"/>
          <w:szCs w:val="21"/>
        </w:rPr>
        <w:t>2</w:t>
      </w:r>
      <w:bookmarkStart w:id="1445" w:name="_Toc256691478"/>
      <w:bookmarkStart w:id="1446" w:name="_Toc256695354"/>
      <w:r w:rsidRPr="00685A81">
        <w:rPr>
          <w:rFonts w:ascii="宋体" w:hAnsi="宋体" w:cs="H-SS9-PK74820000032-Identity-H" w:hint="eastAsia"/>
          <w:kern w:val="0"/>
          <w:szCs w:val="21"/>
        </w:rPr>
        <w:t>.1.2 分组货物清单报价表；</w:t>
      </w:r>
      <w:bookmarkEnd w:id="1445"/>
      <w:bookmarkEnd w:id="1446"/>
    </w:p>
    <w:p w:rsidR="00962441" w:rsidRPr="00685A81" w:rsidRDefault="00AC7D58">
      <w:pPr>
        <w:autoSpaceDE w:val="0"/>
        <w:autoSpaceDN w:val="0"/>
        <w:adjustRightInd w:val="0"/>
        <w:spacing w:line="400" w:lineRule="exact"/>
        <w:ind w:firstLineChars="200" w:firstLine="420"/>
        <w:jc w:val="left"/>
        <w:rPr>
          <w:rFonts w:ascii="宋体" w:hAnsi="宋体" w:cs="H-SS9-PK74820000032-Identity-H"/>
          <w:kern w:val="0"/>
          <w:szCs w:val="21"/>
        </w:rPr>
      </w:pPr>
      <w:r w:rsidRPr="00685A81">
        <w:rPr>
          <w:rFonts w:ascii="宋体" w:hAnsi="宋体" w:cs="H-SS9-PK74820000032-Identity-H" w:hint="eastAsia"/>
          <w:kern w:val="0"/>
          <w:szCs w:val="21"/>
        </w:rPr>
        <w:t>2.1.3 （质保期内）所需备品备件清单。</w:t>
      </w:r>
    </w:p>
    <w:p w:rsidR="00962441" w:rsidRPr="00685A81" w:rsidRDefault="00AC7D58">
      <w:pPr>
        <w:pStyle w:val="4"/>
        <w:autoSpaceDE w:val="0"/>
        <w:autoSpaceDN w:val="0"/>
        <w:adjustRightInd w:val="0"/>
        <w:spacing w:before="260" w:after="260" w:line="400" w:lineRule="exact"/>
        <w:ind w:firstLineChars="200" w:firstLine="562"/>
        <w:jc w:val="left"/>
        <w:rPr>
          <w:rFonts w:ascii="黑体" w:eastAsia="黑体" w:hAnsi="宋体" w:cs="H-SS9-PK74820000032-Identity-H"/>
          <w:sz w:val="28"/>
        </w:rPr>
      </w:pPr>
      <w:r w:rsidRPr="00685A81">
        <w:rPr>
          <w:rFonts w:ascii="黑体" w:eastAsia="黑体" w:hAnsi="宋体" w:cs="H-SS9-PK74820000032-Identity-H" w:hint="eastAsia"/>
          <w:sz w:val="28"/>
        </w:rPr>
        <w:t>2</w:t>
      </w:r>
      <w:bookmarkStart w:id="1447" w:name="_Toc482790613"/>
      <w:bookmarkStart w:id="1448" w:name="_Toc482720376"/>
      <w:bookmarkStart w:id="1449" w:name="_Toc256695355"/>
      <w:bookmarkStart w:id="1450" w:name="_Toc256691479"/>
      <w:bookmarkStart w:id="1451" w:name="_Toc528244114"/>
      <w:r w:rsidRPr="00685A81">
        <w:rPr>
          <w:rFonts w:ascii="黑体" w:eastAsia="黑体" w:hAnsi="宋体" w:cs="H-SS9-PK74820000032-Identity-H" w:hint="eastAsia"/>
          <w:sz w:val="28"/>
        </w:rPr>
        <w:t>.2 货物清单报价表填写规定</w:t>
      </w:r>
    </w:p>
    <w:bookmarkEnd w:id="1447"/>
    <w:bookmarkEnd w:id="1448"/>
    <w:bookmarkEnd w:id="1449"/>
    <w:bookmarkEnd w:id="1450"/>
    <w:bookmarkEnd w:id="1451"/>
    <w:p w:rsidR="00962441" w:rsidRPr="00685A81" w:rsidRDefault="00AC7D58">
      <w:pPr>
        <w:autoSpaceDE w:val="0"/>
        <w:autoSpaceDN w:val="0"/>
        <w:adjustRightInd w:val="0"/>
        <w:spacing w:line="400" w:lineRule="exact"/>
        <w:ind w:firstLineChars="200" w:firstLine="420"/>
        <w:jc w:val="left"/>
        <w:rPr>
          <w:rFonts w:ascii="宋体" w:hAnsi="宋体" w:cs="H-SS9-PK74820000032-Identity-H"/>
          <w:kern w:val="0"/>
          <w:szCs w:val="21"/>
        </w:rPr>
      </w:pPr>
      <w:r w:rsidRPr="00685A81">
        <w:rPr>
          <w:rFonts w:ascii="宋体" w:hAnsi="宋体" w:cs="H-SS9-PK74820000032-Identity-H" w:hint="eastAsia"/>
          <w:kern w:val="0"/>
          <w:szCs w:val="21"/>
        </w:rPr>
        <w:t>2</w:t>
      </w:r>
      <w:bookmarkStart w:id="1452" w:name="_Toc256691480"/>
      <w:bookmarkStart w:id="1453" w:name="_Toc256695356"/>
      <w:r w:rsidRPr="00685A81">
        <w:rPr>
          <w:rFonts w:ascii="宋体" w:hAnsi="宋体" w:cs="H-SS9-PK74820000032-Identity-H" w:hint="eastAsia"/>
          <w:kern w:val="0"/>
          <w:szCs w:val="21"/>
        </w:rPr>
        <w:t>.2.1</w:t>
      </w:r>
      <w:r w:rsidRPr="00685A81">
        <w:rPr>
          <w:rFonts w:ascii="宋体" w:hAnsi="宋体" w:hint="eastAsia"/>
          <w:szCs w:val="21"/>
        </w:rPr>
        <w:t xml:space="preserve"> 除招标文件另有规定外，</w:t>
      </w:r>
      <w:r w:rsidRPr="00685A81">
        <w:rPr>
          <w:rFonts w:ascii="宋体" w:hAnsi="宋体" w:cs="H-SS9-PK74820000032-Identity-H" w:hint="eastAsia"/>
          <w:kern w:val="0"/>
          <w:szCs w:val="21"/>
        </w:rPr>
        <w:t>货物清单</w:t>
      </w:r>
      <w:r w:rsidRPr="00685A81">
        <w:rPr>
          <w:rFonts w:ascii="宋体" w:hAnsi="宋体" w:hint="eastAsia"/>
          <w:szCs w:val="21"/>
        </w:rPr>
        <w:t>报价表中的单价和合价包括由卖方承担的直接费、间接费、其它费用（培训等）、税金等全部费用和要求获得的利润以及应由卖方承担的义务、责任和风险所发生的一切费用</w:t>
      </w:r>
      <w:r w:rsidRPr="00685A81">
        <w:rPr>
          <w:rFonts w:ascii="宋体" w:hAnsi="宋体" w:cs="H-SS9-PK74820000032-Identity-H" w:hint="eastAsia"/>
          <w:kern w:val="0"/>
          <w:szCs w:val="21"/>
        </w:rPr>
        <w:t>。</w:t>
      </w:r>
    </w:p>
    <w:bookmarkEnd w:id="1452"/>
    <w:bookmarkEnd w:id="1453"/>
    <w:p w:rsidR="00962441" w:rsidRPr="00685A81" w:rsidRDefault="00AC7D58">
      <w:pPr>
        <w:autoSpaceDE w:val="0"/>
        <w:autoSpaceDN w:val="0"/>
        <w:adjustRightInd w:val="0"/>
        <w:spacing w:line="400" w:lineRule="exact"/>
        <w:ind w:firstLineChars="200" w:firstLine="420"/>
        <w:jc w:val="left"/>
        <w:rPr>
          <w:rFonts w:ascii="宋体" w:hAnsi="宋体" w:cs="H-SS9-PK74820000032-Identity-H"/>
          <w:kern w:val="0"/>
          <w:szCs w:val="21"/>
        </w:rPr>
      </w:pPr>
      <w:r w:rsidRPr="00685A81">
        <w:rPr>
          <w:rFonts w:ascii="宋体" w:hAnsi="宋体" w:cs="H-SS9-PK74820000032-Identity-H" w:hint="eastAsia"/>
          <w:kern w:val="0"/>
          <w:szCs w:val="21"/>
        </w:rPr>
        <w:t>2</w:t>
      </w:r>
      <w:bookmarkStart w:id="1454" w:name="_Toc256691481"/>
      <w:bookmarkStart w:id="1455" w:name="_Toc256695357"/>
      <w:r w:rsidRPr="00685A81">
        <w:rPr>
          <w:rFonts w:ascii="宋体" w:hAnsi="宋体" w:cs="H-SS9-PK74820000032-Identity-H" w:hint="eastAsia"/>
          <w:kern w:val="0"/>
          <w:szCs w:val="21"/>
        </w:rPr>
        <w:t>.2.2</w:t>
      </w:r>
      <w:r w:rsidRPr="00685A81">
        <w:rPr>
          <w:rFonts w:ascii="宋体" w:hAnsi="宋体"/>
          <w:szCs w:val="21"/>
        </w:rPr>
        <w:t xml:space="preserve"> </w:t>
      </w:r>
      <w:r w:rsidRPr="00685A81">
        <w:rPr>
          <w:rFonts w:ascii="宋体" w:hAnsi="宋体" w:cs="SSJ-PK7482000002d-Identity-H" w:hint="eastAsia"/>
          <w:kern w:val="0"/>
          <w:szCs w:val="21"/>
        </w:rPr>
        <w:t>除招标文件另有规定外</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投标人不得随意增加</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删除或涂改招标文件货物清单中的任何内容</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货物清单中列明的所有需要填写的单价和合价</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投标人均应填写</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未填写的单价和合价</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视为已包括在货物清单的其它单价和合价中</w:t>
      </w:r>
      <w:r w:rsidRPr="00685A81">
        <w:rPr>
          <w:rFonts w:ascii="宋体" w:hAnsi="宋体" w:cs="H-SS9-PK74820000032-Identity-H" w:hint="eastAsia"/>
          <w:kern w:val="0"/>
          <w:szCs w:val="21"/>
        </w:rPr>
        <w:t>。</w:t>
      </w:r>
    </w:p>
    <w:bookmarkEnd w:id="1454"/>
    <w:bookmarkEnd w:id="1455"/>
    <w:p w:rsidR="00962441" w:rsidRPr="00685A81" w:rsidRDefault="00AC7D58">
      <w:pPr>
        <w:pStyle w:val="30"/>
        <w:spacing w:line="400" w:lineRule="exact"/>
        <w:ind w:firstLineChars="200" w:firstLine="420"/>
        <w:rPr>
          <w:rFonts w:hAnsi="宋体"/>
          <w:sz w:val="21"/>
          <w:szCs w:val="21"/>
        </w:rPr>
      </w:pPr>
      <w:r w:rsidRPr="00685A81">
        <w:rPr>
          <w:rFonts w:hAnsi="宋体" w:hint="eastAsia"/>
          <w:sz w:val="21"/>
          <w:szCs w:val="21"/>
        </w:rPr>
        <w:t>2</w:t>
      </w:r>
      <w:bookmarkStart w:id="1456" w:name="_Toc256695358"/>
      <w:bookmarkStart w:id="1457" w:name="_Toc256691482"/>
      <w:r w:rsidRPr="00685A81">
        <w:rPr>
          <w:rFonts w:hAnsi="宋体" w:hint="eastAsia"/>
          <w:sz w:val="21"/>
          <w:szCs w:val="21"/>
        </w:rPr>
        <w:t>.2.3</w:t>
      </w:r>
      <w:r w:rsidRPr="00685A81">
        <w:rPr>
          <w:rFonts w:hAnsi="宋体" w:hint="eastAsia"/>
          <w:b/>
          <w:sz w:val="21"/>
          <w:szCs w:val="21"/>
        </w:rPr>
        <w:t xml:space="preserve"> </w:t>
      </w:r>
      <w:r w:rsidRPr="00685A81">
        <w:rPr>
          <w:rFonts w:hAnsi="宋体" w:cs="SSJ-PK7482000002d-Identity-H" w:hint="eastAsia"/>
          <w:kern w:val="0"/>
          <w:sz w:val="21"/>
          <w:szCs w:val="21"/>
        </w:rPr>
        <w:t>货物清单总价表中</w:t>
      </w:r>
      <w:r w:rsidRPr="00685A81">
        <w:rPr>
          <w:rFonts w:hAnsi="宋体" w:hint="eastAsia"/>
          <w:sz w:val="21"/>
          <w:szCs w:val="21"/>
        </w:rPr>
        <w:t>的</w:t>
      </w:r>
      <w:r w:rsidRPr="00685A81">
        <w:rPr>
          <w:rFonts w:hAnsi="宋体" w:cs="SSJ-PK7482000002d-Identity-H" w:hint="eastAsia"/>
          <w:kern w:val="0"/>
          <w:sz w:val="21"/>
          <w:szCs w:val="21"/>
        </w:rPr>
        <w:t>暂列金</w:t>
      </w:r>
      <w:r w:rsidRPr="00685A81">
        <w:rPr>
          <w:rFonts w:hAnsi="宋体" w:hint="eastAsia"/>
          <w:sz w:val="21"/>
          <w:szCs w:val="21"/>
        </w:rPr>
        <w:t>是用于签订合同时尚未确定或不可预见项目的暂列金额，由买方填写，并按规</w:t>
      </w:r>
      <w:bookmarkStart w:id="1458" w:name="_Hlt7491448"/>
      <w:bookmarkEnd w:id="1458"/>
      <w:r w:rsidRPr="00685A81">
        <w:rPr>
          <w:rFonts w:hAnsi="宋体" w:hint="eastAsia"/>
          <w:sz w:val="21"/>
          <w:szCs w:val="21"/>
        </w:rPr>
        <w:t>定使用。</w:t>
      </w:r>
    </w:p>
    <w:bookmarkEnd w:id="1456"/>
    <w:bookmarkEnd w:id="1457"/>
    <w:p w:rsidR="00962441" w:rsidRPr="00685A81" w:rsidRDefault="00AC7D58">
      <w:pPr>
        <w:autoSpaceDE w:val="0"/>
        <w:autoSpaceDN w:val="0"/>
        <w:adjustRightInd w:val="0"/>
        <w:spacing w:line="400" w:lineRule="exact"/>
        <w:ind w:firstLineChars="200" w:firstLine="420"/>
        <w:jc w:val="left"/>
        <w:rPr>
          <w:rFonts w:ascii="宋体" w:hAnsi="宋体" w:cs="H-SS9-PK74820000032-Identity-H"/>
          <w:kern w:val="0"/>
          <w:szCs w:val="21"/>
        </w:rPr>
      </w:pPr>
      <w:r w:rsidRPr="00685A81">
        <w:rPr>
          <w:rFonts w:ascii="宋体" w:hAnsi="宋体" w:cs="E-BZ9-PK7483cf-Identity-H" w:hint="eastAsia"/>
          <w:kern w:val="0"/>
          <w:szCs w:val="21"/>
        </w:rPr>
        <w:t>2</w:t>
      </w:r>
      <w:bookmarkStart w:id="1459" w:name="_Toc256695359"/>
      <w:bookmarkStart w:id="1460" w:name="_Toc256691483"/>
      <w:r w:rsidRPr="00685A81">
        <w:rPr>
          <w:rFonts w:ascii="宋体" w:hAnsi="宋体" w:cs="E-BZ9-PK7483cf-Identity-H" w:hint="eastAsia"/>
          <w:kern w:val="0"/>
          <w:szCs w:val="21"/>
        </w:rPr>
        <w:t xml:space="preserve">.2.4 </w:t>
      </w:r>
      <w:r w:rsidRPr="00685A81">
        <w:rPr>
          <w:rFonts w:ascii="宋体" w:hAnsi="宋体" w:cs="SSJ-PK7482000002d-Identity-H" w:hint="eastAsia"/>
          <w:kern w:val="0"/>
          <w:szCs w:val="21"/>
        </w:rPr>
        <w:t>投标金额</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价格</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均应以人民币表示</w:t>
      </w:r>
      <w:r w:rsidRPr="00685A81">
        <w:rPr>
          <w:rFonts w:ascii="宋体" w:hAnsi="宋体" w:cs="H-SS9-PK74820000032-Identity-H" w:hint="eastAsia"/>
          <w:kern w:val="0"/>
          <w:szCs w:val="21"/>
        </w:rPr>
        <w:t>。</w:t>
      </w:r>
    </w:p>
    <w:bookmarkEnd w:id="1459"/>
    <w:bookmarkEnd w:id="1460"/>
    <w:p w:rsidR="00962441" w:rsidRPr="00685A81" w:rsidRDefault="00AC7D58">
      <w:pPr>
        <w:autoSpaceDE w:val="0"/>
        <w:autoSpaceDN w:val="0"/>
        <w:adjustRightInd w:val="0"/>
        <w:spacing w:line="400" w:lineRule="exact"/>
        <w:ind w:firstLineChars="200" w:firstLine="420"/>
        <w:jc w:val="left"/>
        <w:rPr>
          <w:rFonts w:ascii="宋体" w:hAnsi="宋体" w:cs="H-SS9-PK74820000032-Identity-H"/>
          <w:kern w:val="0"/>
          <w:szCs w:val="21"/>
        </w:rPr>
      </w:pPr>
      <w:r w:rsidRPr="00685A81">
        <w:rPr>
          <w:rFonts w:ascii="宋体" w:hAnsi="宋体" w:cs="E-BZ9-PK7483cf-Identity-H" w:hint="eastAsia"/>
          <w:kern w:val="0"/>
          <w:szCs w:val="21"/>
        </w:rPr>
        <w:lastRenderedPageBreak/>
        <w:t>2</w:t>
      </w:r>
      <w:bookmarkStart w:id="1461" w:name="_Toc256695360"/>
      <w:bookmarkStart w:id="1462" w:name="_Toc256691484"/>
      <w:r w:rsidRPr="00685A81">
        <w:rPr>
          <w:rFonts w:ascii="宋体" w:hAnsi="宋体" w:cs="E-BZ9-PK7483cf-Identity-H" w:hint="eastAsia"/>
          <w:kern w:val="0"/>
          <w:szCs w:val="21"/>
        </w:rPr>
        <w:t>.2.5</w:t>
      </w:r>
      <w:r w:rsidRPr="00685A81">
        <w:rPr>
          <w:rFonts w:ascii="宋体" w:hAnsi="宋体" w:cs="E-BZ9-PK7483cf-Identity-H"/>
          <w:kern w:val="0"/>
          <w:szCs w:val="21"/>
        </w:rPr>
        <w:t xml:space="preserve"> </w:t>
      </w:r>
      <w:r w:rsidRPr="00685A81">
        <w:rPr>
          <w:rFonts w:ascii="宋体" w:hAnsi="宋体" w:cs="SSJ-PK7482000002d-Identity-H" w:hint="eastAsia"/>
          <w:kern w:val="0"/>
          <w:szCs w:val="21"/>
        </w:rPr>
        <w:t>货物清单总价表中组号和货物名称按招标文件货物清单中的相应内容填写</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并按分组货物清单报价表中相应项目合计金额填写</w:t>
      </w:r>
      <w:r w:rsidRPr="00685A81">
        <w:rPr>
          <w:rFonts w:ascii="宋体" w:hAnsi="宋体" w:cs="H-SS9-PK74820000032-Identity-H" w:hint="eastAsia"/>
          <w:kern w:val="0"/>
          <w:szCs w:val="21"/>
        </w:rPr>
        <w:t>。</w:t>
      </w:r>
    </w:p>
    <w:p w:rsidR="00962441" w:rsidRPr="00685A81" w:rsidRDefault="00AC7D58">
      <w:pPr>
        <w:autoSpaceDE w:val="0"/>
        <w:autoSpaceDN w:val="0"/>
        <w:adjustRightInd w:val="0"/>
        <w:spacing w:line="400" w:lineRule="exact"/>
        <w:ind w:firstLineChars="200" w:firstLine="420"/>
        <w:jc w:val="left"/>
        <w:rPr>
          <w:rFonts w:ascii="宋体" w:hAnsi="宋体" w:cs="H-SS9-PK74820000032-Identity-H"/>
          <w:kern w:val="0"/>
          <w:szCs w:val="21"/>
        </w:rPr>
      </w:pPr>
      <w:r w:rsidRPr="00685A81">
        <w:rPr>
          <w:rFonts w:ascii="宋体" w:hAnsi="宋体" w:cs="E-BZ9-PK7483cf-Identity-H" w:hint="eastAsia"/>
          <w:kern w:val="0"/>
          <w:szCs w:val="21"/>
        </w:rPr>
        <w:t>2.2.6</w:t>
      </w:r>
      <w:r w:rsidRPr="00685A81">
        <w:rPr>
          <w:rFonts w:ascii="宋体" w:hAnsi="宋体" w:cs="E-BZ9-PK7483cf-Identity-H"/>
          <w:kern w:val="0"/>
          <w:szCs w:val="21"/>
        </w:rPr>
        <w:t xml:space="preserve"> </w:t>
      </w:r>
      <w:r w:rsidRPr="00685A81">
        <w:rPr>
          <w:rFonts w:ascii="宋体" w:hAnsi="宋体" w:cs="SSJ-PK7482000002d-Identity-H" w:hint="eastAsia"/>
          <w:kern w:val="0"/>
          <w:szCs w:val="21"/>
        </w:rPr>
        <w:t>分组货物清单报价表中的序号</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项目名称</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计量单位</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货物数量</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按招标文件分组货物清单报价表的相应内容填写</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并填写相应项目的单价和合价</w:t>
      </w:r>
      <w:r w:rsidRPr="00685A81">
        <w:rPr>
          <w:rFonts w:ascii="宋体" w:hAnsi="宋体" w:cs="H-SS9-PK74820000032-Identity-H" w:hint="eastAsia"/>
          <w:kern w:val="0"/>
          <w:szCs w:val="21"/>
        </w:rPr>
        <w:t>。</w:t>
      </w:r>
    </w:p>
    <w:bookmarkEnd w:id="1461"/>
    <w:bookmarkEnd w:id="1462"/>
    <w:p w:rsidR="00962441" w:rsidRPr="00685A81" w:rsidRDefault="00AC7D58">
      <w:pPr>
        <w:autoSpaceDE w:val="0"/>
        <w:autoSpaceDN w:val="0"/>
        <w:adjustRightInd w:val="0"/>
        <w:spacing w:line="400" w:lineRule="exact"/>
        <w:ind w:firstLineChars="200" w:firstLine="420"/>
        <w:jc w:val="left"/>
        <w:rPr>
          <w:rFonts w:ascii="宋体" w:hAnsi="宋体" w:cs="SSJ-PK7482000002d-Identity-H"/>
          <w:kern w:val="0"/>
          <w:szCs w:val="21"/>
        </w:rPr>
      </w:pPr>
      <w:r w:rsidRPr="00685A81">
        <w:rPr>
          <w:rFonts w:ascii="宋体" w:hAnsi="宋体" w:cs="SSJ-PK7482000002d-Identity-H" w:hint="eastAsia"/>
          <w:kern w:val="0"/>
          <w:szCs w:val="21"/>
        </w:rPr>
        <w:t>2</w:t>
      </w:r>
      <w:bookmarkStart w:id="1463" w:name="_Toc256695361"/>
      <w:bookmarkStart w:id="1464" w:name="_Toc256691485"/>
      <w:r w:rsidRPr="00685A81">
        <w:rPr>
          <w:rFonts w:ascii="宋体" w:hAnsi="宋体" w:cs="SSJ-PK7482000002d-Identity-H" w:hint="eastAsia"/>
          <w:kern w:val="0"/>
          <w:szCs w:val="21"/>
        </w:rPr>
        <w:t>.2.7 招标代理服务费由中标人支付，包含在投标报价的单价与合价中，不单独列项。具体计算标准见下表</w:t>
      </w:r>
      <w:r w:rsidRPr="00685A81">
        <w:rPr>
          <w:rFonts w:ascii="宋体" w:hAnsi="宋体" w:cs="SSJ-PK7482000002d-Identity-H" w:hint="eastAsia"/>
          <w:i/>
          <w:kern w:val="0"/>
          <w:szCs w:val="21"/>
        </w:rPr>
        <w:t>（</w:t>
      </w:r>
      <w:r w:rsidRPr="00685A81">
        <w:rPr>
          <w:rFonts w:ascii="宋体" w:hAnsi="宋体" w:cs="SSJ-PK7482000002d-Identity-H" w:hint="eastAsia"/>
          <w:b/>
          <w:i/>
          <w:kern w:val="0"/>
          <w:szCs w:val="21"/>
        </w:rPr>
        <w:t>说明：若招标人与代理机构另有约定的，从其约定</w:t>
      </w:r>
      <w:r w:rsidRPr="00685A81">
        <w:rPr>
          <w:rFonts w:ascii="宋体" w:hAnsi="宋体" w:cs="SSJ-PK7482000002d-Identity-H" w:hint="eastAsia"/>
          <w:i/>
          <w:kern w:val="0"/>
          <w:szCs w:val="21"/>
        </w:rPr>
        <w:t>）</w:t>
      </w:r>
      <w:r w:rsidRPr="00685A81">
        <w:rPr>
          <w:rFonts w:ascii="宋体" w:hAnsi="宋体" w:cs="SSJ-PK7482000002d-Identity-H" w:hint="eastAsia"/>
          <w:b/>
          <w:i/>
          <w:kern w:val="0"/>
          <w:szCs w:val="21"/>
        </w:rPr>
        <w:t>。</w:t>
      </w:r>
    </w:p>
    <w:bookmarkEnd w:id="1463"/>
    <w:bookmarkEnd w:id="1464"/>
    <w:p w:rsidR="00962441" w:rsidRPr="00685A81" w:rsidRDefault="00AC7D58">
      <w:pPr>
        <w:spacing w:line="440" w:lineRule="exact"/>
        <w:ind w:firstLineChars="1545" w:firstLine="3257"/>
        <w:rPr>
          <w:rFonts w:ascii="宋体" w:hAnsi="宋体"/>
          <w:b/>
        </w:rPr>
      </w:pPr>
      <w:r w:rsidRPr="00685A81">
        <w:rPr>
          <w:rFonts w:ascii="宋体" w:hAnsi="宋体"/>
          <w:b/>
        </w:rPr>
        <w:t>招</w:t>
      </w:r>
      <w:bookmarkStart w:id="1465" w:name="_Toc256695362"/>
      <w:bookmarkStart w:id="1466" w:name="_Toc256691486"/>
      <w:r w:rsidRPr="00685A81">
        <w:rPr>
          <w:rFonts w:ascii="宋体" w:hAnsi="宋体"/>
          <w:b/>
        </w:rPr>
        <w:t>标代理服务收费标准</w:t>
      </w:r>
    </w:p>
    <w:tbl>
      <w:tblPr>
        <w:tblW w:w="0" w:type="auto"/>
        <w:tblInd w:w="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823"/>
        <w:gridCol w:w="1559"/>
        <w:gridCol w:w="3945"/>
      </w:tblGrid>
      <w:tr w:rsidR="00685A81" w:rsidRPr="00685A81">
        <w:trPr>
          <w:trHeight w:hRule="exact" w:val="579"/>
        </w:trPr>
        <w:tc>
          <w:tcPr>
            <w:tcW w:w="1823" w:type="dxa"/>
            <w:vAlign w:val="center"/>
          </w:tcPr>
          <w:bookmarkEnd w:id="1465"/>
          <w:bookmarkEnd w:id="1466"/>
          <w:p w:rsidR="00962441" w:rsidRPr="00685A81" w:rsidRDefault="00AC7D58">
            <w:pPr>
              <w:pStyle w:val="30"/>
              <w:numPr>
                <w:ilvl w:val="2"/>
                <w:numId w:val="0"/>
              </w:numPr>
              <w:jc w:val="center"/>
              <w:rPr>
                <w:b/>
                <w:sz w:val="21"/>
                <w:szCs w:val="21"/>
              </w:rPr>
            </w:pPr>
            <w:r w:rsidRPr="00685A81">
              <w:rPr>
                <w:b/>
                <w:sz w:val="21"/>
                <w:szCs w:val="21"/>
              </w:rPr>
              <w:t>中标金额(万元)</w:t>
            </w:r>
          </w:p>
        </w:tc>
        <w:tc>
          <w:tcPr>
            <w:tcW w:w="1559" w:type="dxa"/>
            <w:vAlign w:val="center"/>
          </w:tcPr>
          <w:p w:rsidR="00962441" w:rsidRPr="00685A81" w:rsidRDefault="00AC7D58">
            <w:pPr>
              <w:pStyle w:val="30"/>
              <w:numPr>
                <w:ilvl w:val="2"/>
                <w:numId w:val="0"/>
              </w:numPr>
              <w:spacing w:line="240" w:lineRule="exact"/>
              <w:jc w:val="center"/>
              <w:rPr>
                <w:b/>
                <w:sz w:val="21"/>
                <w:szCs w:val="21"/>
              </w:rPr>
            </w:pPr>
            <w:r w:rsidRPr="00685A81">
              <w:rPr>
                <w:rFonts w:hint="eastAsia"/>
                <w:b/>
                <w:sz w:val="21"/>
                <w:szCs w:val="21"/>
              </w:rPr>
              <w:t>费  率</w:t>
            </w:r>
          </w:p>
          <w:p w:rsidR="00962441" w:rsidRPr="00685A81" w:rsidRDefault="00AC7D58">
            <w:pPr>
              <w:pStyle w:val="30"/>
              <w:numPr>
                <w:ilvl w:val="2"/>
                <w:numId w:val="0"/>
              </w:numPr>
              <w:spacing w:line="240" w:lineRule="exact"/>
              <w:jc w:val="center"/>
              <w:rPr>
                <w:b/>
                <w:sz w:val="21"/>
                <w:szCs w:val="21"/>
              </w:rPr>
            </w:pPr>
            <w:r w:rsidRPr="00685A81">
              <w:rPr>
                <w:rFonts w:hint="eastAsia"/>
                <w:b/>
                <w:sz w:val="21"/>
                <w:szCs w:val="21"/>
              </w:rPr>
              <w:t>（</w:t>
            </w:r>
            <w:r w:rsidRPr="00685A81">
              <w:rPr>
                <w:b/>
                <w:sz w:val="21"/>
                <w:szCs w:val="21"/>
              </w:rPr>
              <w:t>货物招标</w:t>
            </w:r>
            <w:r w:rsidRPr="00685A81">
              <w:rPr>
                <w:rFonts w:hint="eastAsia"/>
                <w:b/>
                <w:sz w:val="21"/>
                <w:szCs w:val="21"/>
              </w:rPr>
              <w:t>）</w:t>
            </w:r>
          </w:p>
        </w:tc>
        <w:tc>
          <w:tcPr>
            <w:tcW w:w="3945" w:type="dxa"/>
            <w:vAlign w:val="center"/>
          </w:tcPr>
          <w:p w:rsidR="00962441" w:rsidRPr="00685A81" w:rsidRDefault="00AC7D58">
            <w:pPr>
              <w:pStyle w:val="30"/>
              <w:numPr>
                <w:ilvl w:val="2"/>
                <w:numId w:val="0"/>
              </w:numPr>
              <w:spacing w:line="240" w:lineRule="exact"/>
              <w:jc w:val="center"/>
              <w:rPr>
                <w:b/>
                <w:sz w:val="21"/>
                <w:szCs w:val="21"/>
              </w:rPr>
            </w:pPr>
            <w:r w:rsidRPr="00685A81">
              <w:rPr>
                <w:rFonts w:hint="eastAsia"/>
                <w:b/>
                <w:sz w:val="21"/>
                <w:szCs w:val="21"/>
              </w:rPr>
              <w:t>计算方法</w:t>
            </w:r>
          </w:p>
        </w:tc>
      </w:tr>
      <w:tr w:rsidR="00685A81" w:rsidRPr="00685A81">
        <w:trPr>
          <w:trHeight w:hRule="exact" w:val="397"/>
        </w:trPr>
        <w:tc>
          <w:tcPr>
            <w:tcW w:w="1823" w:type="dxa"/>
            <w:vAlign w:val="center"/>
          </w:tcPr>
          <w:p w:rsidR="00962441" w:rsidRPr="00685A81" w:rsidRDefault="00AC7D58">
            <w:pPr>
              <w:pStyle w:val="30"/>
              <w:numPr>
                <w:ilvl w:val="2"/>
                <w:numId w:val="0"/>
              </w:numPr>
              <w:jc w:val="center"/>
              <w:rPr>
                <w:sz w:val="21"/>
                <w:szCs w:val="21"/>
              </w:rPr>
            </w:pPr>
            <w:r w:rsidRPr="00685A81">
              <w:rPr>
                <w:sz w:val="21"/>
                <w:szCs w:val="21"/>
              </w:rPr>
              <w:t>100以下</w:t>
            </w:r>
          </w:p>
        </w:tc>
        <w:tc>
          <w:tcPr>
            <w:tcW w:w="1559" w:type="dxa"/>
            <w:vAlign w:val="center"/>
          </w:tcPr>
          <w:p w:rsidR="00962441" w:rsidRPr="00685A81" w:rsidRDefault="00AC7D58">
            <w:pPr>
              <w:pStyle w:val="30"/>
              <w:numPr>
                <w:ilvl w:val="2"/>
                <w:numId w:val="0"/>
              </w:numPr>
              <w:jc w:val="center"/>
              <w:rPr>
                <w:sz w:val="21"/>
                <w:szCs w:val="21"/>
              </w:rPr>
            </w:pPr>
            <w:r w:rsidRPr="00685A81">
              <w:rPr>
                <w:sz w:val="21"/>
                <w:szCs w:val="21"/>
              </w:rPr>
              <w:t>1.5%</w:t>
            </w:r>
          </w:p>
        </w:tc>
        <w:tc>
          <w:tcPr>
            <w:tcW w:w="3945" w:type="dxa"/>
            <w:vMerge w:val="restart"/>
            <w:vAlign w:val="center"/>
          </w:tcPr>
          <w:p w:rsidR="00962441" w:rsidRPr="00685A81" w:rsidRDefault="00AC7D58">
            <w:pPr>
              <w:pStyle w:val="30"/>
              <w:numPr>
                <w:ilvl w:val="2"/>
                <w:numId w:val="0"/>
              </w:numPr>
              <w:jc w:val="left"/>
              <w:rPr>
                <w:sz w:val="21"/>
                <w:szCs w:val="21"/>
              </w:rPr>
            </w:pPr>
            <w:r w:rsidRPr="00685A81">
              <w:rPr>
                <w:rFonts w:hint="eastAsia"/>
                <w:sz w:val="21"/>
                <w:szCs w:val="21"/>
              </w:rPr>
              <w:t>招标代理服务按差额定率累进法计算。</w:t>
            </w:r>
          </w:p>
          <w:p w:rsidR="00962441" w:rsidRPr="00685A81" w:rsidRDefault="00AC7D58">
            <w:pPr>
              <w:pStyle w:val="30"/>
              <w:numPr>
                <w:ilvl w:val="2"/>
                <w:numId w:val="0"/>
              </w:numPr>
              <w:jc w:val="left"/>
              <w:rPr>
                <w:sz w:val="21"/>
                <w:szCs w:val="21"/>
              </w:rPr>
            </w:pPr>
            <w:r w:rsidRPr="00685A81">
              <w:rPr>
                <w:rFonts w:hint="eastAsia"/>
                <w:sz w:val="21"/>
                <w:szCs w:val="21"/>
              </w:rPr>
              <w:t>例如：</w:t>
            </w:r>
          </w:p>
          <w:p w:rsidR="00962441" w:rsidRPr="00685A81" w:rsidRDefault="00AC7D58">
            <w:pPr>
              <w:pStyle w:val="30"/>
              <w:numPr>
                <w:ilvl w:val="2"/>
                <w:numId w:val="0"/>
              </w:numPr>
              <w:ind w:firstLineChars="200" w:firstLine="420"/>
              <w:jc w:val="left"/>
              <w:rPr>
                <w:sz w:val="21"/>
                <w:szCs w:val="21"/>
              </w:rPr>
            </w:pPr>
            <w:r w:rsidRPr="00685A81">
              <w:rPr>
                <w:rFonts w:hint="eastAsia"/>
                <w:sz w:val="21"/>
                <w:szCs w:val="21"/>
              </w:rPr>
              <w:t>某工程货物采购招标代理业务中标金额为300万元，计算招标代理服务收费额如下：</w:t>
            </w:r>
          </w:p>
          <w:p w:rsidR="00962441" w:rsidRPr="00685A81" w:rsidRDefault="00AC7D58">
            <w:pPr>
              <w:pStyle w:val="30"/>
              <w:numPr>
                <w:ilvl w:val="2"/>
                <w:numId w:val="0"/>
              </w:numPr>
              <w:ind w:firstLineChars="200" w:firstLine="420"/>
              <w:jc w:val="left"/>
              <w:rPr>
                <w:sz w:val="21"/>
                <w:szCs w:val="21"/>
              </w:rPr>
            </w:pPr>
            <w:r w:rsidRPr="00685A81">
              <w:rPr>
                <w:rFonts w:hint="eastAsia"/>
                <w:sz w:val="21"/>
                <w:szCs w:val="21"/>
              </w:rPr>
              <w:t>100万元×1.5%=1.5万元</w:t>
            </w:r>
          </w:p>
          <w:p w:rsidR="00962441" w:rsidRPr="00685A81" w:rsidRDefault="00AC7D58">
            <w:pPr>
              <w:pStyle w:val="30"/>
              <w:numPr>
                <w:ilvl w:val="2"/>
                <w:numId w:val="0"/>
              </w:numPr>
              <w:ind w:firstLineChars="200" w:firstLine="420"/>
              <w:jc w:val="left"/>
              <w:rPr>
                <w:sz w:val="21"/>
                <w:szCs w:val="21"/>
              </w:rPr>
            </w:pPr>
            <w:r w:rsidRPr="00685A81">
              <w:rPr>
                <w:rFonts w:hint="eastAsia"/>
                <w:sz w:val="21"/>
                <w:szCs w:val="21"/>
              </w:rPr>
              <w:t>（300-100）万元×1.1%=2.2万元</w:t>
            </w:r>
          </w:p>
          <w:p w:rsidR="00962441" w:rsidRPr="00685A81" w:rsidRDefault="00AC7D58">
            <w:pPr>
              <w:pStyle w:val="30"/>
              <w:numPr>
                <w:ilvl w:val="2"/>
                <w:numId w:val="0"/>
              </w:numPr>
              <w:ind w:firstLineChars="200" w:firstLine="420"/>
              <w:jc w:val="left"/>
              <w:rPr>
                <w:sz w:val="21"/>
                <w:szCs w:val="21"/>
              </w:rPr>
            </w:pPr>
            <w:r w:rsidRPr="00685A81">
              <w:rPr>
                <w:rFonts w:hint="eastAsia"/>
                <w:sz w:val="21"/>
                <w:szCs w:val="21"/>
              </w:rPr>
              <w:t>合计收费=1.5+2.2=3.7（万元）</w:t>
            </w:r>
          </w:p>
        </w:tc>
      </w:tr>
      <w:tr w:rsidR="00685A81" w:rsidRPr="00685A81">
        <w:trPr>
          <w:trHeight w:hRule="exact" w:val="397"/>
        </w:trPr>
        <w:tc>
          <w:tcPr>
            <w:tcW w:w="1823" w:type="dxa"/>
            <w:vAlign w:val="center"/>
          </w:tcPr>
          <w:p w:rsidR="00962441" w:rsidRPr="00685A81" w:rsidRDefault="00AC7D58">
            <w:pPr>
              <w:pStyle w:val="30"/>
              <w:numPr>
                <w:ilvl w:val="2"/>
                <w:numId w:val="0"/>
              </w:numPr>
              <w:jc w:val="center"/>
              <w:rPr>
                <w:sz w:val="21"/>
                <w:szCs w:val="21"/>
              </w:rPr>
            </w:pPr>
            <w:r w:rsidRPr="00685A81">
              <w:rPr>
                <w:sz w:val="21"/>
                <w:szCs w:val="21"/>
              </w:rPr>
              <w:t>100～500</w:t>
            </w:r>
          </w:p>
        </w:tc>
        <w:tc>
          <w:tcPr>
            <w:tcW w:w="1559" w:type="dxa"/>
            <w:vAlign w:val="center"/>
          </w:tcPr>
          <w:p w:rsidR="00962441" w:rsidRPr="00685A81" w:rsidRDefault="00AC7D58">
            <w:pPr>
              <w:pStyle w:val="30"/>
              <w:numPr>
                <w:ilvl w:val="2"/>
                <w:numId w:val="0"/>
              </w:numPr>
              <w:jc w:val="center"/>
              <w:rPr>
                <w:sz w:val="21"/>
                <w:szCs w:val="21"/>
              </w:rPr>
            </w:pPr>
            <w:r w:rsidRPr="00685A81">
              <w:rPr>
                <w:sz w:val="21"/>
                <w:szCs w:val="21"/>
              </w:rPr>
              <w:t>1.1%</w:t>
            </w:r>
          </w:p>
        </w:tc>
        <w:tc>
          <w:tcPr>
            <w:tcW w:w="3945" w:type="dxa"/>
            <w:vMerge/>
            <w:vAlign w:val="center"/>
          </w:tcPr>
          <w:p w:rsidR="00962441" w:rsidRPr="00685A81" w:rsidRDefault="00962441">
            <w:pPr>
              <w:pStyle w:val="30"/>
              <w:numPr>
                <w:ilvl w:val="2"/>
                <w:numId w:val="0"/>
              </w:numPr>
              <w:spacing w:line="240" w:lineRule="exact"/>
              <w:jc w:val="center"/>
              <w:rPr>
                <w:b/>
                <w:sz w:val="21"/>
                <w:szCs w:val="21"/>
              </w:rPr>
            </w:pPr>
          </w:p>
        </w:tc>
      </w:tr>
      <w:tr w:rsidR="00685A81" w:rsidRPr="00685A81">
        <w:trPr>
          <w:trHeight w:hRule="exact" w:val="397"/>
        </w:trPr>
        <w:tc>
          <w:tcPr>
            <w:tcW w:w="1823" w:type="dxa"/>
            <w:vAlign w:val="center"/>
          </w:tcPr>
          <w:p w:rsidR="00962441" w:rsidRPr="00685A81" w:rsidRDefault="00AC7D58">
            <w:pPr>
              <w:pStyle w:val="30"/>
              <w:numPr>
                <w:ilvl w:val="2"/>
                <w:numId w:val="0"/>
              </w:numPr>
              <w:jc w:val="center"/>
              <w:rPr>
                <w:sz w:val="21"/>
                <w:szCs w:val="21"/>
              </w:rPr>
            </w:pPr>
            <w:r w:rsidRPr="00685A81">
              <w:rPr>
                <w:sz w:val="21"/>
                <w:szCs w:val="21"/>
              </w:rPr>
              <w:t>500～1000</w:t>
            </w:r>
          </w:p>
        </w:tc>
        <w:tc>
          <w:tcPr>
            <w:tcW w:w="1559" w:type="dxa"/>
            <w:vAlign w:val="center"/>
          </w:tcPr>
          <w:p w:rsidR="00962441" w:rsidRPr="00685A81" w:rsidRDefault="00AC7D58">
            <w:pPr>
              <w:pStyle w:val="30"/>
              <w:numPr>
                <w:ilvl w:val="2"/>
                <w:numId w:val="0"/>
              </w:numPr>
              <w:jc w:val="center"/>
              <w:rPr>
                <w:sz w:val="21"/>
                <w:szCs w:val="21"/>
              </w:rPr>
            </w:pPr>
            <w:r w:rsidRPr="00685A81">
              <w:rPr>
                <w:sz w:val="21"/>
                <w:szCs w:val="21"/>
              </w:rPr>
              <w:t>0.8%</w:t>
            </w:r>
          </w:p>
        </w:tc>
        <w:tc>
          <w:tcPr>
            <w:tcW w:w="3945" w:type="dxa"/>
            <w:vMerge/>
            <w:vAlign w:val="center"/>
          </w:tcPr>
          <w:p w:rsidR="00962441" w:rsidRPr="00685A81" w:rsidRDefault="00962441">
            <w:pPr>
              <w:pStyle w:val="30"/>
              <w:numPr>
                <w:ilvl w:val="2"/>
                <w:numId w:val="0"/>
              </w:numPr>
              <w:spacing w:line="240" w:lineRule="exact"/>
              <w:jc w:val="center"/>
              <w:rPr>
                <w:b/>
                <w:sz w:val="21"/>
                <w:szCs w:val="21"/>
              </w:rPr>
            </w:pPr>
          </w:p>
        </w:tc>
      </w:tr>
      <w:tr w:rsidR="00685A81" w:rsidRPr="00685A81">
        <w:trPr>
          <w:trHeight w:hRule="exact" w:val="397"/>
        </w:trPr>
        <w:tc>
          <w:tcPr>
            <w:tcW w:w="1823" w:type="dxa"/>
            <w:vAlign w:val="center"/>
          </w:tcPr>
          <w:p w:rsidR="00962441" w:rsidRPr="00685A81" w:rsidRDefault="00AC7D58">
            <w:pPr>
              <w:pStyle w:val="30"/>
              <w:numPr>
                <w:ilvl w:val="2"/>
                <w:numId w:val="0"/>
              </w:numPr>
              <w:jc w:val="center"/>
              <w:rPr>
                <w:sz w:val="21"/>
                <w:szCs w:val="21"/>
              </w:rPr>
            </w:pPr>
            <w:r w:rsidRPr="00685A81">
              <w:rPr>
                <w:sz w:val="21"/>
                <w:szCs w:val="21"/>
              </w:rPr>
              <w:t>1000～5000</w:t>
            </w:r>
          </w:p>
        </w:tc>
        <w:tc>
          <w:tcPr>
            <w:tcW w:w="1559" w:type="dxa"/>
            <w:vAlign w:val="center"/>
          </w:tcPr>
          <w:p w:rsidR="00962441" w:rsidRPr="00685A81" w:rsidRDefault="00AC7D58">
            <w:pPr>
              <w:pStyle w:val="30"/>
              <w:numPr>
                <w:ilvl w:val="2"/>
                <w:numId w:val="0"/>
              </w:numPr>
              <w:jc w:val="center"/>
              <w:rPr>
                <w:sz w:val="21"/>
                <w:szCs w:val="21"/>
              </w:rPr>
            </w:pPr>
            <w:r w:rsidRPr="00685A81">
              <w:rPr>
                <w:sz w:val="21"/>
                <w:szCs w:val="21"/>
              </w:rPr>
              <w:t>0.5%</w:t>
            </w:r>
          </w:p>
        </w:tc>
        <w:tc>
          <w:tcPr>
            <w:tcW w:w="3945" w:type="dxa"/>
            <w:vMerge/>
            <w:vAlign w:val="center"/>
          </w:tcPr>
          <w:p w:rsidR="00962441" w:rsidRPr="00685A81" w:rsidRDefault="00962441">
            <w:pPr>
              <w:pStyle w:val="30"/>
              <w:numPr>
                <w:ilvl w:val="2"/>
                <w:numId w:val="0"/>
              </w:numPr>
              <w:spacing w:line="240" w:lineRule="exact"/>
              <w:jc w:val="center"/>
              <w:rPr>
                <w:b/>
                <w:sz w:val="21"/>
                <w:szCs w:val="21"/>
              </w:rPr>
            </w:pPr>
          </w:p>
        </w:tc>
      </w:tr>
      <w:tr w:rsidR="00685A81" w:rsidRPr="00685A81">
        <w:trPr>
          <w:trHeight w:hRule="exact" w:val="397"/>
        </w:trPr>
        <w:tc>
          <w:tcPr>
            <w:tcW w:w="1823" w:type="dxa"/>
            <w:vAlign w:val="center"/>
          </w:tcPr>
          <w:p w:rsidR="00962441" w:rsidRPr="00685A81" w:rsidRDefault="00AC7D58">
            <w:pPr>
              <w:pStyle w:val="30"/>
              <w:jc w:val="center"/>
              <w:rPr>
                <w:rFonts w:hAnsi="宋体"/>
                <w:sz w:val="21"/>
                <w:szCs w:val="21"/>
              </w:rPr>
            </w:pPr>
            <w:r w:rsidRPr="00685A81">
              <w:rPr>
                <w:rFonts w:hAnsi="宋体"/>
                <w:sz w:val="21"/>
                <w:szCs w:val="21"/>
              </w:rPr>
              <w:t>5000～10000</w:t>
            </w:r>
          </w:p>
        </w:tc>
        <w:tc>
          <w:tcPr>
            <w:tcW w:w="1559" w:type="dxa"/>
            <w:vAlign w:val="center"/>
          </w:tcPr>
          <w:p w:rsidR="00962441" w:rsidRPr="00685A81" w:rsidRDefault="00AC7D58">
            <w:pPr>
              <w:pStyle w:val="30"/>
              <w:jc w:val="center"/>
              <w:rPr>
                <w:rFonts w:hAnsi="宋体"/>
                <w:sz w:val="21"/>
                <w:szCs w:val="21"/>
              </w:rPr>
            </w:pPr>
            <w:r w:rsidRPr="00685A81">
              <w:rPr>
                <w:rFonts w:hAnsi="宋体"/>
                <w:sz w:val="21"/>
                <w:szCs w:val="21"/>
              </w:rPr>
              <w:t>0.2</w:t>
            </w:r>
            <w:r w:rsidRPr="00685A81">
              <w:rPr>
                <w:rFonts w:hAnsi="宋体" w:hint="eastAsia"/>
                <w:sz w:val="21"/>
                <w:szCs w:val="21"/>
              </w:rPr>
              <w:t>5</w:t>
            </w:r>
            <w:r w:rsidRPr="00685A81">
              <w:rPr>
                <w:rFonts w:hAnsi="宋体"/>
                <w:sz w:val="21"/>
                <w:szCs w:val="21"/>
              </w:rPr>
              <w:t>%</w:t>
            </w:r>
          </w:p>
        </w:tc>
        <w:tc>
          <w:tcPr>
            <w:tcW w:w="3945" w:type="dxa"/>
            <w:vMerge/>
            <w:vAlign w:val="center"/>
          </w:tcPr>
          <w:p w:rsidR="00962441" w:rsidRPr="00685A81" w:rsidRDefault="00962441">
            <w:pPr>
              <w:pStyle w:val="30"/>
              <w:numPr>
                <w:ilvl w:val="2"/>
                <w:numId w:val="0"/>
              </w:numPr>
              <w:spacing w:line="240" w:lineRule="exact"/>
              <w:jc w:val="center"/>
              <w:rPr>
                <w:b/>
                <w:sz w:val="21"/>
                <w:szCs w:val="21"/>
              </w:rPr>
            </w:pPr>
          </w:p>
        </w:tc>
      </w:tr>
      <w:tr w:rsidR="00685A81" w:rsidRPr="00685A81">
        <w:trPr>
          <w:trHeight w:hRule="exact" w:val="397"/>
        </w:trPr>
        <w:tc>
          <w:tcPr>
            <w:tcW w:w="1823" w:type="dxa"/>
            <w:vAlign w:val="center"/>
          </w:tcPr>
          <w:p w:rsidR="00962441" w:rsidRPr="00685A81" w:rsidRDefault="00AC7D58">
            <w:pPr>
              <w:pStyle w:val="30"/>
              <w:jc w:val="center"/>
              <w:rPr>
                <w:rFonts w:hAnsi="宋体"/>
                <w:sz w:val="21"/>
                <w:szCs w:val="21"/>
              </w:rPr>
            </w:pPr>
            <w:r w:rsidRPr="00685A81">
              <w:rPr>
                <w:rFonts w:hAnsi="宋体" w:hint="eastAsia"/>
                <w:sz w:val="21"/>
                <w:szCs w:val="21"/>
              </w:rPr>
              <w:t>……</w:t>
            </w:r>
          </w:p>
        </w:tc>
        <w:tc>
          <w:tcPr>
            <w:tcW w:w="1559" w:type="dxa"/>
            <w:vAlign w:val="center"/>
          </w:tcPr>
          <w:p w:rsidR="00962441" w:rsidRPr="00685A81" w:rsidRDefault="00AC7D58">
            <w:pPr>
              <w:pStyle w:val="30"/>
              <w:jc w:val="center"/>
              <w:rPr>
                <w:rFonts w:hAnsi="宋体"/>
                <w:sz w:val="21"/>
                <w:szCs w:val="21"/>
              </w:rPr>
            </w:pPr>
            <w:r w:rsidRPr="00685A81">
              <w:rPr>
                <w:rFonts w:hAnsi="宋体" w:hint="eastAsia"/>
                <w:sz w:val="21"/>
                <w:szCs w:val="21"/>
              </w:rPr>
              <w:t>……</w:t>
            </w:r>
          </w:p>
        </w:tc>
        <w:tc>
          <w:tcPr>
            <w:tcW w:w="3945" w:type="dxa"/>
            <w:vMerge/>
            <w:vAlign w:val="center"/>
          </w:tcPr>
          <w:p w:rsidR="00962441" w:rsidRPr="00685A81" w:rsidRDefault="00962441">
            <w:pPr>
              <w:pStyle w:val="30"/>
              <w:numPr>
                <w:ilvl w:val="2"/>
                <w:numId w:val="0"/>
              </w:numPr>
              <w:spacing w:line="240" w:lineRule="exact"/>
              <w:jc w:val="center"/>
              <w:rPr>
                <w:b/>
                <w:sz w:val="21"/>
                <w:szCs w:val="21"/>
              </w:rPr>
            </w:pPr>
          </w:p>
        </w:tc>
      </w:tr>
      <w:tr w:rsidR="00962441" w:rsidRPr="00685A81">
        <w:trPr>
          <w:trHeight w:hRule="exact" w:val="397"/>
        </w:trPr>
        <w:tc>
          <w:tcPr>
            <w:tcW w:w="3382" w:type="dxa"/>
            <w:gridSpan w:val="2"/>
            <w:vAlign w:val="center"/>
          </w:tcPr>
          <w:p w:rsidR="00962441" w:rsidRPr="00685A81" w:rsidRDefault="00AC7D58">
            <w:pPr>
              <w:pStyle w:val="30"/>
              <w:jc w:val="center"/>
              <w:rPr>
                <w:rFonts w:hAnsi="宋体"/>
                <w:sz w:val="21"/>
                <w:szCs w:val="21"/>
              </w:rPr>
            </w:pPr>
            <w:r w:rsidRPr="00685A81">
              <w:rPr>
                <w:rFonts w:hAnsi="宋体" w:cs="Arial" w:hint="eastAsia"/>
                <w:sz w:val="21"/>
                <w:szCs w:val="21"/>
              </w:rPr>
              <w:t>代理服务费</w:t>
            </w:r>
            <w:r w:rsidRPr="00685A81">
              <w:rPr>
                <w:rFonts w:hAnsi="宋体" w:cs="SSJ-PK7482000002d-Identity-H" w:hint="eastAsia"/>
                <w:kern w:val="0"/>
                <w:sz w:val="21"/>
                <w:szCs w:val="21"/>
              </w:rPr>
              <w:t>最高限额350万元</w:t>
            </w:r>
          </w:p>
        </w:tc>
        <w:tc>
          <w:tcPr>
            <w:tcW w:w="3945" w:type="dxa"/>
            <w:vAlign w:val="center"/>
          </w:tcPr>
          <w:p w:rsidR="00962441" w:rsidRPr="00685A81" w:rsidRDefault="00962441">
            <w:pPr>
              <w:pStyle w:val="30"/>
              <w:numPr>
                <w:ilvl w:val="2"/>
                <w:numId w:val="0"/>
              </w:numPr>
              <w:spacing w:line="240" w:lineRule="exact"/>
              <w:jc w:val="center"/>
              <w:rPr>
                <w:b/>
                <w:sz w:val="21"/>
                <w:szCs w:val="21"/>
              </w:rPr>
            </w:pPr>
          </w:p>
        </w:tc>
      </w:tr>
    </w:tbl>
    <w:p w:rsidR="00962441" w:rsidRPr="00685A81" w:rsidRDefault="00962441">
      <w:pPr>
        <w:tabs>
          <w:tab w:val="left" w:pos="364"/>
        </w:tabs>
        <w:spacing w:line="440" w:lineRule="exact"/>
        <w:jc w:val="left"/>
        <w:rPr>
          <w:rFonts w:ascii="宋体" w:hAnsi="宋体"/>
          <w:b/>
        </w:rPr>
      </w:pPr>
    </w:p>
    <w:p w:rsidR="00962441" w:rsidRPr="00685A81" w:rsidRDefault="00AC7D58" w:rsidP="00827CCF">
      <w:pPr>
        <w:autoSpaceDE w:val="0"/>
        <w:autoSpaceDN w:val="0"/>
        <w:adjustRightInd w:val="0"/>
        <w:spacing w:line="400" w:lineRule="exact"/>
        <w:ind w:firstLineChars="206" w:firstLine="433"/>
        <w:jc w:val="left"/>
        <w:rPr>
          <w:rFonts w:ascii="宋体" w:hAnsi="宋体" w:cs="H-SS9-PK74820000032-Identity-H"/>
          <w:kern w:val="0"/>
          <w:szCs w:val="21"/>
        </w:rPr>
      </w:pPr>
      <w:r w:rsidRPr="00685A81">
        <w:rPr>
          <w:rFonts w:ascii="宋体" w:hAnsi="宋体" w:cs="H-SS9-PK74820000032-Identity-H"/>
          <w:kern w:val="0"/>
          <w:szCs w:val="21"/>
        </w:rPr>
        <w:br w:type="page"/>
      </w:r>
    </w:p>
    <w:p w:rsidR="00962441" w:rsidRPr="00685A81" w:rsidRDefault="00962441">
      <w:pPr>
        <w:spacing w:line="540" w:lineRule="exact"/>
        <w:jc w:val="center"/>
        <w:rPr>
          <w:rFonts w:ascii="宋体" w:hAnsi="宋体"/>
          <w:b/>
          <w:sz w:val="44"/>
        </w:rPr>
      </w:pPr>
    </w:p>
    <w:p w:rsidR="00962441" w:rsidRPr="00685A81" w:rsidRDefault="00962441">
      <w:pPr>
        <w:spacing w:line="540" w:lineRule="exact"/>
        <w:jc w:val="center"/>
        <w:rPr>
          <w:rFonts w:ascii="宋体" w:hAnsi="宋体"/>
          <w:b/>
          <w:sz w:val="44"/>
        </w:rPr>
      </w:pPr>
      <w:bookmarkStart w:id="1467" w:name="_Toc221951397"/>
    </w:p>
    <w:p w:rsidR="00962441" w:rsidRPr="00685A81" w:rsidRDefault="00962441">
      <w:pPr>
        <w:spacing w:line="540" w:lineRule="exact"/>
        <w:jc w:val="center"/>
        <w:rPr>
          <w:rFonts w:ascii="宋体" w:hAnsi="宋体"/>
          <w:b/>
          <w:sz w:val="44"/>
        </w:rPr>
      </w:pPr>
    </w:p>
    <w:p w:rsidR="00962441" w:rsidRPr="00685A81" w:rsidRDefault="00962441">
      <w:pPr>
        <w:spacing w:line="540" w:lineRule="exact"/>
        <w:jc w:val="center"/>
        <w:rPr>
          <w:rFonts w:ascii="宋体" w:hAnsi="宋体"/>
          <w:b/>
          <w:sz w:val="44"/>
        </w:rPr>
      </w:pPr>
    </w:p>
    <w:p w:rsidR="00962441" w:rsidRPr="00685A81" w:rsidRDefault="00962441">
      <w:pPr>
        <w:spacing w:line="540" w:lineRule="exact"/>
        <w:jc w:val="center"/>
        <w:rPr>
          <w:rFonts w:ascii="宋体" w:hAnsi="宋体"/>
          <w:b/>
          <w:sz w:val="44"/>
        </w:rPr>
      </w:pPr>
    </w:p>
    <w:p w:rsidR="00962441" w:rsidRPr="00685A81" w:rsidRDefault="00AC7D58">
      <w:pPr>
        <w:spacing w:line="540" w:lineRule="exact"/>
        <w:jc w:val="center"/>
        <w:rPr>
          <w:rFonts w:ascii="宋体" w:hAnsi="宋体" w:cs="宋体"/>
          <w:b/>
          <w:sz w:val="52"/>
          <w:szCs w:val="52"/>
        </w:rPr>
      </w:pPr>
      <w:r w:rsidRPr="00685A81">
        <w:rPr>
          <w:rFonts w:ascii="宋体" w:hAnsi="宋体" w:cs="宋体" w:hint="eastAsia"/>
          <w:b/>
          <w:sz w:val="52"/>
          <w:szCs w:val="52"/>
        </w:rPr>
        <w:t>投  标  总  价</w:t>
      </w:r>
    </w:p>
    <w:bookmarkEnd w:id="1467"/>
    <w:p w:rsidR="00962441" w:rsidRPr="00685A81" w:rsidRDefault="00962441">
      <w:pPr>
        <w:spacing w:line="540" w:lineRule="exact"/>
        <w:rPr>
          <w:rFonts w:ascii="宋体" w:hAnsi="宋体" w:cs="宋体"/>
          <w:sz w:val="28"/>
        </w:rPr>
      </w:pPr>
    </w:p>
    <w:p w:rsidR="00962441" w:rsidRPr="00685A81" w:rsidRDefault="00962441">
      <w:pPr>
        <w:spacing w:line="540" w:lineRule="exact"/>
        <w:rPr>
          <w:rFonts w:ascii="宋体" w:hAnsi="宋体" w:cs="宋体"/>
          <w:sz w:val="28"/>
        </w:rPr>
      </w:pPr>
    </w:p>
    <w:p w:rsidR="00962441" w:rsidRPr="00685A81" w:rsidRDefault="00962441">
      <w:pPr>
        <w:spacing w:line="540" w:lineRule="exact"/>
        <w:rPr>
          <w:rFonts w:ascii="宋体" w:hAnsi="宋体" w:cs="宋体"/>
          <w:sz w:val="28"/>
        </w:rPr>
      </w:pPr>
    </w:p>
    <w:p w:rsidR="00962441" w:rsidRPr="00685A81" w:rsidRDefault="00962441">
      <w:pPr>
        <w:spacing w:line="540" w:lineRule="exact"/>
        <w:rPr>
          <w:rFonts w:ascii="宋体" w:hAnsi="宋体" w:cs="宋体"/>
          <w:sz w:val="30"/>
        </w:rPr>
      </w:pPr>
    </w:p>
    <w:p w:rsidR="00962441" w:rsidRPr="00685A81" w:rsidRDefault="00962441">
      <w:pPr>
        <w:spacing w:line="540" w:lineRule="exact"/>
        <w:rPr>
          <w:rFonts w:ascii="宋体" w:hAnsi="宋体" w:cs="宋体"/>
          <w:sz w:val="30"/>
        </w:rPr>
      </w:pPr>
    </w:p>
    <w:p w:rsidR="00962441" w:rsidRPr="00685A81" w:rsidRDefault="00AC7D58">
      <w:pPr>
        <w:spacing w:line="600" w:lineRule="exact"/>
        <w:ind w:firstLineChars="300" w:firstLine="904"/>
        <w:rPr>
          <w:rFonts w:ascii="宋体" w:hAnsi="宋体" w:cs="宋体"/>
          <w:b/>
          <w:sz w:val="30"/>
          <w:szCs w:val="30"/>
        </w:rPr>
      </w:pPr>
      <w:r w:rsidRPr="00685A81">
        <w:rPr>
          <w:rFonts w:ascii="宋体" w:hAnsi="宋体" w:cs="宋体" w:hint="eastAsia"/>
          <w:b/>
          <w:sz w:val="30"/>
          <w:szCs w:val="30"/>
          <w:u w:val="single"/>
        </w:rPr>
        <w:t xml:space="preserve">           </w:t>
      </w:r>
      <w:r w:rsidRPr="00685A81">
        <w:rPr>
          <w:rFonts w:ascii="宋体" w:hAnsi="宋体" w:cs="宋体" w:hint="eastAsia"/>
          <w:b/>
          <w:sz w:val="30"/>
          <w:szCs w:val="30"/>
        </w:rPr>
        <w:t xml:space="preserve"> (</w:t>
      </w:r>
      <w:bookmarkStart w:id="1468" w:name="_Toc221951398"/>
      <w:r w:rsidRPr="00685A81">
        <w:rPr>
          <w:rFonts w:ascii="宋体" w:hAnsi="宋体" w:cs="宋体" w:hint="eastAsia"/>
          <w:b/>
          <w:sz w:val="30"/>
          <w:szCs w:val="30"/>
        </w:rPr>
        <w:t xml:space="preserve">项目名称) </w:t>
      </w:r>
      <w:r w:rsidRPr="00685A81">
        <w:rPr>
          <w:rFonts w:ascii="宋体" w:hAnsi="宋体" w:cs="宋体" w:hint="eastAsia"/>
          <w:b/>
          <w:sz w:val="30"/>
          <w:szCs w:val="30"/>
          <w:u w:val="single"/>
        </w:rPr>
        <w:t xml:space="preserve">         </w:t>
      </w:r>
      <w:r w:rsidRPr="00685A81">
        <w:rPr>
          <w:rFonts w:ascii="宋体" w:hAnsi="宋体" w:cs="宋体" w:hint="eastAsia"/>
          <w:b/>
          <w:sz w:val="30"/>
          <w:szCs w:val="30"/>
        </w:rPr>
        <w:t xml:space="preserve">(标段名称) </w:t>
      </w:r>
      <w:bookmarkEnd w:id="1468"/>
    </w:p>
    <w:p w:rsidR="00962441" w:rsidRPr="00685A81" w:rsidRDefault="00962441">
      <w:pPr>
        <w:spacing w:line="600" w:lineRule="exact"/>
        <w:ind w:firstLineChars="300" w:firstLine="904"/>
        <w:rPr>
          <w:rFonts w:ascii="宋体" w:hAnsi="宋体" w:cs="宋体"/>
          <w:b/>
          <w:sz w:val="30"/>
          <w:szCs w:val="30"/>
        </w:rPr>
      </w:pPr>
    </w:p>
    <w:p w:rsidR="00962441" w:rsidRPr="00685A81" w:rsidRDefault="00AC7D58">
      <w:pPr>
        <w:spacing w:line="600" w:lineRule="exact"/>
        <w:ind w:firstLineChars="300" w:firstLine="904"/>
        <w:rPr>
          <w:rFonts w:ascii="宋体" w:hAnsi="宋体" w:cs="宋体"/>
          <w:b/>
          <w:sz w:val="30"/>
          <w:szCs w:val="30"/>
        </w:rPr>
      </w:pPr>
      <w:r w:rsidRPr="00685A81">
        <w:rPr>
          <w:rFonts w:ascii="宋体" w:hAnsi="宋体" w:cs="宋体" w:hint="eastAsia"/>
          <w:b/>
          <w:sz w:val="30"/>
          <w:szCs w:val="30"/>
        </w:rPr>
        <w:t>招</w:t>
      </w:r>
      <w:bookmarkStart w:id="1469" w:name="_Toc221951399"/>
      <w:r w:rsidRPr="00685A81">
        <w:rPr>
          <w:rFonts w:ascii="宋体" w:hAnsi="宋体" w:cs="宋体" w:hint="eastAsia"/>
          <w:b/>
          <w:sz w:val="30"/>
          <w:szCs w:val="30"/>
        </w:rPr>
        <w:t>标编号：</w:t>
      </w:r>
      <w:r w:rsidRPr="00685A81">
        <w:rPr>
          <w:rFonts w:ascii="宋体" w:hAnsi="宋体" w:cs="宋体" w:hint="eastAsia"/>
          <w:b/>
          <w:sz w:val="30"/>
          <w:szCs w:val="30"/>
          <w:u w:val="single"/>
        </w:rPr>
        <w:t xml:space="preserve"> </w:t>
      </w:r>
      <w:bookmarkEnd w:id="1469"/>
      <w:r w:rsidRPr="00685A81">
        <w:rPr>
          <w:rFonts w:ascii="宋体" w:hAnsi="宋体" w:cs="宋体" w:hint="eastAsia"/>
          <w:b/>
          <w:sz w:val="30"/>
          <w:szCs w:val="30"/>
          <w:u w:val="single"/>
        </w:rPr>
        <w:t xml:space="preserve">                                     </w:t>
      </w:r>
    </w:p>
    <w:p w:rsidR="00962441" w:rsidRPr="00685A81" w:rsidRDefault="00962441">
      <w:pPr>
        <w:spacing w:line="600" w:lineRule="exact"/>
        <w:ind w:firstLineChars="300" w:firstLine="904"/>
        <w:rPr>
          <w:rFonts w:ascii="宋体" w:hAnsi="宋体" w:cs="宋体"/>
          <w:b/>
          <w:sz w:val="30"/>
          <w:szCs w:val="30"/>
        </w:rPr>
      </w:pPr>
    </w:p>
    <w:p w:rsidR="00962441" w:rsidRPr="00685A81" w:rsidRDefault="00AC7D58">
      <w:pPr>
        <w:spacing w:line="600" w:lineRule="exact"/>
        <w:ind w:firstLineChars="300" w:firstLine="904"/>
        <w:rPr>
          <w:rFonts w:ascii="宋体" w:hAnsi="宋体" w:cs="宋体"/>
          <w:b/>
          <w:sz w:val="30"/>
          <w:szCs w:val="30"/>
        </w:rPr>
      </w:pPr>
      <w:r w:rsidRPr="00685A81">
        <w:rPr>
          <w:rFonts w:ascii="宋体" w:hAnsi="宋体" w:cs="宋体" w:hint="eastAsia"/>
          <w:b/>
          <w:sz w:val="30"/>
          <w:szCs w:val="30"/>
        </w:rPr>
        <w:t>投</w:t>
      </w:r>
      <w:bookmarkStart w:id="1470" w:name="_Toc221951400"/>
      <w:r w:rsidRPr="00685A81">
        <w:rPr>
          <w:rFonts w:ascii="宋体" w:hAnsi="宋体" w:cs="宋体" w:hint="eastAsia"/>
          <w:b/>
          <w:sz w:val="30"/>
          <w:szCs w:val="30"/>
        </w:rPr>
        <w:t>标总价人民币(大写)：</w:t>
      </w:r>
      <w:r w:rsidRPr="00685A81">
        <w:rPr>
          <w:rFonts w:ascii="宋体" w:hAnsi="宋体" w:cs="宋体" w:hint="eastAsia"/>
          <w:b/>
          <w:sz w:val="30"/>
          <w:szCs w:val="30"/>
          <w:u w:val="single"/>
        </w:rPr>
        <w:t xml:space="preserve"> </w:t>
      </w:r>
      <w:bookmarkEnd w:id="1470"/>
      <w:r w:rsidRPr="00685A81">
        <w:rPr>
          <w:rFonts w:ascii="宋体" w:hAnsi="宋体" w:cs="宋体" w:hint="eastAsia"/>
          <w:b/>
          <w:sz w:val="30"/>
          <w:szCs w:val="30"/>
          <w:u w:val="single"/>
        </w:rPr>
        <w:t xml:space="preserve">                     </w:t>
      </w:r>
      <w:r w:rsidRPr="00685A81">
        <w:rPr>
          <w:rFonts w:ascii="宋体" w:hAnsi="宋体" w:cs="宋体" w:hint="eastAsia"/>
          <w:b/>
          <w:sz w:val="30"/>
          <w:szCs w:val="30"/>
        </w:rPr>
        <w:t xml:space="preserve"> 元</w:t>
      </w:r>
    </w:p>
    <w:p w:rsidR="00962441" w:rsidRPr="00685A81" w:rsidRDefault="00962441">
      <w:pPr>
        <w:spacing w:line="600" w:lineRule="exact"/>
        <w:ind w:firstLine="2490"/>
        <w:rPr>
          <w:rFonts w:ascii="宋体" w:hAnsi="宋体" w:cs="宋体"/>
          <w:b/>
          <w:sz w:val="30"/>
          <w:szCs w:val="30"/>
        </w:rPr>
      </w:pPr>
    </w:p>
    <w:p w:rsidR="00962441" w:rsidRPr="00685A81" w:rsidRDefault="00AC7D58">
      <w:pPr>
        <w:spacing w:line="600" w:lineRule="exact"/>
        <w:ind w:firstLineChars="980" w:firstLine="2951"/>
        <w:rPr>
          <w:rFonts w:ascii="宋体" w:hAnsi="宋体" w:cs="宋体"/>
          <w:b/>
          <w:position w:val="16"/>
          <w:sz w:val="28"/>
          <w:szCs w:val="30"/>
        </w:rPr>
      </w:pPr>
      <w:r w:rsidRPr="00685A81">
        <w:rPr>
          <w:rFonts w:ascii="宋体" w:hAnsi="宋体" w:cs="宋体" w:hint="eastAsia"/>
          <w:b/>
          <w:sz w:val="30"/>
          <w:szCs w:val="30"/>
        </w:rPr>
        <w:t>(</w:t>
      </w:r>
      <w:bookmarkStart w:id="1471" w:name="_Toc221951401"/>
      <w:r w:rsidRPr="00685A81">
        <w:rPr>
          <w:rFonts w:ascii="宋体" w:hAnsi="宋体" w:cs="宋体" w:hint="eastAsia"/>
          <w:b/>
          <w:sz w:val="30"/>
          <w:szCs w:val="30"/>
        </w:rPr>
        <w:t>¥)：</w:t>
      </w:r>
      <w:r w:rsidRPr="00685A81">
        <w:rPr>
          <w:rFonts w:ascii="宋体" w:hAnsi="宋体" w:cs="宋体" w:hint="eastAsia"/>
          <w:b/>
          <w:sz w:val="30"/>
          <w:szCs w:val="30"/>
          <w:u w:val="single"/>
        </w:rPr>
        <w:t xml:space="preserve"> </w:t>
      </w:r>
      <w:bookmarkEnd w:id="1471"/>
      <w:r w:rsidRPr="00685A81">
        <w:rPr>
          <w:rFonts w:ascii="宋体" w:hAnsi="宋体" w:cs="宋体" w:hint="eastAsia"/>
          <w:b/>
          <w:sz w:val="30"/>
          <w:szCs w:val="30"/>
          <w:u w:val="single"/>
        </w:rPr>
        <w:t xml:space="preserve">                         </w:t>
      </w:r>
      <w:r w:rsidRPr="00685A81">
        <w:rPr>
          <w:rFonts w:ascii="宋体" w:hAnsi="宋体" w:cs="宋体" w:hint="eastAsia"/>
          <w:b/>
          <w:sz w:val="30"/>
          <w:szCs w:val="30"/>
        </w:rPr>
        <w:t>元</w:t>
      </w:r>
    </w:p>
    <w:p w:rsidR="00962441" w:rsidRPr="00685A81" w:rsidRDefault="00962441">
      <w:pPr>
        <w:spacing w:line="540" w:lineRule="exact"/>
        <w:rPr>
          <w:rFonts w:ascii="宋体" w:hAnsi="宋体" w:cs="宋体"/>
          <w:sz w:val="28"/>
        </w:rPr>
      </w:pPr>
    </w:p>
    <w:p w:rsidR="00962441" w:rsidRPr="00685A81" w:rsidRDefault="00962441">
      <w:pPr>
        <w:spacing w:line="300" w:lineRule="exact"/>
        <w:rPr>
          <w:rFonts w:ascii="宋体" w:hAnsi="宋体" w:cs="宋体"/>
          <w:kern w:val="0"/>
          <w:szCs w:val="21"/>
        </w:rPr>
      </w:pPr>
    </w:p>
    <w:p w:rsidR="00962441" w:rsidRPr="00685A81" w:rsidRDefault="00AC7D58">
      <w:pPr>
        <w:autoSpaceDE w:val="0"/>
        <w:autoSpaceDN w:val="0"/>
        <w:adjustRightInd w:val="0"/>
        <w:spacing w:before="200" w:after="200" w:line="413" w:lineRule="auto"/>
        <w:jc w:val="left"/>
        <w:outlineLvl w:val="2"/>
        <w:rPr>
          <w:rFonts w:ascii="宋体" w:hAnsi="宋体" w:cs="HTJ-PK74820000034-Identity-H"/>
          <w:b/>
          <w:kern w:val="0"/>
          <w:sz w:val="32"/>
          <w:szCs w:val="32"/>
        </w:rPr>
      </w:pPr>
      <w:r w:rsidRPr="00685A81">
        <w:rPr>
          <w:rFonts w:ascii="宋体" w:hAnsi="宋体" w:cs="宋体" w:hint="eastAsia"/>
          <w:b/>
          <w:sz w:val="28"/>
          <w:szCs w:val="28"/>
        </w:rPr>
        <w:br w:type="page"/>
      </w:r>
      <w:bookmarkStart w:id="1472" w:name="_Toc526079572"/>
      <w:bookmarkStart w:id="1473" w:name="_Toc492115142"/>
      <w:bookmarkStart w:id="1474" w:name="_Toc6966298"/>
      <w:bookmarkStart w:id="1475" w:name="_Toc492095968"/>
      <w:bookmarkStart w:id="1476" w:name="_Toc492114950"/>
      <w:bookmarkStart w:id="1477" w:name="_Toc518268554"/>
      <w:bookmarkStart w:id="1478" w:name="_Toc492115277"/>
      <w:bookmarkStart w:id="1479" w:name="_Toc492115058"/>
      <w:bookmarkStart w:id="1480" w:name="_Toc492115215"/>
      <w:bookmarkStart w:id="1481" w:name="_Toc53823927"/>
      <w:bookmarkStart w:id="1482" w:name="_Toc256674340"/>
      <w:bookmarkStart w:id="1483" w:name="_Toc256691515"/>
      <w:bookmarkStart w:id="1484" w:name="_Toc11816877"/>
      <w:bookmarkStart w:id="1485" w:name="_Toc11812894"/>
      <w:bookmarkStart w:id="1486" w:name="_Toc256695391"/>
      <w:bookmarkStart w:id="1487" w:name="_Toc256696409"/>
      <w:bookmarkStart w:id="1488" w:name="_Toc11811987"/>
      <w:bookmarkStart w:id="1489" w:name="_Toc8395611"/>
      <w:bookmarkStart w:id="1490" w:name="_Hlt7440898"/>
      <w:r w:rsidRPr="00685A81">
        <w:rPr>
          <w:rFonts w:ascii="宋体" w:hAnsi="宋体" w:cs="HTJ-PK74820000034-Identity-H" w:hint="eastAsia"/>
          <w:b/>
          <w:kern w:val="0"/>
          <w:sz w:val="32"/>
          <w:szCs w:val="32"/>
        </w:rPr>
        <w:lastRenderedPageBreak/>
        <w:t>3</w:t>
      </w:r>
      <w:bookmarkStart w:id="1491" w:name="_Toc37017378"/>
      <w:bookmarkStart w:id="1492" w:name="_Toc24147"/>
      <w:bookmarkStart w:id="1493" w:name="_Toc394745324"/>
      <w:bookmarkStart w:id="1494" w:name="_Toc31900"/>
      <w:bookmarkStart w:id="1495" w:name="_Toc482790614"/>
      <w:bookmarkStart w:id="1496" w:name="_Toc26672"/>
      <w:bookmarkStart w:id="1497" w:name="_Toc1743"/>
      <w:bookmarkStart w:id="1498" w:name="_Toc18473"/>
      <w:r w:rsidRPr="00685A81">
        <w:rPr>
          <w:rFonts w:ascii="宋体" w:hAnsi="宋体" w:cs="HTJ-PK74820000034-Identity-H" w:hint="eastAsia"/>
          <w:b/>
          <w:kern w:val="0"/>
          <w:sz w:val="32"/>
          <w:szCs w:val="32"/>
        </w:rPr>
        <w:t>.</w:t>
      </w:r>
      <w:r w:rsidRPr="00685A81">
        <w:rPr>
          <w:rFonts w:ascii="宋体" w:hAnsi="宋体" w:cs="HTJ-PK74820000034-Identity-H"/>
          <w:b/>
          <w:kern w:val="0"/>
          <w:sz w:val="32"/>
          <w:szCs w:val="32"/>
        </w:rPr>
        <w:t xml:space="preserve"> </w:t>
      </w:r>
      <w:r w:rsidRPr="00685A81">
        <w:rPr>
          <w:rFonts w:ascii="宋体" w:hAnsi="宋体" w:cs="HTJ-PK74820000034-Identity-H" w:hint="eastAsia"/>
          <w:b/>
          <w:kern w:val="0"/>
          <w:sz w:val="32"/>
          <w:szCs w:val="32"/>
        </w:rPr>
        <w:t>货</w:t>
      </w:r>
      <w:bookmarkEnd w:id="1472"/>
      <w:bookmarkEnd w:id="1473"/>
      <w:bookmarkEnd w:id="1474"/>
      <w:bookmarkEnd w:id="1475"/>
      <w:bookmarkEnd w:id="1476"/>
      <w:bookmarkEnd w:id="1477"/>
      <w:bookmarkEnd w:id="1478"/>
      <w:bookmarkEnd w:id="1479"/>
      <w:bookmarkEnd w:id="1480"/>
      <w:r w:rsidRPr="00685A81">
        <w:rPr>
          <w:rFonts w:ascii="宋体" w:hAnsi="宋体" w:cs="HTJ-PK74820000034-Identity-H" w:hint="eastAsia"/>
          <w:b/>
          <w:kern w:val="0"/>
          <w:sz w:val="32"/>
          <w:szCs w:val="32"/>
        </w:rPr>
        <w:t>物清单报价表</w:t>
      </w:r>
      <w:bookmarkEnd w:id="1481"/>
    </w:p>
    <w:p w:rsidR="00962441" w:rsidRPr="00685A81" w:rsidRDefault="00AC7D58">
      <w:pPr>
        <w:pStyle w:val="4"/>
        <w:autoSpaceDE w:val="0"/>
        <w:autoSpaceDN w:val="0"/>
        <w:adjustRightInd w:val="0"/>
        <w:spacing w:before="260" w:after="260" w:line="400" w:lineRule="exact"/>
        <w:ind w:firstLineChars="200" w:firstLine="562"/>
        <w:jc w:val="left"/>
        <w:rPr>
          <w:rFonts w:ascii="黑体" w:eastAsia="黑体" w:hAnsi="宋体" w:cs="H-SS9-PK74820000032-Identity-H"/>
          <w:sz w:val="28"/>
        </w:rPr>
      </w:pPr>
      <w:bookmarkStart w:id="1499" w:name="_Toc518268555"/>
      <w:bookmarkStart w:id="1500" w:name="_Toc526079573"/>
      <w:bookmarkEnd w:id="1482"/>
      <w:bookmarkEnd w:id="1483"/>
      <w:bookmarkEnd w:id="1484"/>
      <w:bookmarkEnd w:id="1485"/>
      <w:bookmarkEnd w:id="1486"/>
      <w:bookmarkEnd w:id="1487"/>
      <w:bookmarkEnd w:id="1488"/>
      <w:bookmarkEnd w:id="1489"/>
      <w:bookmarkEnd w:id="1491"/>
      <w:bookmarkEnd w:id="1492"/>
      <w:bookmarkEnd w:id="1493"/>
      <w:bookmarkEnd w:id="1494"/>
      <w:bookmarkEnd w:id="1495"/>
      <w:bookmarkEnd w:id="1496"/>
      <w:bookmarkEnd w:id="1497"/>
      <w:bookmarkEnd w:id="1498"/>
      <w:r w:rsidRPr="00685A81">
        <w:rPr>
          <w:rFonts w:ascii="黑体" w:eastAsia="黑体" w:hAnsi="宋体" w:cs="H-SS9-PK74820000032-Identity-H" w:hint="eastAsia"/>
          <w:sz w:val="28"/>
        </w:rPr>
        <w:t>3</w:t>
      </w:r>
      <w:bookmarkStart w:id="1501" w:name="_Toc482720378"/>
      <w:bookmarkStart w:id="1502" w:name="_Toc256695392"/>
      <w:bookmarkStart w:id="1503" w:name="_Toc482790615"/>
      <w:bookmarkStart w:id="1504" w:name="_Toc256691516"/>
      <w:bookmarkEnd w:id="1490"/>
      <w:r w:rsidRPr="00685A81">
        <w:rPr>
          <w:rFonts w:ascii="黑体" w:eastAsia="黑体" w:hAnsi="宋体" w:cs="H-SS9-PK74820000032-Identity-H"/>
          <w:sz w:val="28"/>
        </w:rPr>
        <w:t>.</w:t>
      </w:r>
      <w:r w:rsidRPr="00685A81">
        <w:rPr>
          <w:rFonts w:ascii="黑体" w:eastAsia="黑体" w:hAnsi="宋体" w:cs="H-SS9-PK74820000032-Identity-H" w:hint="eastAsia"/>
          <w:sz w:val="28"/>
        </w:rPr>
        <w:t>1</w:t>
      </w:r>
      <w:r w:rsidRPr="00685A81">
        <w:rPr>
          <w:rFonts w:ascii="黑体" w:eastAsia="黑体" w:hAnsi="宋体" w:cs="H-SS9-PK74820000032-Identity-H"/>
          <w:sz w:val="28"/>
        </w:rPr>
        <w:t xml:space="preserve"> </w:t>
      </w:r>
      <w:r w:rsidRPr="00685A81">
        <w:rPr>
          <w:rFonts w:ascii="黑体" w:eastAsia="黑体" w:hAnsi="宋体" w:cs="H-SS9-PK74820000032-Identity-H" w:hint="eastAsia"/>
          <w:sz w:val="28"/>
        </w:rPr>
        <w:t>货物清单总价表</w:t>
      </w:r>
    </w:p>
    <w:bookmarkEnd w:id="1501"/>
    <w:bookmarkEnd w:id="1502"/>
    <w:bookmarkEnd w:id="1503"/>
    <w:bookmarkEnd w:id="1504"/>
    <w:p w:rsidR="00962441" w:rsidRPr="00685A81" w:rsidRDefault="00962441" w:rsidP="00827CCF">
      <w:pPr>
        <w:pStyle w:val="30"/>
        <w:spacing w:line="400" w:lineRule="exact"/>
        <w:ind w:firstLineChars="206" w:firstLine="433"/>
        <w:rPr>
          <w:rFonts w:hAnsi="宋体"/>
          <w:sz w:val="21"/>
          <w:szCs w:val="21"/>
        </w:rPr>
      </w:pPr>
    </w:p>
    <w:p w:rsidR="00962441" w:rsidRPr="00685A81" w:rsidRDefault="00AC7D58">
      <w:pPr>
        <w:pStyle w:val="30"/>
        <w:spacing w:line="400" w:lineRule="exact"/>
        <w:jc w:val="center"/>
        <w:rPr>
          <w:rFonts w:hAnsi="宋体"/>
          <w:b/>
          <w:sz w:val="28"/>
          <w:szCs w:val="28"/>
        </w:rPr>
      </w:pPr>
      <w:r w:rsidRPr="00685A81">
        <w:rPr>
          <w:rFonts w:hAnsi="宋体" w:hint="eastAsia"/>
          <w:b/>
          <w:sz w:val="28"/>
          <w:szCs w:val="28"/>
        </w:rPr>
        <w:t>货</w:t>
      </w:r>
      <w:bookmarkStart w:id="1505" w:name="_Toc256691517"/>
      <w:bookmarkStart w:id="1506" w:name="_Toc256695393"/>
      <w:r w:rsidRPr="00685A81">
        <w:rPr>
          <w:rFonts w:hAnsi="宋体" w:hint="eastAsia"/>
          <w:b/>
          <w:sz w:val="28"/>
          <w:szCs w:val="28"/>
        </w:rPr>
        <w:t>物清单总价表</w:t>
      </w:r>
    </w:p>
    <w:bookmarkEnd w:id="1505"/>
    <w:bookmarkEnd w:id="1506"/>
    <w:p w:rsidR="00962441" w:rsidRPr="00685A81" w:rsidRDefault="00AC7D58">
      <w:pPr>
        <w:autoSpaceDE w:val="0"/>
        <w:autoSpaceDN w:val="0"/>
        <w:adjustRightInd w:val="0"/>
        <w:ind w:firstLineChars="85" w:firstLine="178"/>
        <w:jc w:val="left"/>
        <w:rPr>
          <w:rFonts w:ascii="宋体" w:hAnsi="宋体" w:cs="H-SS9-PK74820000032-Identity-H"/>
          <w:kern w:val="0"/>
          <w:szCs w:val="21"/>
          <w:u w:val="single"/>
        </w:rPr>
      </w:pPr>
      <w:r w:rsidRPr="00685A81">
        <w:rPr>
          <w:rFonts w:ascii="宋体" w:hAnsi="宋体" w:cs="SSJ-PK7482000002d-Identity-H" w:hint="eastAsia"/>
          <w:kern w:val="0"/>
          <w:szCs w:val="21"/>
        </w:rPr>
        <w:t>招</w:t>
      </w:r>
      <w:bookmarkStart w:id="1507" w:name="_Toc256691518"/>
      <w:bookmarkStart w:id="1508" w:name="_Toc256695394"/>
      <w:r w:rsidRPr="00685A81">
        <w:rPr>
          <w:rFonts w:ascii="宋体" w:hAnsi="宋体" w:cs="SSJ-PK7482000002d-Identity-H" w:hint="eastAsia"/>
          <w:kern w:val="0"/>
          <w:szCs w:val="21"/>
        </w:rPr>
        <w:t>标编号</w:t>
      </w:r>
      <w:r w:rsidRPr="00685A81">
        <w:rPr>
          <w:rFonts w:ascii="宋体" w:hAnsi="宋体" w:cs="H-SS9-PK74820000032-Identity-H" w:hint="eastAsia"/>
          <w:kern w:val="0"/>
          <w:szCs w:val="21"/>
        </w:rPr>
        <w:t>：</w:t>
      </w:r>
      <w:r w:rsidRPr="00685A81">
        <w:rPr>
          <w:rFonts w:ascii="宋体" w:hAnsi="宋体" w:cs="H-SS9-PK74820000032-Identity-H" w:hint="eastAsia"/>
          <w:kern w:val="0"/>
          <w:szCs w:val="21"/>
          <w:u w:val="single"/>
        </w:rPr>
        <w:t xml:space="preserve"> </w:t>
      </w:r>
      <w:bookmarkEnd w:id="1507"/>
      <w:bookmarkEnd w:id="1508"/>
      <w:r w:rsidRPr="00685A81">
        <w:rPr>
          <w:rFonts w:ascii="宋体" w:hAnsi="宋体" w:cs="H-SS9-PK74820000032-Identity-H" w:hint="eastAsia"/>
          <w:kern w:val="0"/>
          <w:szCs w:val="21"/>
          <w:u w:val="single"/>
        </w:rPr>
        <w:t xml:space="preserve">                </w:t>
      </w:r>
    </w:p>
    <w:p w:rsidR="00962441" w:rsidRPr="00685A81" w:rsidRDefault="00AC7D58">
      <w:pPr>
        <w:pStyle w:val="30"/>
        <w:spacing w:line="400" w:lineRule="exact"/>
        <w:ind w:firstLineChars="85" w:firstLine="178"/>
        <w:rPr>
          <w:rFonts w:hAnsi="宋体"/>
          <w:b/>
          <w:sz w:val="21"/>
          <w:szCs w:val="21"/>
        </w:rPr>
      </w:pPr>
      <w:r w:rsidRPr="00685A81">
        <w:rPr>
          <w:rFonts w:hAnsi="宋体" w:cs="SSJ-PK7482000002d-Identity-H" w:hint="eastAsia"/>
          <w:kern w:val="0"/>
          <w:sz w:val="21"/>
          <w:szCs w:val="21"/>
        </w:rPr>
        <w:t>项</w:t>
      </w:r>
      <w:bookmarkStart w:id="1509" w:name="_Toc256691519"/>
      <w:bookmarkStart w:id="1510" w:name="_Toc256695395"/>
      <w:r w:rsidRPr="00685A81">
        <w:rPr>
          <w:rFonts w:hAnsi="宋体" w:cs="SSJ-PK7482000002d-Identity-H" w:hint="eastAsia"/>
          <w:kern w:val="0"/>
          <w:sz w:val="21"/>
          <w:szCs w:val="21"/>
        </w:rPr>
        <w:t>目名称</w:t>
      </w:r>
      <w:r w:rsidRPr="00685A81">
        <w:rPr>
          <w:rFonts w:hAnsi="宋体" w:cs="H-SS9-PK74820000032-Identity-H" w:hint="eastAsia"/>
          <w:kern w:val="0"/>
          <w:sz w:val="21"/>
          <w:szCs w:val="21"/>
        </w:rPr>
        <w:t>：</w:t>
      </w:r>
      <w:r w:rsidRPr="00685A81">
        <w:rPr>
          <w:rFonts w:hAnsi="宋体" w:cs="H-SS9-PK74820000032-Identity-H"/>
          <w:kern w:val="0"/>
          <w:sz w:val="21"/>
          <w:szCs w:val="21"/>
        </w:rPr>
        <w:t xml:space="preserve"> </w:t>
      </w:r>
      <w:r w:rsidRPr="00685A81">
        <w:rPr>
          <w:rFonts w:hAnsi="宋体" w:cs="H-SS9-PK74820000032-Identity-H" w:hint="eastAsia"/>
          <w:kern w:val="0"/>
          <w:sz w:val="21"/>
          <w:szCs w:val="21"/>
          <w:u w:val="single"/>
        </w:rPr>
        <w:t xml:space="preserve">       </w:t>
      </w:r>
      <w:r w:rsidRPr="00685A81">
        <w:rPr>
          <w:rFonts w:hAnsi="宋体" w:cs="H-SS9-PK74820000032-Identity-H" w:hint="eastAsia"/>
          <w:kern w:val="0"/>
          <w:sz w:val="21"/>
          <w:szCs w:val="21"/>
        </w:rPr>
        <w:t>（</w:t>
      </w:r>
      <w:r w:rsidRPr="00685A81">
        <w:rPr>
          <w:rFonts w:hAnsi="宋体" w:cs="SSJ-PK7482000002d-Identity-H" w:hint="eastAsia"/>
          <w:kern w:val="0"/>
          <w:sz w:val="21"/>
          <w:szCs w:val="21"/>
        </w:rPr>
        <w:t>项目名称</w:t>
      </w:r>
      <w:r w:rsidRPr="00685A81">
        <w:rPr>
          <w:rFonts w:hAnsi="宋体" w:cs="H-SS9-PK74820000032-Identity-H" w:hint="eastAsia"/>
          <w:kern w:val="0"/>
          <w:sz w:val="21"/>
          <w:szCs w:val="21"/>
        </w:rPr>
        <w:t>）</w:t>
      </w:r>
      <w:r w:rsidRPr="00685A81">
        <w:rPr>
          <w:rFonts w:hAnsi="宋体" w:cs="H-SS9-PK74820000032-Identity-H" w:hint="eastAsia"/>
          <w:kern w:val="0"/>
          <w:sz w:val="21"/>
          <w:szCs w:val="21"/>
          <w:u w:val="single"/>
        </w:rPr>
        <w:t xml:space="preserve">          </w:t>
      </w:r>
      <w:r w:rsidRPr="00685A81">
        <w:rPr>
          <w:rFonts w:hAnsi="宋体" w:cs="H-SS9-PK74820000032-Identity-H"/>
          <w:kern w:val="0"/>
          <w:sz w:val="21"/>
          <w:szCs w:val="21"/>
        </w:rPr>
        <w:t xml:space="preserve"> </w:t>
      </w:r>
      <w:r w:rsidRPr="00685A81">
        <w:rPr>
          <w:rFonts w:hAnsi="宋体" w:cs="H-SS9-PK74820000032-Identity-H" w:hint="eastAsia"/>
          <w:kern w:val="0"/>
          <w:sz w:val="21"/>
          <w:szCs w:val="21"/>
        </w:rPr>
        <w:t>（</w:t>
      </w:r>
      <w:r w:rsidRPr="00685A81">
        <w:rPr>
          <w:rFonts w:hAnsi="宋体" w:cs="SSJ-PK7482000002d-Identity-H" w:hint="eastAsia"/>
          <w:kern w:val="0"/>
          <w:sz w:val="21"/>
          <w:szCs w:val="21"/>
        </w:rPr>
        <w:t>标段名称</w:t>
      </w:r>
      <w:r w:rsidRPr="00685A81">
        <w:rPr>
          <w:rFonts w:hAnsi="宋体" w:cs="H-SS9-PK74820000032-Identity-H" w:hint="eastAsia"/>
          <w:kern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1"/>
        <w:gridCol w:w="3819"/>
        <w:gridCol w:w="1962"/>
        <w:gridCol w:w="1260"/>
      </w:tblGrid>
      <w:tr w:rsidR="00685A81" w:rsidRPr="00685A81">
        <w:trPr>
          <w:trHeight w:val="574"/>
          <w:jc w:val="center"/>
        </w:trPr>
        <w:tc>
          <w:tcPr>
            <w:tcW w:w="1031" w:type="dxa"/>
            <w:tcBorders>
              <w:top w:val="single" w:sz="4" w:space="0" w:color="auto"/>
              <w:left w:val="single" w:sz="4" w:space="0" w:color="auto"/>
              <w:bottom w:val="single" w:sz="4" w:space="0" w:color="auto"/>
              <w:right w:val="single" w:sz="4" w:space="0" w:color="auto"/>
            </w:tcBorders>
            <w:vAlign w:val="center"/>
          </w:tcPr>
          <w:bookmarkEnd w:id="1509"/>
          <w:bookmarkEnd w:id="1510"/>
          <w:p w:rsidR="00962441" w:rsidRPr="00685A81" w:rsidRDefault="00AC7D58">
            <w:pPr>
              <w:spacing w:line="400" w:lineRule="atLeast"/>
              <w:jc w:val="center"/>
              <w:rPr>
                <w:rFonts w:ascii="宋体" w:hAnsi="宋体"/>
                <w:b/>
                <w:szCs w:val="21"/>
              </w:rPr>
            </w:pPr>
            <w:r w:rsidRPr="00685A81">
              <w:rPr>
                <w:rFonts w:ascii="宋体" w:hAnsi="宋体" w:hint="eastAsia"/>
                <w:b/>
                <w:szCs w:val="21"/>
              </w:rPr>
              <w:t>组</w:t>
            </w:r>
            <w:bookmarkStart w:id="1511" w:name="_Toc256691520"/>
            <w:bookmarkStart w:id="1512" w:name="_Toc256695396"/>
            <w:r w:rsidRPr="00685A81">
              <w:rPr>
                <w:rFonts w:ascii="宋体" w:hAnsi="宋体" w:hint="eastAsia"/>
                <w:b/>
                <w:szCs w:val="21"/>
              </w:rPr>
              <w:t>号</w:t>
            </w:r>
          </w:p>
        </w:tc>
        <w:bookmarkEnd w:id="1511"/>
        <w:bookmarkEnd w:id="1512"/>
        <w:tc>
          <w:tcPr>
            <w:tcW w:w="381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00" w:lineRule="atLeast"/>
              <w:jc w:val="center"/>
              <w:rPr>
                <w:rFonts w:ascii="宋体" w:hAnsi="宋体"/>
                <w:b/>
                <w:szCs w:val="21"/>
              </w:rPr>
            </w:pPr>
            <w:r w:rsidRPr="00685A81">
              <w:rPr>
                <w:rFonts w:ascii="宋体" w:hAnsi="宋体" w:hint="eastAsia"/>
                <w:b/>
                <w:szCs w:val="21"/>
              </w:rPr>
              <w:t>项</w:t>
            </w:r>
            <w:bookmarkStart w:id="1513" w:name="_Toc256691521"/>
            <w:bookmarkStart w:id="1514" w:name="_Toc256695397"/>
            <w:r w:rsidRPr="00685A81">
              <w:rPr>
                <w:rFonts w:ascii="宋体" w:hAnsi="宋体" w:hint="eastAsia"/>
                <w:b/>
                <w:szCs w:val="21"/>
              </w:rPr>
              <w:t xml:space="preserve"> 目 分 组 </w:t>
            </w:r>
            <w:bookmarkStart w:id="1515" w:name="_Hlt7692981"/>
            <w:bookmarkEnd w:id="1515"/>
            <w:r w:rsidRPr="00685A81">
              <w:rPr>
                <w:rFonts w:ascii="宋体" w:hAnsi="宋体" w:hint="eastAsia"/>
                <w:b/>
                <w:szCs w:val="21"/>
              </w:rPr>
              <w:t>名 称</w:t>
            </w:r>
          </w:p>
        </w:tc>
        <w:bookmarkEnd w:id="1513"/>
        <w:bookmarkEnd w:id="1514"/>
        <w:tc>
          <w:tcPr>
            <w:tcW w:w="1962"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00" w:lineRule="atLeast"/>
              <w:jc w:val="center"/>
              <w:rPr>
                <w:rFonts w:ascii="宋体" w:hAnsi="宋体"/>
                <w:b/>
                <w:szCs w:val="21"/>
              </w:rPr>
            </w:pPr>
            <w:r w:rsidRPr="00685A81">
              <w:rPr>
                <w:rFonts w:ascii="宋体" w:hAnsi="宋体" w:hint="eastAsia"/>
                <w:b/>
                <w:szCs w:val="21"/>
              </w:rPr>
              <w:t>金</w:t>
            </w:r>
            <w:bookmarkStart w:id="1516" w:name="_Toc256691522"/>
            <w:bookmarkStart w:id="1517" w:name="_Toc256695398"/>
            <w:r w:rsidRPr="00685A81">
              <w:rPr>
                <w:rFonts w:ascii="宋体" w:hAnsi="宋体" w:hint="eastAsia"/>
                <w:b/>
                <w:szCs w:val="21"/>
              </w:rPr>
              <w:t>额（元）</w:t>
            </w:r>
            <w:bookmarkEnd w:id="1516"/>
            <w:bookmarkEnd w:id="1517"/>
          </w:p>
        </w:tc>
        <w:tc>
          <w:tcPr>
            <w:tcW w:w="1260"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spacing w:line="400" w:lineRule="atLeast"/>
              <w:jc w:val="center"/>
              <w:rPr>
                <w:rFonts w:ascii="宋体" w:hAnsi="宋体"/>
                <w:b/>
                <w:szCs w:val="21"/>
              </w:rPr>
            </w:pPr>
            <w:r w:rsidRPr="00685A81">
              <w:rPr>
                <w:rFonts w:ascii="宋体" w:hAnsi="宋体" w:hint="eastAsia"/>
                <w:b/>
                <w:szCs w:val="21"/>
              </w:rPr>
              <w:t>备</w:t>
            </w:r>
            <w:bookmarkStart w:id="1518" w:name="_Toc256691523"/>
            <w:bookmarkStart w:id="1519" w:name="_Toc256695399"/>
            <w:r w:rsidRPr="00685A81">
              <w:rPr>
                <w:rFonts w:ascii="宋体" w:hAnsi="宋体" w:hint="eastAsia"/>
                <w:b/>
                <w:szCs w:val="21"/>
              </w:rPr>
              <w:t xml:space="preserve"> 注</w:t>
            </w:r>
          </w:p>
        </w:tc>
        <w:bookmarkEnd w:id="1518"/>
        <w:bookmarkEnd w:id="1519"/>
      </w:tr>
      <w:tr w:rsidR="00685A81" w:rsidRPr="00685A81">
        <w:trPr>
          <w:trHeight w:hRule="exact" w:val="624"/>
          <w:jc w:val="center"/>
        </w:trPr>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3819"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rPr>
                <w:rFonts w:ascii="宋体" w:hAnsi="宋体"/>
                <w:szCs w:val="21"/>
              </w:rPr>
            </w:pPr>
          </w:p>
        </w:tc>
        <w:tc>
          <w:tcPr>
            <w:tcW w:w="196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r>
      <w:tr w:rsidR="00685A81" w:rsidRPr="00685A81">
        <w:trPr>
          <w:trHeight w:hRule="exact" w:val="624"/>
          <w:jc w:val="center"/>
        </w:trPr>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3819"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rPr>
                <w:rFonts w:ascii="宋体" w:hAnsi="宋体"/>
                <w:szCs w:val="21"/>
              </w:rPr>
            </w:pPr>
          </w:p>
        </w:tc>
        <w:tc>
          <w:tcPr>
            <w:tcW w:w="196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r>
      <w:tr w:rsidR="00685A81" w:rsidRPr="00685A81">
        <w:trPr>
          <w:trHeight w:hRule="exact" w:val="624"/>
          <w:jc w:val="center"/>
        </w:trPr>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3819"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rPr>
                <w:rFonts w:ascii="宋体" w:hAnsi="宋体"/>
                <w:szCs w:val="21"/>
              </w:rPr>
            </w:pPr>
          </w:p>
        </w:tc>
        <w:tc>
          <w:tcPr>
            <w:tcW w:w="196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r>
      <w:tr w:rsidR="00685A81" w:rsidRPr="00685A81">
        <w:trPr>
          <w:trHeight w:hRule="exact" w:val="624"/>
          <w:jc w:val="center"/>
        </w:trPr>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3819"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rPr>
                <w:rFonts w:ascii="宋体" w:hAnsi="宋体"/>
                <w:szCs w:val="21"/>
              </w:rPr>
            </w:pPr>
          </w:p>
        </w:tc>
        <w:tc>
          <w:tcPr>
            <w:tcW w:w="196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r>
      <w:tr w:rsidR="00685A81" w:rsidRPr="00685A81">
        <w:trPr>
          <w:trHeight w:hRule="exact" w:val="624"/>
          <w:jc w:val="center"/>
        </w:trPr>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3819"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rPr>
                <w:rFonts w:ascii="宋体" w:hAnsi="宋体"/>
                <w:szCs w:val="21"/>
              </w:rPr>
            </w:pPr>
          </w:p>
        </w:tc>
        <w:tc>
          <w:tcPr>
            <w:tcW w:w="196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r>
      <w:tr w:rsidR="00685A81" w:rsidRPr="00685A81">
        <w:trPr>
          <w:trHeight w:hRule="exact" w:val="624"/>
          <w:jc w:val="center"/>
        </w:trPr>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3819"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rPr>
                <w:rFonts w:ascii="宋体" w:hAnsi="宋体"/>
                <w:szCs w:val="21"/>
              </w:rPr>
            </w:pPr>
          </w:p>
        </w:tc>
        <w:tc>
          <w:tcPr>
            <w:tcW w:w="196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r>
      <w:tr w:rsidR="00685A81" w:rsidRPr="00685A81">
        <w:trPr>
          <w:trHeight w:hRule="exact" w:val="624"/>
          <w:jc w:val="center"/>
        </w:trPr>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3819"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196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r>
      <w:tr w:rsidR="00685A81" w:rsidRPr="00685A81">
        <w:trPr>
          <w:trHeight w:hRule="exact" w:val="624"/>
          <w:jc w:val="center"/>
        </w:trPr>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3819"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196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r>
      <w:tr w:rsidR="00685A81" w:rsidRPr="00685A81">
        <w:trPr>
          <w:trHeight w:hRule="exact" w:val="624"/>
          <w:jc w:val="center"/>
        </w:trPr>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3819"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196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r>
      <w:tr w:rsidR="00685A81" w:rsidRPr="00685A81">
        <w:trPr>
          <w:trHeight w:hRule="exact" w:val="624"/>
          <w:jc w:val="center"/>
        </w:trPr>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b/>
                <w:szCs w:val="21"/>
              </w:rPr>
            </w:pPr>
          </w:p>
        </w:tc>
        <w:tc>
          <w:tcPr>
            <w:tcW w:w="3819" w:type="dxa"/>
            <w:tcBorders>
              <w:top w:val="single" w:sz="4" w:space="0" w:color="auto"/>
              <w:left w:val="single" w:sz="4" w:space="0" w:color="auto"/>
              <w:bottom w:val="single" w:sz="4" w:space="0" w:color="auto"/>
              <w:right w:val="single" w:sz="4" w:space="0" w:color="auto"/>
            </w:tcBorders>
          </w:tcPr>
          <w:p w:rsidR="00962441" w:rsidRPr="00685A81" w:rsidRDefault="00AC7D58">
            <w:pPr>
              <w:spacing w:line="400" w:lineRule="atLeast"/>
              <w:rPr>
                <w:rFonts w:ascii="宋体" w:hAnsi="宋体"/>
                <w:b/>
                <w:szCs w:val="21"/>
              </w:rPr>
            </w:pPr>
            <w:r w:rsidRPr="00685A81">
              <w:rPr>
                <w:rFonts w:ascii="宋体" w:hAnsi="宋体" w:hint="eastAsia"/>
                <w:b/>
                <w:szCs w:val="21"/>
              </w:rPr>
              <w:t>合</w:t>
            </w:r>
            <w:bookmarkStart w:id="1520" w:name="_Toc256695400"/>
            <w:bookmarkStart w:id="1521" w:name="_Toc256691524"/>
            <w:r w:rsidRPr="00685A81">
              <w:rPr>
                <w:rFonts w:ascii="宋体" w:hAnsi="宋体" w:hint="eastAsia"/>
                <w:b/>
                <w:szCs w:val="21"/>
              </w:rPr>
              <w:t>计（</w:t>
            </w:r>
            <w:r w:rsidRPr="00685A81">
              <w:rPr>
                <w:rFonts w:ascii="宋体" w:hAnsi="宋体"/>
                <w:b/>
                <w:szCs w:val="21"/>
              </w:rPr>
              <w:t>A</w:t>
            </w:r>
            <w:r w:rsidRPr="00685A81">
              <w:rPr>
                <w:rFonts w:ascii="宋体" w:hAnsi="宋体" w:hint="eastAsia"/>
                <w:b/>
                <w:szCs w:val="21"/>
              </w:rPr>
              <w:t>）</w:t>
            </w:r>
          </w:p>
        </w:tc>
        <w:bookmarkEnd w:id="1520"/>
        <w:bookmarkEnd w:id="1521"/>
        <w:tc>
          <w:tcPr>
            <w:tcW w:w="1962"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rPr>
                <w:rFonts w:ascii="宋体" w:hAnsi="宋体"/>
                <w:b/>
                <w:szCs w:val="21"/>
              </w:rPr>
            </w:pPr>
          </w:p>
        </w:tc>
        <w:tc>
          <w:tcPr>
            <w:tcW w:w="126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b/>
                <w:szCs w:val="21"/>
              </w:rPr>
            </w:pPr>
          </w:p>
        </w:tc>
      </w:tr>
      <w:tr w:rsidR="00685A81" w:rsidRPr="00685A81">
        <w:trPr>
          <w:trHeight w:hRule="exact" w:val="624"/>
          <w:jc w:val="center"/>
        </w:trPr>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b/>
                <w:szCs w:val="21"/>
              </w:rPr>
            </w:pPr>
          </w:p>
        </w:tc>
        <w:tc>
          <w:tcPr>
            <w:tcW w:w="3819" w:type="dxa"/>
            <w:tcBorders>
              <w:top w:val="single" w:sz="4" w:space="0" w:color="auto"/>
              <w:left w:val="single" w:sz="4" w:space="0" w:color="auto"/>
              <w:bottom w:val="single" w:sz="4" w:space="0" w:color="auto"/>
              <w:right w:val="single" w:sz="4" w:space="0" w:color="auto"/>
            </w:tcBorders>
          </w:tcPr>
          <w:p w:rsidR="00962441" w:rsidRPr="00685A81" w:rsidRDefault="00AC7D58">
            <w:pPr>
              <w:spacing w:line="400" w:lineRule="atLeast"/>
              <w:rPr>
                <w:rFonts w:ascii="宋体" w:hAnsi="宋体"/>
                <w:b/>
                <w:szCs w:val="21"/>
              </w:rPr>
            </w:pPr>
            <w:r w:rsidRPr="00685A81">
              <w:rPr>
                <w:rFonts w:ascii="宋体" w:hAnsi="宋体" w:hint="eastAsia"/>
                <w:b/>
                <w:szCs w:val="21"/>
              </w:rPr>
              <w:t>暂</w:t>
            </w:r>
            <w:bookmarkStart w:id="1522" w:name="_Toc256691525"/>
            <w:bookmarkStart w:id="1523" w:name="_Toc256695401"/>
            <w:r w:rsidRPr="00685A81">
              <w:rPr>
                <w:rFonts w:ascii="宋体" w:hAnsi="宋体" w:hint="eastAsia"/>
                <w:b/>
                <w:szCs w:val="21"/>
              </w:rPr>
              <w:t>列金额（</w:t>
            </w:r>
            <w:r w:rsidRPr="00685A81">
              <w:rPr>
                <w:rFonts w:ascii="宋体" w:hAnsi="宋体"/>
                <w:b/>
                <w:szCs w:val="21"/>
              </w:rPr>
              <w:t>B</w:t>
            </w:r>
            <w:r w:rsidRPr="00685A81">
              <w:rPr>
                <w:rFonts w:ascii="宋体" w:hAnsi="宋体" w:hint="eastAsia"/>
                <w:b/>
                <w:szCs w:val="21"/>
              </w:rPr>
              <w:t>）</w:t>
            </w:r>
          </w:p>
        </w:tc>
        <w:bookmarkEnd w:id="1522"/>
        <w:bookmarkEnd w:id="1523"/>
        <w:tc>
          <w:tcPr>
            <w:tcW w:w="1962" w:type="dxa"/>
            <w:tcBorders>
              <w:top w:val="single" w:sz="4" w:space="0" w:color="auto"/>
              <w:left w:val="single" w:sz="4" w:space="0" w:color="auto"/>
              <w:bottom w:val="single" w:sz="4" w:space="0" w:color="auto"/>
              <w:right w:val="single" w:sz="4" w:space="0" w:color="auto"/>
            </w:tcBorders>
          </w:tcPr>
          <w:p w:rsidR="00962441" w:rsidRPr="00685A81" w:rsidRDefault="00AC7D58">
            <w:pPr>
              <w:spacing w:line="400" w:lineRule="atLeast"/>
              <w:rPr>
                <w:rFonts w:ascii="宋体" w:hAnsi="宋体"/>
                <w:b/>
                <w:szCs w:val="21"/>
              </w:rPr>
            </w:pPr>
            <w:r w:rsidRPr="00685A81">
              <w:rPr>
                <w:rFonts w:ascii="宋体" w:hAnsi="宋体" w:cs="H-SS9-PK74820000032-Identity-H" w:hint="eastAsia"/>
                <w:kern w:val="0"/>
                <w:szCs w:val="21"/>
                <w:u w:val="single"/>
              </w:rPr>
              <w:t>（</w:t>
            </w:r>
            <w:r w:rsidRPr="00685A81">
              <w:rPr>
                <w:rFonts w:ascii="宋体" w:hAnsi="宋体" w:cs="SSJ-PK7482000002d-Identity-H" w:hint="eastAsia"/>
                <w:kern w:val="0"/>
                <w:szCs w:val="21"/>
                <w:u w:val="single"/>
              </w:rPr>
              <w:t>由招标人填入</w:t>
            </w:r>
            <w:r w:rsidRPr="00685A81">
              <w:rPr>
                <w:rFonts w:ascii="宋体" w:hAnsi="宋体" w:cs="H-SS9-PK74820000032-Identity-H" w:hint="eastAsia"/>
                <w:kern w:val="0"/>
                <w:szCs w:val="21"/>
                <w:u w:val="single"/>
              </w:rPr>
              <w:t>）</w:t>
            </w:r>
          </w:p>
        </w:tc>
        <w:tc>
          <w:tcPr>
            <w:tcW w:w="126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b/>
                <w:szCs w:val="21"/>
              </w:rPr>
            </w:pPr>
          </w:p>
        </w:tc>
      </w:tr>
      <w:tr w:rsidR="00685A81" w:rsidRPr="00685A81">
        <w:trPr>
          <w:trHeight w:hRule="exact" w:val="624"/>
          <w:jc w:val="center"/>
        </w:trPr>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c>
          <w:tcPr>
            <w:tcW w:w="3819" w:type="dxa"/>
            <w:tcBorders>
              <w:top w:val="single" w:sz="4" w:space="0" w:color="auto"/>
              <w:left w:val="single" w:sz="4" w:space="0" w:color="auto"/>
              <w:bottom w:val="single" w:sz="4" w:space="0" w:color="auto"/>
              <w:right w:val="single" w:sz="4" w:space="0" w:color="auto"/>
            </w:tcBorders>
          </w:tcPr>
          <w:p w:rsidR="00962441" w:rsidRPr="00685A81" w:rsidRDefault="00AC7D58">
            <w:pPr>
              <w:spacing w:line="400" w:lineRule="atLeast"/>
              <w:rPr>
                <w:rFonts w:ascii="宋体" w:hAnsi="宋体"/>
                <w:b/>
                <w:szCs w:val="21"/>
              </w:rPr>
            </w:pPr>
            <w:r w:rsidRPr="00685A81">
              <w:rPr>
                <w:rFonts w:ascii="宋体" w:hAnsi="宋体" w:hint="eastAsia"/>
                <w:b/>
                <w:szCs w:val="21"/>
              </w:rPr>
              <w:t>暂估价（C）</w:t>
            </w:r>
          </w:p>
        </w:tc>
        <w:tc>
          <w:tcPr>
            <w:tcW w:w="1962" w:type="dxa"/>
            <w:tcBorders>
              <w:top w:val="single" w:sz="4" w:space="0" w:color="auto"/>
              <w:left w:val="single" w:sz="4" w:space="0" w:color="auto"/>
              <w:bottom w:val="single" w:sz="4" w:space="0" w:color="auto"/>
              <w:right w:val="single" w:sz="4" w:space="0" w:color="auto"/>
            </w:tcBorders>
          </w:tcPr>
          <w:p w:rsidR="00962441" w:rsidRPr="00685A81" w:rsidRDefault="00AC7D58">
            <w:pPr>
              <w:spacing w:line="400" w:lineRule="atLeast"/>
              <w:rPr>
                <w:rFonts w:ascii="宋体" w:hAnsi="宋体"/>
                <w:b/>
                <w:szCs w:val="21"/>
              </w:rPr>
            </w:pPr>
            <w:r w:rsidRPr="00685A81">
              <w:rPr>
                <w:rFonts w:ascii="宋体" w:hAnsi="宋体" w:cs="H-SS9-PK74820000032-Identity-H" w:hint="eastAsia"/>
                <w:kern w:val="0"/>
                <w:szCs w:val="21"/>
                <w:u w:val="single"/>
              </w:rPr>
              <w:t>（</w:t>
            </w:r>
            <w:r w:rsidRPr="00685A81">
              <w:rPr>
                <w:rFonts w:ascii="宋体" w:hAnsi="宋体" w:cs="SSJ-PK7482000002d-Identity-H" w:hint="eastAsia"/>
                <w:kern w:val="0"/>
                <w:szCs w:val="21"/>
                <w:u w:val="single"/>
              </w:rPr>
              <w:t>由招标人填入</w:t>
            </w:r>
            <w:r w:rsidRPr="00685A81">
              <w:rPr>
                <w:rFonts w:ascii="宋体" w:hAnsi="宋体" w:cs="H-SS9-PK74820000032-Identity-H" w:hint="eastAsia"/>
                <w:kern w:val="0"/>
                <w:szCs w:val="21"/>
                <w:u w:val="single"/>
              </w:rPr>
              <w:t>）</w:t>
            </w:r>
          </w:p>
        </w:tc>
        <w:tc>
          <w:tcPr>
            <w:tcW w:w="126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szCs w:val="21"/>
              </w:rPr>
            </w:pPr>
          </w:p>
        </w:tc>
      </w:tr>
      <w:tr w:rsidR="00685A81" w:rsidRPr="00685A81">
        <w:trPr>
          <w:trHeight w:hRule="exact" w:val="624"/>
          <w:jc w:val="center"/>
        </w:trPr>
        <w:tc>
          <w:tcPr>
            <w:tcW w:w="1031"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b/>
                <w:szCs w:val="21"/>
              </w:rPr>
            </w:pPr>
          </w:p>
        </w:tc>
        <w:tc>
          <w:tcPr>
            <w:tcW w:w="3819"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autoSpaceDE w:val="0"/>
              <w:autoSpaceDN w:val="0"/>
              <w:adjustRightInd w:val="0"/>
              <w:spacing w:after="120"/>
              <w:rPr>
                <w:rFonts w:ascii="宋体" w:hAnsi="宋体" w:cs="H-SS9-PK74820000032-Identity-H"/>
                <w:kern w:val="0"/>
                <w:szCs w:val="21"/>
              </w:rPr>
            </w:pPr>
            <w:r w:rsidRPr="00685A81">
              <w:rPr>
                <w:rFonts w:ascii="宋体" w:hAnsi="宋体" w:cs="SSJ-PK7482000002d-Identity-H" w:hint="eastAsia"/>
                <w:kern w:val="0"/>
                <w:szCs w:val="21"/>
              </w:rPr>
              <w:t>投标总报价</w:t>
            </w:r>
            <w:r w:rsidRPr="00685A81">
              <w:rPr>
                <w:rFonts w:ascii="宋体" w:hAnsi="宋体" w:cs="H-SS9-PK74820000032-Identity-H" w:hint="eastAsia"/>
                <w:kern w:val="0"/>
                <w:szCs w:val="21"/>
              </w:rPr>
              <w:t>（</w:t>
            </w:r>
            <w:r w:rsidRPr="00685A81">
              <w:rPr>
                <w:rFonts w:ascii="宋体" w:hAnsi="宋体" w:cs="E-BZ9-PK7483cf-Identity-H" w:hint="eastAsia"/>
                <w:kern w:val="0"/>
                <w:szCs w:val="21"/>
              </w:rPr>
              <w:t>A</w:t>
            </w:r>
            <w:r w:rsidRPr="00685A81">
              <w:rPr>
                <w:rFonts w:ascii="宋体" w:hAnsi="宋体" w:cs="H-SS9-PK74820000032-Identity-H" w:hint="eastAsia"/>
                <w:kern w:val="0"/>
                <w:szCs w:val="21"/>
              </w:rPr>
              <w:t>）</w:t>
            </w:r>
            <w:r w:rsidRPr="00685A81">
              <w:rPr>
                <w:rFonts w:ascii="宋体" w:hAnsi="宋体" w:cs="E-BZ9-PK7483cf-Identity-H" w:hint="eastAsia"/>
                <w:kern w:val="0"/>
                <w:szCs w:val="21"/>
              </w:rPr>
              <w:t>＋</w:t>
            </w:r>
            <w:r w:rsidRPr="00685A81">
              <w:rPr>
                <w:rFonts w:ascii="宋体" w:hAnsi="宋体" w:cs="E-BZ9-PK7483cf-Identity-H"/>
                <w:kern w:val="0"/>
                <w:szCs w:val="21"/>
              </w:rPr>
              <w:t xml:space="preserve"> </w:t>
            </w:r>
            <w:r w:rsidRPr="00685A81">
              <w:rPr>
                <w:rFonts w:ascii="宋体" w:hAnsi="宋体" w:cs="H-SS9-PK74820000032-Identity-H" w:hint="eastAsia"/>
                <w:kern w:val="0"/>
                <w:szCs w:val="21"/>
              </w:rPr>
              <w:t>（</w:t>
            </w:r>
            <w:r w:rsidRPr="00685A81">
              <w:rPr>
                <w:rFonts w:ascii="宋体" w:hAnsi="宋体" w:cs="E-BZ9-PK7483cf-Identity-H" w:hint="eastAsia"/>
                <w:kern w:val="0"/>
                <w:szCs w:val="21"/>
              </w:rPr>
              <w:t>B</w:t>
            </w:r>
            <w:r w:rsidRPr="00685A81">
              <w:rPr>
                <w:rFonts w:ascii="宋体" w:hAnsi="宋体" w:cs="H-SS9-PK74820000032-Identity-H" w:hint="eastAsia"/>
                <w:kern w:val="0"/>
                <w:szCs w:val="21"/>
              </w:rPr>
              <w:t>）</w:t>
            </w:r>
            <w:r w:rsidRPr="00685A81">
              <w:rPr>
                <w:rFonts w:ascii="宋体" w:hAnsi="宋体" w:cs="E-BZ9-PK7483cf-Identity-H" w:hint="eastAsia"/>
                <w:kern w:val="0"/>
                <w:szCs w:val="21"/>
              </w:rPr>
              <w:t>＋</w:t>
            </w:r>
            <w:r w:rsidRPr="00685A81">
              <w:rPr>
                <w:rFonts w:ascii="宋体" w:hAnsi="宋体" w:cs="E-BZ9-PK7483cf-Identity-H"/>
                <w:kern w:val="0"/>
                <w:szCs w:val="21"/>
              </w:rPr>
              <w:t xml:space="preserve"> </w:t>
            </w:r>
            <w:r w:rsidRPr="00685A81">
              <w:rPr>
                <w:rFonts w:ascii="宋体" w:hAnsi="宋体" w:cs="H-SS9-PK74820000032-Identity-H" w:hint="eastAsia"/>
                <w:kern w:val="0"/>
                <w:szCs w:val="21"/>
              </w:rPr>
              <w:t>（</w:t>
            </w:r>
            <w:r w:rsidRPr="00685A81">
              <w:rPr>
                <w:rFonts w:ascii="宋体" w:hAnsi="宋体" w:cs="E-BZ9-PK7483cf-Identity-H" w:hint="eastAsia"/>
                <w:kern w:val="0"/>
                <w:szCs w:val="21"/>
              </w:rPr>
              <w:t>C</w:t>
            </w:r>
            <w:r w:rsidRPr="00685A81">
              <w:rPr>
                <w:rFonts w:ascii="宋体" w:hAnsi="宋体" w:cs="H-SS9-PK74820000032-Identity-H" w:hint="eastAsia"/>
                <w:kern w:val="0"/>
                <w:szCs w:val="21"/>
              </w:rPr>
              <w:t>）</w:t>
            </w:r>
          </w:p>
        </w:tc>
        <w:tc>
          <w:tcPr>
            <w:tcW w:w="1962"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rsidP="00827CCF">
            <w:pPr>
              <w:autoSpaceDE w:val="0"/>
              <w:autoSpaceDN w:val="0"/>
              <w:adjustRightInd w:val="0"/>
              <w:spacing w:after="120"/>
              <w:ind w:leftChars="-18" w:left="420" w:hangingChars="218" w:hanging="458"/>
              <w:jc w:val="center"/>
              <w:rPr>
                <w:rFonts w:ascii="宋体" w:hAnsi="宋体" w:cs="H-SS9-PK74820000032-Identity-H"/>
                <w:kern w:val="0"/>
                <w:szCs w:val="21"/>
              </w:rPr>
            </w:pPr>
            <w:r w:rsidRPr="00685A81">
              <w:rPr>
                <w:rFonts w:ascii="宋体" w:hAnsi="宋体" w:cs="H-SS9-PK74820000032-Identity-H" w:hint="eastAsia"/>
                <w:kern w:val="0"/>
                <w:szCs w:val="21"/>
                <w:u w:val="single"/>
              </w:rPr>
              <w:t>（</w:t>
            </w:r>
            <w:r w:rsidRPr="00685A81">
              <w:rPr>
                <w:rFonts w:ascii="宋体" w:hAnsi="宋体" w:cs="SSJ-PK7482000002d-Identity-H" w:hint="eastAsia"/>
                <w:kern w:val="0"/>
                <w:szCs w:val="21"/>
                <w:u w:val="single"/>
              </w:rPr>
              <w:t>填入投标总价</w:t>
            </w:r>
            <w:r w:rsidRPr="00685A81">
              <w:rPr>
                <w:rFonts w:ascii="宋体" w:hAnsi="宋体" w:cs="H-SS9-PK74820000032-Identity-H" w:hint="eastAsia"/>
                <w:kern w:val="0"/>
                <w:szCs w:val="21"/>
                <w:u w:val="single"/>
              </w:rPr>
              <w:t>）</w:t>
            </w:r>
          </w:p>
        </w:tc>
        <w:tc>
          <w:tcPr>
            <w:tcW w:w="1260" w:type="dxa"/>
            <w:tcBorders>
              <w:top w:val="single" w:sz="4" w:space="0" w:color="auto"/>
              <w:left w:val="single" w:sz="4" w:space="0" w:color="auto"/>
              <w:bottom w:val="single" w:sz="4" w:space="0" w:color="auto"/>
              <w:right w:val="single" w:sz="4" w:space="0" w:color="auto"/>
            </w:tcBorders>
          </w:tcPr>
          <w:p w:rsidR="00962441" w:rsidRPr="00685A81" w:rsidRDefault="00962441">
            <w:pPr>
              <w:spacing w:line="400" w:lineRule="atLeast"/>
              <w:jc w:val="center"/>
              <w:rPr>
                <w:rFonts w:ascii="宋体" w:hAnsi="宋体"/>
                <w:b/>
                <w:szCs w:val="21"/>
              </w:rPr>
            </w:pPr>
          </w:p>
        </w:tc>
      </w:tr>
      <w:tr w:rsidR="00962441" w:rsidRPr="00685A81">
        <w:trPr>
          <w:trHeight w:hRule="exact" w:val="624"/>
          <w:jc w:val="center"/>
        </w:trPr>
        <w:tc>
          <w:tcPr>
            <w:tcW w:w="8072" w:type="dxa"/>
            <w:gridSpan w:val="4"/>
            <w:tcBorders>
              <w:top w:val="single" w:sz="4" w:space="0" w:color="auto"/>
              <w:left w:val="single" w:sz="4" w:space="0" w:color="auto"/>
              <w:bottom w:val="single" w:sz="4" w:space="0" w:color="auto"/>
              <w:right w:val="single" w:sz="4" w:space="0" w:color="auto"/>
            </w:tcBorders>
          </w:tcPr>
          <w:p w:rsidR="00962441" w:rsidRPr="00685A81" w:rsidRDefault="00AC7D58">
            <w:pPr>
              <w:spacing w:line="400" w:lineRule="atLeast"/>
              <w:rPr>
                <w:rFonts w:ascii="宋体" w:hAnsi="宋体"/>
                <w:b/>
                <w:szCs w:val="21"/>
              </w:rPr>
            </w:pPr>
            <w:r w:rsidRPr="00685A81">
              <w:rPr>
                <w:rFonts w:ascii="宋体" w:hAnsi="宋体" w:cs="SSJ-PK7482000002d-Identity-H" w:hint="eastAsia"/>
                <w:kern w:val="0"/>
                <w:szCs w:val="21"/>
              </w:rPr>
              <w:t>总价人民币（大写）：</w:t>
            </w:r>
          </w:p>
        </w:tc>
      </w:tr>
    </w:tbl>
    <w:p w:rsidR="00962441" w:rsidRPr="00685A81" w:rsidRDefault="00962441"/>
    <w:p w:rsidR="00962441" w:rsidRPr="00685A81" w:rsidRDefault="00AC7D58">
      <w:pPr>
        <w:pStyle w:val="4"/>
        <w:autoSpaceDE w:val="0"/>
        <w:autoSpaceDN w:val="0"/>
        <w:adjustRightInd w:val="0"/>
        <w:spacing w:before="260" w:after="260" w:line="400" w:lineRule="exact"/>
        <w:ind w:firstLineChars="200" w:firstLine="402"/>
        <w:jc w:val="left"/>
        <w:rPr>
          <w:rFonts w:ascii="黑体" w:eastAsia="黑体" w:hAnsi="宋体" w:cs="H-SS9-PK74820000032-Identity-H"/>
          <w:sz w:val="28"/>
        </w:rPr>
      </w:pPr>
      <w:r w:rsidRPr="00685A81">
        <w:br w:type="page"/>
      </w:r>
      <w:r w:rsidRPr="00685A81">
        <w:rPr>
          <w:rFonts w:ascii="黑体" w:eastAsia="黑体" w:hAnsi="宋体" w:cs="H-SS9-PK74820000032-Identity-H" w:hint="eastAsia"/>
          <w:sz w:val="28"/>
        </w:rPr>
        <w:lastRenderedPageBreak/>
        <w:t>3</w:t>
      </w:r>
      <w:bookmarkStart w:id="1524" w:name="_Toc256691527"/>
      <w:bookmarkStart w:id="1525" w:name="_Toc256695403"/>
      <w:r w:rsidRPr="00685A81">
        <w:rPr>
          <w:rFonts w:ascii="黑体" w:eastAsia="黑体" w:hAnsi="宋体" w:cs="H-SS9-PK74820000032-Identity-H" w:hint="eastAsia"/>
          <w:sz w:val="28"/>
        </w:rPr>
        <w:t>.2 分组货</w:t>
      </w:r>
      <w:bookmarkEnd w:id="1499"/>
      <w:bookmarkEnd w:id="1500"/>
      <w:r w:rsidRPr="00685A81">
        <w:rPr>
          <w:rFonts w:ascii="黑体" w:eastAsia="黑体" w:hAnsi="宋体" w:cs="H-SS9-PK74820000032-Identity-H" w:hint="eastAsia"/>
          <w:sz w:val="28"/>
        </w:rPr>
        <w:t>物清单报价表</w:t>
      </w:r>
    </w:p>
    <w:bookmarkEnd w:id="1524"/>
    <w:bookmarkEnd w:id="1525"/>
    <w:p w:rsidR="00962441" w:rsidRPr="00685A81" w:rsidRDefault="00AC7D58">
      <w:pPr>
        <w:pStyle w:val="30"/>
        <w:spacing w:line="400" w:lineRule="atLeast"/>
        <w:jc w:val="center"/>
        <w:rPr>
          <w:rFonts w:hAnsi="宋体"/>
          <w:b/>
          <w:sz w:val="21"/>
          <w:szCs w:val="21"/>
        </w:rPr>
      </w:pPr>
      <w:r w:rsidRPr="00685A81">
        <w:rPr>
          <w:rFonts w:hAnsi="宋体" w:hint="eastAsia"/>
          <w:b/>
          <w:sz w:val="21"/>
          <w:szCs w:val="21"/>
        </w:rPr>
        <w:t>分</w:t>
      </w:r>
      <w:bookmarkStart w:id="1526" w:name="_Toc256695404"/>
      <w:bookmarkStart w:id="1527" w:name="_Toc256691528"/>
      <w:r w:rsidRPr="00685A81">
        <w:rPr>
          <w:rFonts w:hAnsi="宋体" w:hint="eastAsia"/>
          <w:b/>
          <w:sz w:val="21"/>
          <w:szCs w:val="21"/>
        </w:rPr>
        <w:t>组货物清单报价表</w:t>
      </w:r>
    </w:p>
    <w:bookmarkEnd w:id="1526"/>
    <w:bookmarkEnd w:id="1527"/>
    <w:p w:rsidR="00962441" w:rsidRPr="00685A81" w:rsidRDefault="00AC7D58">
      <w:pPr>
        <w:pStyle w:val="30"/>
        <w:spacing w:line="400" w:lineRule="atLeast"/>
        <w:jc w:val="center"/>
        <w:rPr>
          <w:rFonts w:hAnsi="宋体"/>
          <w:b/>
          <w:sz w:val="21"/>
          <w:szCs w:val="21"/>
        </w:rPr>
      </w:pPr>
      <w:r w:rsidRPr="00685A81">
        <w:rPr>
          <w:rFonts w:hAnsi="宋体" w:hint="eastAsia"/>
          <w:b/>
          <w:sz w:val="21"/>
          <w:szCs w:val="21"/>
        </w:rPr>
        <w:t>（</w:t>
      </w:r>
      <w:r w:rsidRPr="00685A81">
        <w:rPr>
          <w:rFonts w:hAnsi="宋体" w:hint="eastAsia"/>
          <w:b/>
          <w:i/>
          <w:sz w:val="21"/>
          <w:szCs w:val="21"/>
        </w:rPr>
        <w:t>说明：货物清单的项目分组可按设备类型进行分组。</w:t>
      </w:r>
      <w:r w:rsidRPr="00685A81">
        <w:rPr>
          <w:rFonts w:hAnsi="宋体" w:hint="eastAsia"/>
          <w:b/>
          <w:sz w:val="21"/>
          <w:szCs w:val="21"/>
        </w:rPr>
        <w:t>）</w:t>
      </w:r>
    </w:p>
    <w:p w:rsidR="00962441" w:rsidRPr="00685A81" w:rsidRDefault="00962441">
      <w:pPr>
        <w:autoSpaceDE w:val="0"/>
        <w:autoSpaceDN w:val="0"/>
        <w:adjustRightInd w:val="0"/>
        <w:jc w:val="left"/>
        <w:rPr>
          <w:rFonts w:ascii="SSJ-PK7482000002d-Identity-H" w:eastAsia="SSJ-PK7482000002d-Identity-H" w:cs="SSJ-PK7482000002d-Identity-H"/>
          <w:kern w:val="0"/>
          <w:szCs w:val="21"/>
        </w:rPr>
      </w:pPr>
    </w:p>
    <w:p w:rsidR="00962441" w:rsidRPr="00685A81" w:rsidRDefault="00AC7D58">
      <w:pPr>
        <w:autoSpaceDE w:val="0"/>
        <w:autoSpaceDN w:val="0"/>
        <w:adjustRightInd w:val="0"/>
        <w:ind w:firstLineChars="85" w:firstLine="178"/>
        <w:jc w:val="left"/>
        <w:rPr>
          <w:rFonts w:ascii="宋体" w:hAnsi="宋体" w:cs="H-SS9-PK74820000032-Identity-H"/>
          <w:kern w:val="0"/>
          <w:szCs w:val="21"/>
          <w:u w:val="single"/>
        </w:rPr>
      </w:pPr>
      <w:r w:rsidRPr="00685A81">
        <w:rPr>
          <w:rFonts w:ascii="宋体" w:hAnsi="宋体" w:cs="SSJ-PK7482000002d-Identity-H" w:hint="eastAsia"/>
          <w:kern w:val="0"/>
          <w:szCs w:val="21"/>
        </w:rPr>
        <w:t>招</w:t>
      </w:r>
      <w:bookmarkStart w:id="1528" w:name="_Toc256691529"/>
      <w:bookmarkStart w:id="1529" w:name="_Toc256695405"/>
      <w:r w:rsidRPr="00685A81">
        <w:rPr>
          <w:rFonts w:ascii="宋体" w:hAnsi="宋体" w:cs="SSJ-PK7482000002d-Identity-H" w:hint="eastAsia"/>
          <w:kern w:val="0"/>
          <w:szCs w:val="21"/>
        </w:rPr>
        <w:t>标编号</w:t>
      </w:r>
      <w:r w:rsidRPr="00685A81">
        <w:rPr>
          <w:rFonts w:ascii="宋体" w:hAnsi="宋体" w:cs="H-SS9-PK74820000032-Identity-H" w:hint="eastAsia"/>
          <w:kern w:val="0"/>
          <w:szCs w:val="21"/>
        </w:rPr>
        <w:t>：</w:t>
      </w:r>
      <w:r w:rsidRPr="00685A81">
        <w:rPr>
          <w:rFonts w:ascii="宋体" w:hAnsi="宋体" w:cs="H-SS9-PK74820000032-Identity-H" w:hint="eastAsia"/>
          <w:kern w:val="0"/>
          <w:szCs w:val="21"/>
          <w:u w:val="single"/>
        </w:rPr>
        <w:t xml:space="preserve">                 </w:t>
      </w:r>
    </w:p>
    <w:p w:rsidR="00962441" w:rsidRPr="00685A81" w:rsidRDefault="00AC7D58">
      <w:pPr>
        <w:pStyle w:val="30"/>
        <w:spacing w:line="400" w:lineRule="exact"/>
        <w:ind w:firstLineChars="100" w:firstLine="210"/>
        <w:rPr>
          <w:rFonts w:hAnsi="宋体"/>
          <w:b/>
          <w:sz w:val="21"/>
          <w:szCs w:val="21"/>
        </w:rPr>
      </w:pPr>
      <w:r w:rsidRPr="00685A81">
        <w:rPr>
          <w:rFonts w:hAnsi="宋体" w:cs="SSJ-PK7482000002d-Identity-H" w:hint="eastAsia"/>
          <w:kern w:val="0"/>
          <w:sz w:val="21"/>
          <w:szCs w:val="21"/>
        </w:rPr>
        <w:t>项目名称</w:t>
      </w:r>
      <w:r w:rsidRPr="00685A81">
        <w:rPr>
          <w:rFonts w:hAnsi="宋体" w:cs="H-SS9-PK74820000032-Identity-H" w:hint="eastAsia"/>
          <w:kern w:val="0"/>
          <w:sz w:val="21"/>
          <w:szCs w:val="21"/>
        </w:rPr>
        <w:t>：</w:t>
      </w:r>
      <w:r w:rsidRPr="00685A81">
        <w:rPr>
          <w:rFonts w:hAnsi="宋体" w:cs="H-SS9-PK74820000032-Identity-H"/>
          <w:kern w:val="0"/>
          <w:sz w:val="21"/>
          <w:szCs w:val="21"/>
        </w:rPr>
        <w:t xml:space="preserve"> </w:t>
      </w:r>
      <w:r w:rsidRPr="00685A81">
        <w:rPr>
          <w:rFonts w:hAnsi="宋体" w:cs="H-SS9-PK74820000032-Identity-H" w:hint="eastAsia"/>
          <w:kern w:val="0"/>
          <w:sz w:val="21"/>
          <w:szCs w:val="21"/>
          <w:u w:val="single"/>
        </w:rPr>
        <w:t xml:space="preserve">       </w:t>
      </w:r>
      <w:r w:rsidRPr="00685A81">
        <w:rPr>
          <w:rFonts w:hAnsi="宋体" w:cs="H-SS9-PK74820000032-Identity-H" w:hint="eastAsia"/>
          <w:kern w:val="0"/>
          <w:sz w:val="21"/>
          <w:szCs w:val="21"/>
        </w:rPr>
        <w:t>（</w:t>
      </w:r>
      <w:r w:rsidRPr="00685A81">
        <w:rPr>
          <w:rFonts w:hAnsi="宋体" w:cs="SSJ-PK7482000002d-Identity-H" w:hint="eastAsia"/>
          <w:kern w:val="0"/>
          <w:sz w:val="21"/>
          <w:szCs w:val="21"/>
        </w:rPr>
        <w:t>项目名称</w:t>
      </w:r>
      <w:r w:rsidRPr="00685A81">
        <w:rPr>
          <w:rFonts w:hAnsi="宋体" w:cs="H-SS9-PK74820000032-Identity-H" w:hint="eastAsia"/>
          <w:kern w:val="0"/>
          <w:sz w:val="21"/>
          <w:szCs w:val="21"/>
        </w:rPr>
        <w:t>）</w:t>
      </w:r>
      <w:r w:rsidRPr="00685A81">
        <w:rPr>
          <w:rFonts w:hAnsi="宋体" w:cs="H-SS9-PK74820000032-Identity-H" w:hint="eastAsia"/>
          <w:kern w:val="0"/>
          <w:sz w:val="21"/>
          <w:szCs w:val="21"/>
          <w:u w:val="single"/>
        </w:rPr>
        <w:t xml:space="preserve">          </w:t>
      </w:r>
      <w:r w:rsidRPr="00685A81">
        <w:rPr>
          <w:rFonts w:hAnsi="宋体" w:cs="H-SS9-PK74820000032-Identity-H"/>
          <w:kern w:val="0"/>
          <w:sz w:val="21"/>
          <w:szCs w:val="21"/>
        </w:rPr>
        <w:t xml:space="preserve"> </w:t>
      </w:r>
      <w:r w:rsidRPr="00685A81">
        <w:rPr>
          <w:rFonts w:hAnsi="宋体" w:cs="H-SS9-PK74820000032-Identity-H" w:hint="eastAsia"/>
          <w:kern w:val="0"/>
          <w:sz w:val="21"/>
          <w:szCs w:val="21"/>
        </w:rPr>
        <w:t>（</w:t>
      </w:r>
      <w:r w:rsidRPr="00685A81">
        <w:rPr>
          <w:rFonts w:hAnsi="宋体" w:cs="SSJ-PK7482000002d-Identity-H" w:hint="eastAsia"/>
          <w:kern w:val="0"/>
          <w:sz w:val="21"/>
          <w:szCs w:val="21"/>
        </w:rPr>
        <w:t>标段名称</w:t>
      </w:r>
      <w:r w:rsidRPr="00685A81">
        <w:rPr>
          <w:rFonts w:hAnsi="宋体" w:cs="H-SS9-PK74820000032-Identity-H" w:hint="eastAsia"/>
          <w:kern w:val="0"/>
          <w:sz w:val="21"/>
          <w:szCs w:val="21"/>
        </w:rPr>
        <w:t>）</w:t>
      </w:r>
    </w:p>
    <w:bookmarkEnd w:id="1528"/>
    <w:bookmarkEnd w:id="1529"/>
    <w:p w:rsidR="00962441" w:rsidRPr="00685A81" w:rsidRDefault="00AC7D58">
      <w:pPr>
        <w:spacing w:line="400" w:lineRule="atLeast"/>
        <w:ind w:firstLineChars="100" w:firstLine="210"/>
        <w:rPr>
          <w:rFonts w:ascii="宋体" w:hAnsi="宋体"/>
          <w:szCs w:val="21"/>
        </w:rPr>
      </w:pPr>
      <w:r w:rsidRPr="00685A81">
        <w:rPr>
          <w:rFonts w:ascii="宋体" w:hAnsi="宋体" w:hint="eastAsia"/>
          <w:szCs w:val="21"/>
        </w:rPr>
        <w:t>组</w:t>
      </w:r>
      <w:bookmarkStart w:id="1530" w:name="_Toc256695407"/>
      <w:bookmarkStart w:id="1531" w:name="_Toc256691531"/>
      <w:r w:rsidRPr="00685A81">
        <w:rPr>
          <w:rFonts w:ascii="宋体" w:hAnsi="宋体" w:hint="eastAsia"/>
          <w:szCs w:val="21"/>
        </w:rPr>
        <w:t>号：</w:t>
      </w:r>
      <w:r w:rsidRPr="00685A81">
        <w:rPr>
          <w:rFonts w:ascii="宋体" w:hAnsi="宋体" w:hint="eastAsia"/>
          <w:szCs w:val="21"/>
          <w:u w:val="single"/>
        </w:rPr>
        <w:t xml:space="preserve">               </w:t>
      </w:r>
      <w:r w:rsidRPr="00685A81">
        <w:rPr>
          <w:rFonts w:ascii="宋体" w:hAnsi="宋体"/>
          <w:szCs w:val="21"/>
          <w:u w:val="single"/>
        </w:rPr>
        <w:t xml:space="preserve"> </w:t>
      </w:r>
      <w:r w:rsidRPr="00685A81">
        <w:rPr>
          <w:rFonts w:ascii="宋体" w:hAnsi="宋体" w:hint="eastAsia"/>
          <w:szCs w:val="21"/>
          <w:u w:val="single"/>
        </w:rPr>
        <w:t xml:space="preserve"> </w:t>
      </w:r>
      <w:r w:rsidRPr="00685A81">
        <w:rPr>
          <w:rFonts w:ascii="宋体" w:hAnsi="宋体" w:hint="eastAsia"/>
          <w:szCs w:val="21"/>
        </w:rPr>
        <w:t xml:space="preserve">  </w:t>
      </w:r>
      <w:r w:rsidRPr="00685A81">
        <w:rPr>
          <w:rFonts w:ascii="宋体" w:hAnsi="宋体"/>
          <w:szCs w:val="21"/>
        </w:rPr>
        <w:t xml:space="preserve"> </w:t>
      </w:r>
      <w:r w:rsidRPr="00685A81">
        <w:rPr>
          <w:rFonts w:ascii="宋体" w:hAnsi="宋体" w:hint="eastAsia"/>
          <w:szCs w:val="21"/>
        </w:rPr>
        <w:t xml:space="preserve">               </w:t>
      </w:r>
      <w:r w:rsidRPr="00685A81">
        <w:rPr>
          <w:rFonts w:ascii="宋体" w:hAnsi="宋体"/>
          <w:szCs w:val="21"/>
        </w:rPr>
        <w:t xml:space="preserve">            </w:t>
      </w:r>
      <w:r w:rsidRPr="00685A81">
        <w:rPr>
          <w:rFonts w:ascii="宋体" w:hAnsi="宋体" w:hint="eastAsia"/>
          <w:szCs w:val="21"/>
        </w:rPr>
        <w:t xml:space="preserve">  </w:t>
      </w:r>
      <w:r w:rsidRPr="00685A81">
        <w:rPr>
          <w:rFonts w:ascii="宋体" w:hAnsi="宋体"/>
          <w:szCs w:val="21"/>
        </w:rPr>
        <w:t xml:space="preserve">   </w:t>
      </w:r>
      <w:r w:rsidRPr="00685A81">
        <w:rPr>
          <w:rFonts w:ascii="宋体" w:hAnsi="宋体" w:hint="eastAsia"/>
          <w:szCs w:val="21"/>
        </w:rPr>
        <w:t>分组名称：</w:t>
      </w:r>
      <w:r w:rsidRPr="00685A81">
        <w:rPr>
          <w:rFonts w:ascii="宋体" w:hAnsi="宋体" w:hint="eastAsia"/>
          <w:szCs w:val="21"/>
          <w:u w:val="single"/>
        </w:rPr>
        <w:t xml:space="preserve"> </w:t>
      </w:r>
      <w:bookmarkEnd w:id="1530"/>
      <w:bookmarkEnd w:id="1531"/>
      <w:r w:rsidRPr="00685A81">
        <w:rPr>
          <w:rFonts w:ascii="宋体" w:hAnsi="宋体" w:hint="eastAsia"/>
          <w:szCs w:val="21"/>
          <w:u w:val="single"/>
        </w:rPr>
        <w:t xml:space="preserve">          </w:t>
      </w:r>
      <w:r w:rsidRPr="00685A81">
        <w:rPr>
          <w:rFonts w:ascii="宋体" w:hAnsi="宋体" w:hint="eastAsia"/>
          <w:szCs w:val="21"/>
        </w:rPr>
        <w:t xml:space="preserve"> </w:t>
      </w:r>
    </w:p>
    <w:tbl>
      <w:tblPr>
        <w:tblW w:w="0" w:type="auto"/>
        <w:jc w:val="center"/>
        <w:tblLayout w:type="fixed"/>
        <w:tblCellMar>
          <w:left w:w="30" w:type="dxa"/>
          <w:right w:w="30" w:type="dxa"/>
        </w:tblCellMar>
        <w:tblLook w:val="04A0"/>
      </w:tblPr>
      <w:tblGrid>
        <w:gridCol w:w="640"/>
        <w:gridCol w:w="1700"/>
        <w:gridCol w:w="2520"/>
        <w:gridCol w:w="660"/>
        <w:gridCol w:w="581"/>
        <w:gridCol w:w="840"/>
        <w:gridCol w:w="838"/>
        <w:gridCol w:w="861"/>
      </w:tblGrid>
      <w:tr w:rsidR="00685A81" w:rsidRPr="00685A81">
        <w:trPr>
          <w:cantSplit/>
          <w:trHeight w:val="391"/>
          <w:jc w:val="center"/>
        </w:trPr>
        <w:tc>
          <w:tcPr>
            <w:tcW w:w="640" w:type="dxa"/>
            <w:vMerge w:val="restart"/>
            <w:tcBorders>
              <w:top w:val="single" w:sz="6" w:space="0" w:color="auto"/>
              <w:left w:val="single" w:sz="6" w:space="0" w:color="auto"/>
              <w:bottom w:val="nil"/>
              <w:right w:val="single" w:sz="6"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项</w:t>
            </w:r>
            <w:bookmarkStart w:id="1532" w:name="_Toc256691532"/>
            <w:bookmarkStart w:id="1533" w:name="_Toc256695408"/>
            <w:r w:rsidRPr="00685A81">
              <w:rPr>
                <w:rFonts w:ascii="宋体" w:hAnsi="宋体" w:hint="eastAsia"/>
                <w:szCs w:val="21"/>
              </w:rPr>
              <w:t>目</w:t>
            </w:r>
          </w:p>
          <w:bookmarkEnd w:id="1532"/>
          <w:bookmarkEnd w:id="1533"/>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编</w:t>
            </w:r>
            <w:bookmarkStart w:id="1534" w:name="_Toc256691533"/>
            <w:bookmarkStart w:id="1535" w:name="_Toc256695409"/>
            <w:r w:rsidRPr="00685A81">
              <w:rPr>
                <w:rFonts w:ascii="宋体" w:hAnsi="宋体" w:hint="eastAsia"/>
                <w:szCs w:val="21"/>
              </w:rPr>
              <w:t>号</w:t>
            </w:r>
          </w:p>
        </w:tc>
        <w:bookmarkEnd w:id="1534"/>
        <w:bookmarkEnd w:id="1535"/>
        <w:tc>
          <w:tcPr>
            <w:tcW w:w="1700" w:type="dxa"/>
            <w:vMerge w:val="restart"/>
            <w:tcBorders>
              <w:top w:val="single" w:sz="6" w:space="0" w:color="auto"/>
              <w:left w:val="single" w:sz="6" w:space="0" w:color="auto"/>
              <w:right w:val="single" w:sz="4"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项</w:t>
            </w:r>
            <w:bookmarkStart w:id="1536" w:name="_Toc256691534"/>
            <w:bookmarkStart w:id="1537" w:name="_Toc256695410"/>
            <w:r w:rsidRPr="00685A81">
              <w:rPr>
                <w:rFonts w:ascii="宋体" w:hAnsi="宋体"/>
                <w:szCs w:val="21"/>
              </w:rPr>
              <w:t xml:space="preserve"> </w:t>
            </w:r>
            <w:r w:rsidRPr="00685A81">
              <w:rPr>
                <w:rFonts w:ascii="宋体" w:hAnsi="宋体" w:hint="eastAsia"/>
                <w:szCs w:val="21"/>
              </w:rPr>
              <w:t>目</w:t>
            </w:r>
            <w:r w:rsidRPr="00685A81">
              <w:rPr>
                <w:rFonts w:ascii="宋体" w:hAnsi="宋体"/>
                <w:szCs w:val="21"/>
              </w:rPr>
              <w:t xml:space="preserve"> </w:t>
            </w:r>
            <w:r w:rsidRPr="00685A81">
              <w:rPr>
                <w:rFonts w:ascii="宋体" w:hAnsi="宋体" w:hint="eastAsia"/>
                <w:szCs w:val="21"/>
              </w:rPr>
              <w:t>名</w:t>
            </w:r>
            <w:r w:rsidRPr="00685A81">
              <w:rPr>
                <w:rFonts w:ascii="宋体" w:hAnsi="宋体"/>
                <w:szCs w:val="21"/>
              </w:rPr>
              <w:t xml:space="preserve"> </w:t>
            </w:r>
            <w:r w:rsidRPr="00685A81">
              <w:rPr>
                <w:rFonts w:ascii="宋体" w:hAnsi="宋体" w:hint="eastAsia"/>
                <w:szCs w:val="21"/>
              </w:rPr>
              <w:t>称</w:t>
            </w:r>
          </w:p>
        </w:tc>
        <w:bookmarkEnd w:id="1536"/>
        <w:bookmarkEnd w:id="1537"/>
        <w:tc>
          <w:tcPr>
            <w:tcW w:w="2520" w:type="dxa"/>
            <w:vMerge w:val="restart"/>
            <w:tcBorders>
              <w:top w:val="single" w:sz="6" w:space="0" w:color="auto"/>
              <w:left w:val="single" w:sz="4" w:space="0" w:color="auto"/>
              <w:right w:val="single" w:sz="4"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型</w:t>
            </w:r>
            <w:bookmarkStart w:id="1538" w:name="_Toc256691535"/>
            <w:bookmarkStart w:id="1539" w:name="_Toc256695411"/>
            <w:r w:rsidRPr="00685A81">
              <w:rPr>
                <w:rFonts w:ascii="宋体" w:hAnsi="宋体"/>
                <w:szCs w:val="21"/>
              </w:rPr>
              <w:t xml:space="preserve"> </w:t>
            </w:r>
            <w:r w:rsidRPr="00685A81">
              <w:rPr>
                <w:rFonts w:ascii="宋体" w:hAnsi="宋体" w:hint="eastAsia"/>
                <w:szCs w:val="21"/>
              </w:rPr>
              <w:t>号</w:t>
            </w:r>
            <w:r w:rsidRPr="00685A81">
              <w:rPr>
                <w:rFonts w:ascii="宋体" w:hAnsi="宋体"/>
                <w:szCs w:val="21"/>
              </w:rPr>
              <w:t xml:space="preserve"> </w:t>
            </w:r>
            <w:r w:rsidRPr="00685A81">
              <w:rPr>
                <w:rFonts w:ascii="宋体" w:hAnsi="宋体" w:hint="eastAsia"/>
                <w:szCs w:val="21"/>
              </w:rPr>
              <w:t>规</w:t>
            </w:r>
            <w:r w:rsidRPr="00685A81">
              <w:rPr>
                <w:rFonts w:ascii="宋体" w:hAnsi="宋体"/>
                <w:szCs w:val="21"/>
              </w:rPr>
              <w:t xml:space="preserve"> </w:t>
            </w:r>
            <w:r w:rsidRPr="00685A81">
              <w:rPr>
                <w:rFonts w:ascii="宋体" w:hAnsi="宋体" w:hint="eastAsia"/>
                <w:szCs w:val="21"/>
              </w:rPr>
              <w:t>格</w:t>
            </w:r>
          </w:p>
        </w:tc>
        <w:bookmarkEnd w:id="1538"/>
        <w:bookmarkEnd w:id="1539"/>
        <w:tc>
          <w:tcPr>
            <w:tcW w:w="660" w:type="dxa"/>
            <w:vMerge w:val="restart"/>
            <w:tcBorders>
              <w:top w:val="single" w:sz="6" w:space="0" w:color="auto"/>
              <w:left w:val="single" w:sz="4" w:space="0" w:color="auto"/>
              <w:right w:val="single" w:sz="4"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单</w:t>
            </w:r>
            <w:bookmarkStart w:id="1540" w:name="_Toc256695412"/>
            <w:bookmarkStart w:id="1541" w:name="_Toc256691536"/>
            <w:r w:rsidRPr="00685A81">
              <w:rPr>
                <w:rFonts w:ascii="宋体" w:hAnsi="宋体" w:hint="eastAsia"/>
                <w:szCs w:val="21"/>
              </w:rPr>
              <w:t>位</w:t>
            </w:r>
          </w:p>
        </w:tc>
        <w:bookmarkEnd w:id="1540"/>
        <w:bookmarkEnd w:id="1541"/>
        <w:tc>
          <w:tcPr>
            <w:tcW w:w="581" w:type="dxa"/>
            <w:vMerge w:val="restart"/>
            <w:tcBorders>
              <w:top w:val="single" w:sz="6" w:space="0" w:color="auto"/>
              <w:left w:val="single" w:sz="4" w:space="0" w:color="auto"/>
              <w:right w:val="single" w:sz="4"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数</w:t>
            </w:r>
            <w:bookmarkStart w:id="1542" w:name="_Toc256695413"/>
            <w:bookmarkStart w:id="1543" w:name="_Toc256691537"/>
            <w:r w:rsidRPr="00685A81">
              <w:rPr>
                <w:rFonts w:ascii="宋体" w:hAnsi="宋体" w:hint="eastAsia"/>
                <w:szCs w:val="21"/>
              </w:rPr>
              <w:t>量</w:t>
            </w:r>
          </w:p>
        </w:tc>
        <w:bookmarkEnd w:id="1542"/>
        <w:bookmarkEnd w:id="1543"/>
        <w:tc>
          <w:tcPr>
            <w:tcW w:w="840" w:type="dxa"/>
            <w:tcBorders>
              <w:top w:val="single" w:sz="6" w:space="0" w:color="auto"/>
              <w:left w:val="single" w:sz="4"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单</w:t>
            </w:r>
            <w:bookmarkStart w:id="1544" w:name="_Toc256695414"/>
            <w:bookmarkStart w:id="1545" w:name="_Toc256691538"/>
            <w:r w:rsidRPr="00685A81">
              <w:rPr>
                <w:rFonts w:ascii="宋体" w:hAnsi="宋体" w:hint="eastAsia"/>
                <w:szCs w:val="21"/>
              </w:rPr>
              <w:t xml:space="preserve"> 价</w:t>
            </w:r>
          </w:p>
        </w:tc>
        <w:bookmarkEnd w:id="1544"/>
        <w:bookmarkEnd w:id="1545"/>
        <w:tc>
          <w:tcPr>
            <w:tcW w:w="838" w:type="dxa"/>
            <w:tcBorders>
              <w:top w:val="single" w:sz="6" w:space="0" w:color="auto"/>
              <w:left w:val="single" w:sz="6"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合</w:t>
            </w:r>
            <w:bookmarkStart w:id="1546" w:name="_Toc256691539"/>
            <w:bookmarkStart w:id="1547" w:name="_Toc256695415"/>
            <w:r w:rsidRPr="00685A81">
              <w:rPr>
                <w:rFonts w:ascii="宋体" w:hAnsi="宋体" w:hint="eastAsia"/>
                <w:szCs w:val="21"/>
              </w:rPr>
              <w:t xml:space="preserve"> 价</w:t>
            </w:r>
          </w:p>
        </w:tc>
        <w:bookmarkEnd w:id="1546"/>
        <w:bookmarkEnd w:id="1547"/>
        <w:tc>
          <w:tcPr>
            <w:tcW w:w="861" w:type="dxa"/>
            <w:vMerge w:val="restart"/>
            <w:tcBorders>
              <w:top w:val="single" w:sz="6" w:space="0" w:color="auto"/>
              <w:left w:val="single" w:sz="6" w:space="0" w:color="auto"/>
              <w:right w:val="single" w:sz="6"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备</w:t>
            </w:r>
            <w:bookmarkStart w:id="1548" w:name="_Toc256695416"/>
            <w:bookmarkStart w:id="1549" w:name="_Toc256691540"/>
            <w:r w:rsidRPr="00685A81">
              <w:rPr>
                <w:rFonts w:ascii="宋体" w:hAnsi="宋体" w:hint="eastAsia"/>
                <w:szCs w:val="21"/>
              </w:rPr>
              <w:t>注</w:t>
            </w:r>
          </w:p>
        </w:tc>
        <w:bookmarkEnd w:id="1548"/>
        <w:bookmarkEnd w:id="1549"/>
      </w:tr>
      <w:tr w:rsidR="00685A81" w:rsidRPr="00685A81">
        <w:trPr>
          <w:cantSplit/>
          <w:trHeight w:val="191"/>
          <w:jc w:val="center"/>
        </w:trPr>
        <w:tc>
          <w:tcPr>
            <w:tcW w:w="640" w:type="dxa"/>
            <w:vMerge/>
            <w:tcBorders>
              <w:top w:val="nil"/>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c>
          <w:tcPr>
            <w:tcW w:w="1700" w:type="dxa"/>
            <w:vMerge/>
            <w:tcBorders>
              <w:left w:val="single" w:sz="6" w:space="0" w:color="auto"/>
              <w:bottom w:val="single" w:sz="6" w:space="0" w:color="auto"/>
              <w:right w:val="single" w:sz="4"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c>
          <w:tcPr>
            <w:tcW w:w="2520" w:type="dxa"/>
            <w:vMerge/>
            <w:tcBorders>
              <w:left w:val="single" w:sz="4" w:space="0" w:color="auto"/>
              <w:bottom w:val="single" w:sz="6" w:space="0" w:color="auto"/>
              <w:right w:val="single" w:sz="4"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c>
          <w:tcPr>
            <w:tcW w:w="660" w:type="dxa"/>
            <w:vMerge/>
            <w:tcBorders>
              <w:left w:val="single" w:sz="4" w:space="0" w:color="auto"/>
              <w:bottom w:val="single" w:sz="6" w:space="0" w:color="auto"/>
              <w:right w:val="single" w:sz="4"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c>
          <w:tcPr>
            <w:tcW w:w="581" w:type="dxa"/>
            <w:vMerge/>
            <w:tcBorders>
              <w:left w:val="single" w:sz="4" w:space="0" w:color="auto"/>
              <w:bottom w:val="single" w:sz="6" w:space="0" w:color="auto"/>
              <w:right w:val="single" w:sz="4"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c>
          <w:tcPr>
            <w:tcW w:w="840" w:type="dxa"/>
            <w:tcBorders>
              <w:left w:val="single" w:sz="4" w:space="0" w:color="auto"/>
              <w:bottom w:val="single" w:sz="6" w:space="0" w:color="auto"/>
              <w:right w:val="single" w:sz="6"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szCs w:val="21"/>
              </w:rPr>
              <w:t xml:space="preserve"> (</w:t>
            </w:r>
            <w:bookmarkStart w:id="1550" w:name="_Toc256695417"/>
            <w:bookmarkStart w:id="1551" w:name="_Toc256691541"/>
            <w:r w:rsidRPr="00685A81">
              <w:rPr>
                <w:rFonts w:ascii="宋体" w:hAnsi="宋体" w:hint="eastAsia"/>
                <w:szCs w:val="21"/>
              </w:rPr>
              <w:t>元</w:t>
            </w:r>
            <w:r w:rsidRPr="00685A81">
              <w:rPr>
                <w:rFonts w:ascii="宋体" w:hAnsi="宋体"/>
                <w:szCs w:val="21"/>
              </w:rPr>
              <w:t>)</w:t>
            </w:r>
          </w:p>
        </w:tc>
        <w:bookmarkEnd w:id="1550"/>
        <w:bookmarkEnd w:id="1551"/>
        <w:tc>
          <w:tcPr>
            <w:tcW w:w="838" w:type="dxa"/>
            <w:tcBorders>
              <w:left w:val="single" w:sz="6" w:space="0" w:color="auto"/>
              <w:bottom w:val="single" w:sz="6" w:space="0" w:color="auto"/>
              <w:right w:val="single" w:sz="6"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w:t>
            </w:r>
            <w:bookmarkStart w:id="1552" w:name="_Toc256691542"/>
            <w:bookmarkStart w:id="1553" w:name="_Toc256695418"/>
            <w:r w:rsidRPr="00685A81">
              <w:rPr>
                <w:rFonts w:ascii="宋体" w:hAnsi="宋体" w:hint="eastAsia"/>
                <w:szCs w:val="21"/>
              </w:rPr>
              <w:t>元）</w:t>
            </w:r>
          </w:p>
        </w:tc>
        <w:bookmarkEnd w:id="1552"/>
        <w:bookmarkEnd w:id="1553"/>
        <w:tc>
          <w:tcPr>
            <w:tcW w:w="861" w:type="dxa"/>
            <w:vMerge/>
            <w:tcBorders>
              <w:left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252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252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2520" w:type="dxa"/>
            <w:tcBorders>
              <w:left w:val="single" w:sz="4" w:space="0" w:color="auto"/>
              <w:right w:val="single" w:sz="4" w:space="0" w:color="auto"/>
            </w:tcBorders>
            <w:vAlign w:val="center"/>
          </w:tcPr>
          <w:p w:rsidR="00962441" w:rsidRPr="00685A81" w:rsidRDefault="00962441">
            <w:pPr>
              <w:spacing w:before="100" w:after="100"/>
              <w:rPr>
                <w:rFonts w:ascii="宋体" w:hAnsi="宋体"/>
                <w:szCs w:val="21"/>
              </w:rPr>
            </w:pPr>
          </w:p>
        </w:tc>
        <w:tc>
          <w:tcPr>
            <w:tcW w:w="660" w:type="dxa"/>
            <w:tcBorders>
              <w:top w:val="single" w:sz="6" w:space="0" w:color="auto"/>
              <w:left w:val="single" w:sz="4"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252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2520" w:type="dxa"/>
            <w:tcBorders>
              <w:left w:val="single" w:sz="4" w:space="0" w:color="auto"/>
              <w:bottom w:val="single" w:sz="4" w:space="0" w:color="auto"/>
              <w:right w:val="single" w:sz="4" w:space="0" w:color="auto"/>
            </w:tcBorders>
            <w:vAlign w:val="center"/>
          </w:tcPr>
          <w:p w:rsidR="00962441" w:rsidRPr="00685A81" w:rsidRDefault="00962441">
            <w:pPr>
              <w:spacing w:before="100" w:after="100"/>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2520" w:type="dxa"/>
            <w:tcBorders>
              <w:top w:val="single" w:sz="4" w:space="0" w:color="auto"/>
              <w:left w:val="single" w:sz="4" w:space="0" w:color="auto"/>
              <w:right w:val="single" w:sz="4" w:space="0" w:color="auto"/>
            </w:tcBorders>
            <w:vAlign w:val="center"/>
          </w:tcPr>
          <w:p w:rsidR="00962441" w:rsidRPr="00685A81" w:rsidRDefault="00962441">
            <w:pPr>
              <w:spacing w:before="100" w:after="100"/>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252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252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pStyle w:val="a7"/>
              <w:tabs>
                <w:tab w:val="left" w:pos="1080"/>
              </w:tabs>
              <w:ind w:left="5250"/>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tabs>
                <w:tab w:val="left" w:pos="1080"/>
              </w:tabs>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252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tabs>
                <w:tab w:val="left" w:pos="1080"/>
              </w:tabs>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252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tabs>
                <w:tab w:val="left" w:pos="1080"/>
              </w:tabs>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4"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4"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2520" w:type="dxa"/>
            <w:tcBorders>
              <w:top w:val="single" w:sz="6" w:space="0" w:color="auto"/>
              <w:left w:val="single" w:sz="4" w:space="0" w:color="auto"/>
              <w:bottom w:val="single" w:sz="4"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660" w:type="dxa"/>
            <w:tcBorders>
              <w:top w:val="single" w:sz="6" w:space="0" w:color="auto"/>
              <w:left w:val="single" w:sz="4" w:space="0" w:color="auto"/>
              <w:bottom w:val="single" w:sz="4"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581" w:type="dxa"/>
            <w:tcBorders>
              <w:top w:val="single" w:sz="6" w:space="0" w:color="auto"/>
              <w:left w:val="single" w:sz="4" w:space="0" w:color="auto"/>
              <w:bottom w:val="single" w:sz="4"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840" w:type="dxa"/>
            <w:tcBorders>
              <w:top w:val="single" w:sz="6" w:space="0" w:color="auto"/>
              <w:left w:val="single" w:sz="4" w:space="0" w:color="auto"/>
              <w:bottom w:val="single" w:sz="4" w:space="0" w:color="auto"/>
              <w:right w:val="single" w:sz="6" w:space="0" w:color="auto"/>
            </w:tcBorders>
            <w:vAlign w:val="center"/>
          </w:tcPr>
          <w:p w:rsidR="00962441" w:rsidRPr="00685A81" w:rsidRDefault="00962441">
            <w:pPr>
              <w:tabs>
                <w:tab w:val="left" w:pos="1080"/>
              </w:tabs>
              <w:rPr>
                <w:rFonts w:ascii="宋体" w:hAnsi="宋体"/>
                <w:szCs w:val="21"/>
              </w:rPr>
            </w:pPr>
          </w:p>
        </w:tc>
        <w:tc>
          <w:tcPr>
            <w:tcW w:w="838" w:type="dxa"/>
            <w:tcBorders>
              <w:top w:val="single" w:sz="6"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4"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4" w:space="0" w:color="auto"/>
              <w:left w:val="single" w:sz="6" w:space="0" w:color="auto"/>
              <w:bottom w:val="single" w:sz="4"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581"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840" w:type="dxa"/>
            <w:tcBorders>
              <w:top w:val="single" w:sz="4" w:space="0" w:color="auto"/>
              <w:left w:val="single" w:sz="4" w:space="0" w:color="auto"/>
              <w:bottom w:val="single" w:sz="4" w:space="0" w:color="auto"/>
              <w:right w:val="single" w:sz="6" w:space="0" w:color="auto"/>
            </w:tcBorders>
            <w:vAlign w:val="center"/>
          </w:tcPr>
          <w:p w:rsidR="00962441" w:rsidRPr="00685A81" w:rsidRDefault="00962441">
            <w:pPr>
              <w:tabs>
                <w:tab w:val="left" w:pos="1080"/>
              </w:tabs>
              <w:rPr>
                <w:rFonts w:ascii="宋体" w:hAnsi="宋体"/>
                <w:szCs w:val="21"/>
              </w:rPr>
            </w:pPr>
          </w:p>
        </w:tc>
        <w:tc>
          <w:tcPr>
            <w:tcW w:w="838" w:type="dxa"/>
            <w:tcBorders>
              <w:top w:val="single" w:sz="4"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4"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val="1048"/>
          <w:jc w:val="center"/>
        </w:trPr>
        <w:tc>
          <w:tcPr>
            <w:tcW w:w="2340" w:type="dxa"/>
            <w:gridSpan w:val="2"/>
            <w:tcBorders>
              <w:top w:val="single" w:sz="4" w:space="0" w:color="auto"/>
              <w:left w:val="single" w:sz="6" w:space="0" w:color="auto"/>
              <w:bottom w:val="single" w:sz="4" w:space="0" w:color="auto"/>
              <w:right w:val="single" w:sz="4" w:space="0" w:color="auto"/>
            </w:tcBorders>
            <w:vAlign w:val="center"/>
          </w:tcPr>
          <w:p w:rsidR="00962441" w:rsidRPr="00685A81" w:rsidRDefault="00AC7D58">
            <w:pPr>
              <w:autoSpaceDE w:val="0"/>
              <w:autoSpaceDN w:val="0"/>
              <w:adjustRightInd w:val="0"/>
              <w:jc w:val="center"/>
              <w:rPr>
                <w:rFonts w:ascii="SSJ-PK7482000002d-Identity-H" w:eastAsia="SSJ-PK7482000002d-Identity-H" w:cs="SSJ-PK7482000002d-Identity-H"/>
                <w:b/>
                <w:kern w:val="0"/>
                <w:szCs w:val="21"/>
              </w:rPr>
            </w:pPr>
            <w:r w:rsidRPr="00685A81">
              <w:rPr>
                <w:rFonts w:ascii="SSJ-PK7482000002d-Identity-H" w:eastAsia="SSJ-PK7482000002d-Identity-H" w:cs="SSJ-PK7482000002d-Identity-H" w:hint="eastAsia"/>
                <w:b/>
                <w:kern w:val="0"/>
                <w:szCs w:val="21"/>
              </w:rPr>
              <w:t>合</w:t>
            </w:r>
            <w:bookmarkStart w:id="1554" w:name="_Toc256695419"/>
            <w:bookmarkStart w:id="1555" w:name="_Toc256691543"/>
            <w:r w:rsidRPr="00685A81">
              <w:rPr>
                <w:rFonts w:ascii="SSJ-PK7482000002d-Identity-H" w:eastAsia="SSJ-PK7482000002d-Identity-H" w:cs="SSJ-PK7482000002d-Identity-H" w:hint="eastAsia"/>
                <w:b/>
                <w:kern w:val="0"/>
                <w:szCs w:val="21"/>
              </w:rPr>
              <w:t>计</w:t>
            </w:r>
          </w:p>
          <w:bookmarkEnd w:id="1554"/>
          <w:bookmarkEnd w:id="1555"/>
          <w:p w:rsidR="00962441" w:rsidRPr="00685A81" w:rsidRDefault="00AC7D58">
            <w:pPr>
              <w:autoSpaceDE w:val="0"/>
              <w:autoSpaceDN w:val="0"/>
              <w:adjustRightInd w:val="0"/>
              <w:spacing w:line="240" w:lineRule="atLeast"/>
              <w:jc w:val="center"/>
              <w:rPr>
                <w:rFonts w:ascii="宋体" w:hAnsi="宋体"/>
                <w:szCs w:val="21"/>
              </w:rPr>
            </w:pPr>
            <w:r w:rsidRPr="00685A81">
              <w:rPr>
                <w:rFonts w:ascii="H-SS9-PK74820000032-Identity-H" w:eastAsia="H-SS9-PK74820000032-Identity-H" w:cs="H-SS9-PK74820000032-Identity-H" w:hint="eastAsia"/>
                <w:b/>
                <w:kern w:val="0"/>
                <w:szCs w:val="21"/>
              </w:rPr>
              <w:t>（</w:t>
            </w:r>
            <w:bookmarkStart w:id="1556" w:name="_Toc256691544"/>
            <w:bookmarkStart w:id="1557" w:name="_Toc256695420"/>
            <w:r w:rsidRPr="00685A81">
              <w:rPr>
                <w:rFonts w:ascii="SSJ-PK7482000002d-Identity-H" w:eastAsia="SSJ-PK7482000002d-Identity-H" w:cs="SSJ-PK7482000002d-Identity-H" w:hint="eastAsia"/>
                <w:b/>
                <w:kern w:val="0"/>
                <w:szCs w:val="21"/>
              </w:rPr>
              <w:t>汇入货物清单总价表</w:t>
            </w:r>
            <w:r w:rsidRPr="00685A81">
              <w:rPr>
                <w:rFonts w:ascii="H-SS9-PK74820000032-Identity-H" w:eastAsia="H-SS9-PK74820000032-Identity-H" w:cs="H-SS9-PK74820000032-Identity-H" w:hint="eastAsia"/>
                <w:b/>
                <w:kern w:val="0"/>
                <w:szCs w:val="21"/>
              </w:rPr>
              <w:t>）</w:t>
            </w:r>
          </w:p>
        </w:tc>
        <w:bookmarkEnd w:id="1556"/>
        <w:bookmarkEnd w:id="1557"/>
        <w:tc>
          <w:tcPr>
            <w:tcW w:w="2520"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240" w:lineRule="atLeast"/>
              <w:rPr>
                <w:rFonts w:ascii="宋体" w:hAnsi="宋体"/>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240" w:lineRule="atLeast"/>
              <w:jc w:val="center"/>
              <w:rPr>
                <w:rFonts w:ascii="宋体" w:hAnsi="宋体"/>
                <w:szCs w:val="21"/>
              </w:rPr>
            </w:pPr>
          </w:p>
        </w:tc>
        <w:tc>
          <w:tcPr>
            <w:tcW w:w="581"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240" w:lineRule="atLeast"/>
              <w:jc w:val="center"/>
              <w:rPr>
                <w:rFonts w:ascii="宋体" w:hAnsi="宋体"/>
                <w:szCs w:val="21"/>
              </w:rPr>
            </w:pPr>
          </w:p>
        </w:tc>
        <w:tc>
          <w:tcPr>
            <w:tcW w:w="840" w:type="dxa"/>
            <w:tcBorders>
              <w:top w:val="single" w:sz="4" w:space="0" w:color="auto"/>
              <w:left w:val="single" w:sz="4" w:space="0" w:color="auto"/>
              <w:bottom w:val="single" w:sz="4"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4"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4"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bl>
    <w:p w:rsidR="00962441" w:rsidRPr="00685A81" w:rsidRDefault="00962441">
      <w:pPr>
        <w:pStyle w:val="30"/>
        <w:spacing w:line="400" w:lineRule="atLeast"/>
        <w:rPr>
          <w:rFonts w:hAnsi="宋体"/>
          <w:b/>
          <w:i/>
          <w:sz w:val="21"/>
          <w:szCs w:val="21"/>
        </w:rPr>
        <w:sectPr w:rsidR="00962441" w:rsidRPr="00685A81">
          <w:footerReference w:type="default" r:id="rId16"/>
          <w:footnotePr>
            <w:numFmt w:val="decimalEnclosedCircleChinese"/>
            <w:numRestart w:val="eachPage"/>
          </w:footnotePr>
          <w:pgSz w:w="11906" w:h="16838"/>
          <w:pgMar w:top="1418" w:right="1418" w:bottom="1418" w:left="1418" w:header="851" w:footer="992" w:gutter="0"/>
          <w:cols w:space="720"/>
          <w:titlePg/>
          <w:docGrid w:linePitch="312"/>
        </w:sectPr>
      </w:pPr>
    </w:p>
    <w:p w:rsidR="00962441" w:rsidRPr="00685A81" w:rsidRDefault="00AC7D58">
      <w:pPr>
        <w:pStyle w:val="4"/>
        <w:autoSpaceDE w:val="0"/>
        <w:autoSpaceDN w:val="0"/>
        <w:adjustRightInd w:val="0"/>
        <w:spacing w:before="260" w:after="260" w:line="400" w:lineRule="exact"/>
        <w:ind w:firstLineChars="200" w:firstLine="562"/>
        <w:jc w:val="left"/>
        <w:rPr>
          <w:rFonts w:ascii="黑体" w:eastAsia="黑体" w:hAnsi="宋体" w:cs="H-SS9-PK74820000032-Identity-H"/>
          <w:sz w:val="28"/>
        </w:rPr>
      </w:pPr>
      <w:r w:rsidRPr="00685A81">
        <w:rPr>
          <w:rFonts w:ascii="黑体" w:eastAsia="黑体" w:hAnsi="宋体" w:cs="H-SS9-PK74820000032-Identity-H" w:hint="eastAsia"/>
          <w:sz w:val="28"/>
        </w:rPr>
        <w:lastRenderedPageBreak/>
        <w:t>3</w:t>
      </w:r>
      <w:bookmarkStart w:id="1558" w:name="_Toc528244116"/>
      <w:bookmarkStart w:id="1559" w:name="_Toc256674341"/>
      <w:bookmarkStart w:id="1560" w:name="_Toc31193"/>
      <w:bookmarkStart w:id="1561" w:name="_Toc256696410"/>
      <w:bookmarkStart w:id="1562" w:name="_Toc256691547"/>
      <w:bookmarkStart w:id="1563" w:name="_Toc24528"/>
      <w:bookmarkStart w:id="1564" w:name="_Toc32358"/>
      <w:bookmarkStart w:id="1565" w:name="_Toc23948"/>
      <w:bookmarkStart w:id="1566" w:name="_Toc16545"/>
      <w:bookmarkStart w:id="1567" w:name="_Toc482790616"/>
      <w:bookmarkStart w:id="1568" w:name="_Toc394745325"/>
      <w:bookmarkStart w:id="1569" w:name="_Toc256695423"/>
      <w:r w:rsidRPr="00685A81">
        <w:rPr>
          <w:rFonts w:ascii="黑体" w:eastAsia="黑体" w:hAnsi="宋体" w:cs="H-SS9-PK74820000032-Identity-H" w:hint="eastAsia"/>
          <w:sz w:val="28"/>
        </w:rPr>
        <w:t>.3 （质保期内）所需备品备件清单</w:t>
      </w:r>
    </w:p>
    <w:bookmarkEnd w:id="1558"/>
    <w:p w:rsidR="00962441" w:rsidRPr="00685A81" w:rsidRDefault="00AC7D58">
      <w:pPr>
        <w:jc w:val="center"/>
        <w:rPr>
          <w:rFonts w:ascii="宋体" w:hAnsi="宋体"/>
          <w:b/>
          <w:szCs w:val="21"/>
        </w:rPr>
      </w:pPr>
      <w:r w:rsidRPr="00685A81">
        <w:rPr>
          <w:rFonts w:ascii="宋体" w:hAnsi="宋体" w:hint="eastAsia"/>
          <w:b/>
          <w:szCs w:val="21"/>
        </w:rPr>
        <w:t>（</w:t>
      </w:r>
      <w:bookmarkStart w:id="1570" w:name="_Toc528244117"/>
      <w:r w:rsidRPr="00685A81">
        <w:rPr>
          <w:rFonts w:ascii="宋体" w:hAnsi="宋体" w:hint="eastAsia"/>
          <w:b/>
          <w:szCs w:val="21"/>
        </w:rPr>
        <w:t>质保期内）所需备品备件清单</w:t>
      </w:r>
    </w:p>
    <w:bookmarkEnd w:id="1570"/>
    <w:p w:rsidR="00962441" w:rsidRPr="00685A81" w:rsidRDefault="00AC7D58">
      <w:pPr>
        <w:autoSpaceDE w:val="0"/>
        <w:autoSpaceDN w:val="0"/>
        <w:adjustRightInd w:val="0"/>
        <w:spacing w:before="260" w:after="260" w:line="400" w:lineRule="exact"/>
        <w:ind w:firstLineChars="200" w:firstLine="422"/>
        <w:jc w:val="center"/>
        <w:rPr>
          <w:rFonts w:ascii="黑体" w:eastAsia="黑体" w:hAnsi="宋体" w:cs="H-SS9-PK74820000032-Identity-H"/>
          <w:kern w:val="0"/>
          <w:sz w:val="28"/>
          <w:szCs w:val="28"/>
        </w:rPr>
      </w:pPr>
      <w:r w:rsidRPr="00685A81">
        <w:rPr>
          <w:rFonts w:ascii="宋体" w:hAnsi="宋体" w:hint="eastAsia"/>
          <w:b/>
          <w:i/>
          <w:szCs w:val="21"/>
        </w:rPr>
        <w:t>（说明：货物清单的项目分组可按设备类型进行分组）</w:t>
      </w:r>
    </w:p>
    <w:p w:rsidR="00962441" w:rsidRPr="00685A81" w:rsidRDefault="00AC7D58">
      <w:pPr>
        <w:autoSpaceDE w:val="0"/>
        <w:autoSpaceDN w:val="0"/>
        <w:adjustRightInd w:val="0"/>
        <w:jc w:val="left"/>
        <w:rPr>
          <w:rFonts w:ascii="宋体" w:hAnsi="宋体" w:cs="H-SS9-PK74820000032-Identity-H"/>
          <w:kern w:val="0"/>
          <w:szCs w:val="21"/>
          <w:u w:val="single"/>
        </w:rPr>
      </w:pPr>
      <w:r w:rsidRPr="00685A81">
        <w:rPr>
          <w:rFonts w:ascii="宋体" w:hAnsi="宋体" w:cs="SSJ-PK7482000002d-Identity-H" w:hint="eastAsia"/>
          <w:kern w:val="0"/>
          <w:szCs w:val="21"/>
        </w:rPr>
        <w:t>招标编号</w:t>
      </w:r>
      <w:r w:rsidRPr="00685A81">
        <w:rPr>
          <w:rFonts w:ascii="宋体" w:hAnsi="宋体" w:cs="H-SS9-PK74820000032-Identity-H" w:hint="eastAsia"/>
          <w:kern w:val="0"/>
          <w:szCs w:val="21"/>
        </w:rPr>
        <w:t>：</w:t>
      </w:r>
      <w:r w:rsidRPr="00685A81">
        <w:rPr>
          <w:rFonts w:ascii="宋体" w:hAnsi="宋体" w:cs="H-SS9-PK74820000032-Identity-H" w:hint="eastAsia"/>
          <w:kern w:val="0"/>
          <w:szCs w:val="21"/>
          <w:u w:val="single"/>
        </w:rPr>
        <w:t xml:space="preserve">                 </w:t>
      </w:r>
    </w:p>
    <w:p w:rsidR="00962441" w:rsidRPr="00685A81" w:rsidRDefault="00AC7D58">
      <w:pPr>
        <w:pStyle w:val="30"/>
        <w:spacing w:line="400" w:lineRule="exact"/>
        <w:rPr>
          <w:rFonts w:hAnsi="宋体"/>
          <w:b/>
          <w:sz w:val="21"/>
          <w:szCs w:val="21"/>
        </w:rPr>
      </w:pPr>
      <w:r w:rsidRPr="00685A81">
        <w:rPr>
          <w:rFonts w:hAnsi="宋体" w:cs="SSJ-PK7482000002d-Identity-H" w:hint="eastAsia"/>
          <w:kern w:val="0"/>
          <w:sz w:val="21"/>
          <w:szCs w:val="21"/>
        </w:rPr>
        <w:t>项目名称</w:t>
      </w:r>
      <w:r w:rsidRPr="00685A81">
        <w:rPr>
          <w:rFonts w:hAnsi="宋体" w:cs="H-SS9-PK74820000032-Identity-H" w:hint="eastAsia"/>
          <w:kern w:val="0"/>
          <w:sz w:val="21"/>
          <w:szCs w:val="21"/>
        </w:rPr>
        <w:t>：</w:t>
      </w:r>
      <w:r w:rsidRPr="00685A81">
        <w:rPr>
          <w:rFonts w:hAnsi="宋体" w:cs="H-SS9-PK74820000032-Identity-H"/>
          <w:kern w:val="0"/>
          <w:sz w:val="21"/>
          <w:szCs w:val="21"/>
        </w:rPr>
        <w:t xml:space="preserve"> </w:t>
      </w:r>
      <w:r w:rsidRPr="00685A81">
        <w:rPr>
          <w:rFonts w:hAnsi="宋体" w:cs="H-SS9-PK74820000032-Identity-H" w:hint="eastAsia"/>
          <w:kern w:val="0"/>
          <w:sz w:val="21"/>
          <w:szCs w:val="21"/>
          <w:u w:val="single"/>
        </w:rPr>
        <w:t xml:space="preserve">       </w:t>
      </w:r>
      <w:r w:rsidRPr="00685A81">
        <w:rPr>
          <w:rFonts w:hAnsi="宋体" w:cs="H-SS9-PK74820000032-Identity-H" w:hint="eastAsia"/>
          <w:kern w:val="0"/>
          <w:sz w:val="21"/>
          <w:szCs w:val="21"/>
        </w:rPr>
        <w:t>（</w:t>
      </w:r>
      <w:r w:rsidRPr="00685A81">
        <w:rPr>
          <w:rFonts w:hAnsi="宋体" w:cs="SSJ-PK7482000002d-Identity-H" w:hint="eastAsia"/>
          <w:kern w:val="0"/>
          <w:sz w:val="21"/>
          <w:szCs w:val="21"/>
        </w:rPr>
        <w:t>项目名称</w:t>
      </w:r>
      <w:r w:rsidRPr="00685A81">
        <w:rPr>
          <w:rFonts w:hAnsi="宋体" w:cs="H-SS9-PK74820000032-Identity-H" w:hint="eastAsia"/>
          <w:kern w:val="0"/>
          <w:sz w:val="21"/>
          <w:szCs w:val="21"/>
        </w:rPr>
        <w:t>）</w:t>
      </w:r>
      <w:r w:rsidRPr="00685A81">
        <w:rPr>
          <w:rFonts w:hAnsi="宋体" w:cs="H-SS9-PK74820000032-Identity-H" w:hint="eastAsia"/>
          <w:kern w:val="0"/>
          <w:sz w:val="21"/>
          <w:szCs w:val="21"/>
          <w:u w:val="single"/>
        </w:rPr>
        <w:t xml:space="preserve">          </w:t>
      </w:r>
      <w:r w:rsidRPr="00685A81">
        <w:rPr>
          <w:rFonts w:hAnsi="宋体" w:cs="H-SS9-PK74820000032-Identity-H"/>
          <w:kern w:val="0"/>
          <w:sz w:val="21"/>
          <w:szCs w:val="21"/>
        </w:rPr>
        <w:t xml:space="preserve"> </w:t>
      </w:r>
      <w:r w:rsidRPr="00685A81">
        <w:rPr>
          <w:rFonts w:hAnsi="宋体" w:cs="H-SS9-PK74820000032-Identity-H" w:hint="eastAsia"/>
          <w:kern w:val="0"/>
          <w:sz w:val="21"/>
          <w:szCs w:val="21"/>
        </w:rPr>
        <w:t>（</w:t>
      </w:r>
      <w:r w:rsidRPr="00685A81">
        <w:rPr>
          <w:rFonts w:hAnsi="宋体" w:cs="SSJ-PK7482000002d-Identity-H" w:hint="eastAsia"/>
          <w:kern w:val="0"/>
          <w:sz w:val="21"/>
          <w:szCs w:val="21"/>
        </w:rPr>
        <w:t>标段名称</w:t>
      </w:r>
      <w:r w:rsidRPr="00685A81">
        <w:rPr>
          <w:rFonts w:hAnsi="宋体" w:cs="H-SS9-PK74820000032-Identity-H" w:hint="eastAsia"/>
          <w:kern w:val="0"/>
          <w:sz w:val="21"/>
          <w:szCs w:val="21"/>
        </w:rPr>
        <w:t>）</w:t>
      </w:r>
    </w:p>
    <w:p w:rsidR="00962441" w:rsidRPr="00685A81" w:rsidRDefault="00AC7D58">
      <w:pPr>
        <w:spacing w:line="400" w:lineRule="atLeast"/>
        <w:rPr>
          <w:rFonts w:ascii="宋体" w:hAnsi="宋体"/>
          <w:szCs w:val="21"/>
        </w:rPr>
      </w:pPr>
      <w:r w:rsidRPr="00685A81">
        <w:rPr>
          <w:rFonts w:ascii="宋体" w:hAnsi="宋体" w:hint="eastAsia"/>
          <w:szCs w:val="21"/>
        </w:rPr>
        <w:t>组号：</w:t>
      </w:r>
      <w:r w:rsidRPr="00685A81">
        <w:rPr>
          <w:rFonts w:ascii="宋体" w:hAnsi="宋体" w:hint="eastAsia"/>
          <w:szCs w:val="21"/>
          <w:u w:val="single"/>
        </w:rPr>
        <w:t xml:space="preserve">               </w:t>
      </w:r>
      <w:r w:rsidRPr="00685A81">
        <w:rPr>
          <w:rFonts w:ascii="宋体" w:hAnsi="宋体"/>
          <w:szCs w:val="21"/>
          <w:u w:val="single"/>
        </w:rPr>
        <w:t xml:space="preserve"> </w:t>
      </w:r>
      <w:r w:rsidRPr="00685A81">
        <w:rPr>
          <w:rFonts w:ascii="宋体" w:hAnsi="宋体" w:hint="eastAsia"/>
          <w:szCs w:val="21"/>
          <w:u w:val="single"/>
        </w:rPr>
        <w:t xml:space="preserve"> </w:t>
      </w:r>
      <w:r w:rsidRPr="00685A81">
        <w:rPr>
          <w:rFonts w:ascii="宋体" w:hAnsi="宋体" w:hint="eastAsia"/>
          <w:szCs w:val="21"/>
        </w:rPr>
        <w:t xml:space="preserve">  </w:t>
      </w:r>
      <w:r w:rsidRPr="00685A81">
        <w:rPr>
          <w:rFonts w:ascii="宋体" w:hAnsi="宋体"/>
          <w:szCs w:val="21"/>
        </w:rPr>
        <w:t xml:space="preserve"> </w:t>
      </w:r>
      <w:r w:rsidRPr="00685A81">
        <w:rPr>
          <w:rFonts w:ascii="宋体" w:hAnsi="宋体" w:hint="eastAsia"/>
          <w:szCs w:val="21"/>
        </w:rPr>
        <w:t xml:space="preserve">               </w:t>
      </w:r>
      <w:r w:rsidRPr="00685A81">
        <w:rPr>
          <w:rFonts w:ascii="宋体" w:hAnsi="宋体"/>
          <w:szCs w:val="21"/>
        </w:rPr>
        <w:t xml:space="preserve">            </w:t>
      </w:r>
      <w:r w:rsidRPr="00685A81">
        <w:rPr>
          <w:rFonts w:ascii="宋体" w:hAnsi="宋体" w:hint="eastAsia"/>
          <w:szCs w:val="21"/>
        </w:rPr>
        <w:t xml:space="preserve">  </w:t>
      </w:r>
      <w:r w:rsidRPr="00685A81">
        <w:rPr>
          <w:rFonts w:ascii="宋体" w:hAnsi="宋体"/>
          <w:szCs w:val="21"/>
        </w:rPr>
        <w:t xml:space="preserve">   </w:t>
      </w:r>
      <w:r w:rsidRPr="00685A81">
        <w:rPr>
          <w:rFonts w:ascii="宋体" w:hAnsi="宋体" w:hint="eastAsia"/>
          <w:szCs w:val="21"/>
        </w:rPr>
        <w:t>分组名称：</w:t>
      </w:r>
      <w:r w:rsidRPr="00685A81">
        <w:rPr>
          <w:rFonts w:ascii="宋体" w:hAnsi="宋体" w:hint="eastAsia"/>
          <w:szCs w:val="21"/>
          <w:u w:val="single"/>
        </w:rPr>
        <w:t xml:space="preserve">           </w:t>
      </w:r>
      <w:r w:rsidRPr="00685A81">
        <w:rPr>
          <w:rFonts w:ascii="宋体" w:hAnsi="宋体" w:hint="eastAsia"/>
          <w:szCs w:val="21"/>
        </w:rPr>
        <w:t xml:space="preserve"> </w:t>
      </w:r>
    </w:p>
    <w:tbl>
      <w:tblPr>
        <w:tblW w:w="0" w:type="auto"/>
        <w:jc w:val="center"/>
        <w:tblLayout w:type="fixed"/>
        <w:tblCellMar>
          <w:left w:w="30" w:type="dxa"/>
          <w:right w:w="30" w:type="dxa"/>
        </w:tblCellMar>
        <w:tblLook w:val="04A0"/>
      </w:tblPr>
      <w:tblGrid>
        <w:gridCol w:w="640"/>
        <w:gridCol w:w="1700"/>
        <w:gridCol w:w="2520"/>
        <w:gridCol w:w="660"/>
        <w:gridCol w:w="581"/>
        <w:gridCol w:w="840"/>
        <w:gridCol w:w="838"/>
        <w:gridCol w:w="861"/>
      </w:tblGrid>
      <w:tr w:rsidR="00685A81" w:rsidRPr="00685A81">
        <w:trPr>
          <w:cantSplit/>
          <w:trHeight w:val="391"/>
          <w:jc w:val="center"/>
        </w:trPr>
        <w:tc>
          <w:tcPr>
            <w:tcW w:w="640" w:type="dxa"/>
            <w:vMerge w:val="restart"/>
            <w:tcBorders>
              <w:top w:val="single" w:sz="6" w:space="0" w:color="auto"/>
              <w:left w:val="single" w:sz="6" w:space="0" w:color="auto"/>
              <w:bottom w:val="nil"/>
              <w:right w:val="single" w:sz="6"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序号</w:t>
            </w:r>
          </w:p>
        </w:tc>
        <w:tc>
          <w:tcPr>
            <w:tcW w:w="1700" w:type="dxa"/>
            <w:vMerge w:val="restart"/>
            <w:tcBorders>
              <w:top w:val="single" w:sz="6" w:space="0" w:color="auto"/>
              <w:left w:val="single" w:sz="6" w:space="0" w:color="auto"/>
              <w:right w:val="single" w:sz="4"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名</w:t>
            </w:r>
            <w:r w:rsidRPr="00685A81">
              <w:rPr>
                <w:rFonts w:ascii="宋体" w:hAnsi="宋体"/>
                <w:szCs w:val="21"/>
              </w:rPr>
              <w:t xml:space="preserve"> </w:t>
            </w:r>
            <w:r w:rsidRPr="00685A81">
              <w:rPr>
                <w:rFonts w:ascii="宋体" w:hAnsi="宋体" w:hint="eastAsia"/>
                <w:szCs w:val="21"/>
              </w:rPr>
              <w:t>称</w:t>
            </w:r>
          </w:p>
        </w:tc>
        <w:tc>
          <w:tcPr>
            <w:tcW w:w="2520" w:type="dxa"/>
            <w:vMerge w:val="restart"/>
            <w:tcBorders>
              <w:top w:val="single" w:sz="6" w:space="0" w:color="auto"/>
              <w:left w:val="single" w:sz="4" w:space="0" w:color="auto"/>
              <w:right w:val="single" w:sz="4"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型</w:t>
            </w:r>
            <w:r w:rsidRPr="00685A81">
              <w:rPr>
                <w:rFonts w:ascii="宋体" w:hAnsi="宋体"/>
                <w:szCs w:val="21"/>
              </w:rPr>
              <w:t xml:space="preserve"> </w:t>
            </w:r>
            <w:r w:rsidRPr="00685A81">
              <w:rPr>
                <w:rFonts w:ascii="宋体" w:hAnsi="宋体" w:hint="eastAsia"/>
                <w:szCs w:val="21"/>
              </w:rPr>
              <w:t>号</w:t>
            </w:r>
            <w:r w:rsidRPr="00685A81">
              <w:rPr>
                <w:rFonts w:ascii="宋体" w:hAnsi="宋体"/>
                <w:szCs w:val="21"/>
              </w:rPr>
              <w:t xml:space="preserve"> </w:t>
            </w:r>
            <w:r w:rsidRPr="00685A81">
              <w:rPr>
                <w:rFonts w:ascii="宋体" w:hAnsi="宋体" w:hint="eastAsia"/>
                <w:szCs w:val="21"/>
              </w:rPr>
              <w:t>规</w:t>
            </w:r>
            <w:r w:rsidRPr="00685A81">
              <w:rPr>
                <w:rFonts w:ascii="宋体" w:hAnsi="宋体"/>
                <w:szCs w:val="21"/>
              </w:rPr>
              <w:t xml:space="preserve"> </w:t>
            </w:r>
            <w:r w:rsidRPr="00685A81">
              <w:rPr>
                <w:rFonts w:ascii="宋体" w:hAnsi="宋体" w:hint="eastAsia"/>
                <w:szCs w:val="21"/>
              </w:rPr>
              <w:t>格</w:t>
            </w:r>
          </w:p>
        </w:tc>
        <w:tc>
          <w:tcPr>
            <w:tcW w:w="660" w:type="dxa"/>
            <w:vMerge w:val="restart"/>
            <w:tcBorders>
              <w:top w:val="single" w:sz="6" w:space="0" w:color="auto"/>
              <w:left w:val="single" w:sz="4" w:space="0" w:color="auto"/>
              <w:right w:val="single" w:sz="4"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单位</w:t>
            </w:r>
          </w:p>
        </w:tc>
        <w:tc>
          <w:tcPr>
            <w:tcW w:w="581" w:type="dxa"/>
            <w:vMerge w:val="restart"/>
            <w:tcBorders>
              <w:top w:val="single" w:sz="6" w:space="0" w:color="auto"/>
              <w:left w:val="single" w:sz="4" w:space="0" w:color="auto"/>
              <w:right w:val="single" w:sz="4"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数量</w:t>
            </w:r>
          </w:p>
        </w:tc>
        <w:tc>
          <w:tcPr>
            <w:tcW w:w="840" w:type="dxa"/>
            <w:tcBorders>
              <w:top w:val="single" w:sz="6" w:space="0" w:color="auto"/>
              <w:left w:val="single" w:sz="4"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单 价</w:t>
            </w:r>
          </w:p>
        </w:tc>
        <w:tc>
          <w:tcPr>
            <w:tcW w:w="838" w:type="dxa"/>
            <w:tcBorders>
              <w:top w:val="single" w:sz="6" w:space="0" w:color="auto"/>
              <w:left w:val="single" w:sz="6"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合 价</w:t>
            </w:r>
          </w:p>
        </w:tc>
        <w:tc>
          <w:tcPr>
            <w:tcW w:w="861" w:type="dxa"/>
            <w:vMerge w:val="restart"/>
            <w:tcBorders>
              <w:top w:val="single" w:sz="6" w:space="0" w:color="auto"/>
              <w:left w:val="single" w:sz="6" w:space="0" w:color="auto"/>
              <w:right w:val="single" w:sz="6"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备注</w:t>
            </w:r>
          </w:p>
        </w:tc>
      </w:tr>
      <w:tr w:rsidR="00685A81" w:rsidRPr="00685A81">
        <w:trPr>
          <w:cantSplit/>
          <w:trHeight w:val="191"/>
          <w:jc w:val="center"/>
        </w:trPr>
        <w:tc>
          <w:tcPr>
            <w:tcW w:w="640" w:type="dxa"/>
            <w:vMerge/>
            <w:tcBorders>
              <w:top w:val="nil"/>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c>
          <w:tcPr>
            <w:tcW w:w="1700" w:type="dxa"/>
            <w:vMerge/>
            <w:tcBorders>
              <w:left w:val="single" w:sz="6" w:space="0" w:color="auto"/>
              <w:bottom w:val="single" w:sz="6" w:space="0" w:color="auto"/>
              <w:right w:val="single" w:sz="4"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c>
          <w:tcPr>
            <w:tcW w:w="2520" w:type="dxa"/>
            <w:vMerge/>
            <w:tcBorders>
              <w:left w:val="single" w:sz="4" w:space="0" w:color="auto"/>
              <w:bottom w:val="single" w:sz="6" w:space="0" w:color="auto"/>
              <w:right w:val="single" w:sz="4"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c>
          <w:tcPr>
            <w:tcW w:w="660" w:type="dxa"/>
            <w:vMerge/>
            <w:tcBorders>
              <w:left w:val="single" w:sz="4" w:space="0" w:color="auto"/>
              <w:bottom w:val="single" w:sz="6" w:space="0" w:color="auto"/>
              <w:right w:val="single" w:sz="4"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c>
          <w:tcPr>
            <w:tcW w:w="581" w:type="dxa"/>
            <w:vMerge/>
            <w:tcBorders>
              <w:left w:val="single" w:sz="4" w:space="0" w:color="auto"/>
              <w:bottom w:val="single" w:sz="6" w:space="0" w:color="auto"/>
              <w:right w:val="single" w:sz="4"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c>
          <w:tcPr>
            <w:tcW w:w="840" w:type="dxa"/>
            <w:tcBorders>
              <w:left w:val="single" w:sz="4" w:space="0" w:color="auto"/>
              <w:bottom w:val="single" w:sz="6" w:space="0" w:color="auto"/>
              <w:right w:val="single" w:sz="6"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szCs w:val="21"/>
              </w:rPr>
              <w:t xml:space="preserve"> (</w:t>
            </w:r>
            <w:r w:rsidRPr="00685A81">
              <w:rPr>
                <w:rFonts w:ascii="宋体" w:hAnsi="宋体" w:hint="eastAsia"/>
                <w:szCs w:val="21"/>
              </w:rPr>
              <w:t>元</w:t>
            </w:r>
            <w:r w:rsidRPr="00685A81">
              <w:rPr>
                <w:rFonts w:ascii="宋体" w:hAnsi="宋体"/>
                <w:szCs w:val="21"/>
              </w:rPr>
              <w:t>)</w:t>
            </w:r>
          </w:p>
        </w:tc>
        <w:tc>
          <w:tcPr>
            <w:tcW w:w="838" w:type="dxa"/>
            <w:tcBorders>
              <w:left w:val="single" w:sz="6" w:space="0" w:color="auto"/>
              <w:bottom w:val="single" w:sz="6" w:space="0" w:color="auto"/>
              <w:right w:val="single" w:sz="6" w:space="0" w:color="auto"/>
            </w:tcBorders>
            <w:vAlign w:val="center"/>
          </w:tcPr>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hint="eastAsia"/>
                <w:szCs w:val="21"/>
              </w:rPr>
              <w:t>（元）</w:t>
            </w:r>
          </w:p>
        </w:tc>
        <w:tc>
          <w:tcPr>
            <w:tcW w:w="861" w:type="dxa"/>
            <w:vMerge/>
            <w:tcBorders>
              <w:left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252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252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2520" w:type="dxa"/>
            <w:tcBorders>
              <w:left w:val="single" w:sz="4" w:space="0" w:color="auto"/>
              <w:right w:val="single" w:sz="4" w:space="0" w:color="auto"/>
            </w:tcBorders>
            <w:vAlign w:val="center"/>
          </w:tcPr>
          <w:p w:rsidR="00962441" w:rsidRPr="00685A81" w:rsidRDefault="00962441">
            <w:pPr>
              <w:spacing w:before="100" w:after="100"/>
              <w:rPr>
                <w:rFonts w:ascii="宋体" w:hAnsi="宋体"/>
                <w:szCs w:val="21"/>
              </w:rPr>
            </w:pPr>
          </w:p>
        </w:tc>
        <w:tc>
          <w:tcPr>
            <w:tcW w:w="660" w:type="dxa"/>
            <w:tcBorders>
              <w:top w:val="single" w:sz="6" w:space="0" w:color="auto"/>
              <w:left w:val="single" w:sz="4"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252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2520" w:type="dxa"/>
            <w:tcBorders>
              <w:left w:val="single" w:sz="4" w:space="0" w:color="auto"/>
              <w:bottom w:val="single" w:sz="4" w:space="0" w:color="auto"/>
              <w:right w:val="single" w:sz="4" w:space="0" w:color="auto"/>
            </w:tcBorders>
            <w:vAlign w:val="center"/>
          </w:tcPr>
          <w:p w:rsidR="00962441" w:rsidRPr="00685A81" w:rsidRDefault="00962441">
            <w:pPr>
              <w:spacing w:before="100" w:after="100"/>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2520" w:type="dxa"/>
            <w:tcBorders>
              <w:top w:val="single" w:sz="4" w:space="0" w:color="auto"/>
              <w:left w:val="single" w:sz="4" w:space="0" w:color="auto"/>
              <w:right w:val="single" w:sz="4" w:space="0" w:color="auto"/>
            </w:tcBorders>
            <w:vAlign w:val="center"/>
          </w:tcPr>
          <w:p w:rsidR="00962441" w:rsidRPr="00685A81" w:rsidRDefault="00962441">
            <w:pPr>
              <w:spacing w:before="100" w:after="100"/>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252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spacing w:before="100" w:after="100"/>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252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pStyle w:val="a7"/>
              <w:tabs>
                <w:tab w:val="left" w:pos="1080"/>
              </w:tabs>
              <w:ind w:left="5250"/>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tabs>
                <w:tab w:val="left" w:pos="1080"/>
              </w:tabs>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252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tabs>
                <w:tab w:val="left" w:pos="1080"/>
              </w:tabs>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6"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6" w:space="0" w:color="auto"/>
              <w:left w:val="single" w:sz="6" w:space="0" w:color="auto"/>
              <w:bottom w:val="single" w:sz="6"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252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660"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581" w:type="dxa"/>
            <w:tcBorders>
              <w:top w:val="single" w:sz="6" w:space="0" w:color="auto"/>
              <w:left w:val="single" w:sz="4" w:space="0" w:color="auto"/>
              <w:bottom w:val="single" w:sz="6"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840" w:type="dxa"/>
            <w:tcBorders>
              <w:top w:val="single" w:sz="6" w:space="0" w:color="auto"/>
              <w:left w:val="single" w:sz="4" w:space="0" w:color="auto"/>
              <w:bottom w:val="single" w:sz="6" w:space="0" w:color="auto"/>
              <w:right w:val="single" w:sz="6" w:space="0" w:color="auto"/>
            </w:tcBorders>
            <w:vAlign w:val="center"/>
          </w:tcPr>
          <w:p w:rsidR="00962441" w:rsidRPr="00685A81" w:rsidRDefault="00962441">
            <w:pPr>
              <w:tabs>
                <w:tab w:val="left" w:pos="1080"/>
              </w:tabs>
              <w:rPr>
                <w:rFonts w:ascii="宋体" w:hAnsi="宋体"/>
                <w:szCs w:val="21"/>
              </w:rPr>
            </w:pPr>
          </w:p>
        </w:tc>
        <w:tc>
          <w:tcPr>
            <w:tcW w:w="838"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685A81" w:rsidRPr="00685A81">
        <w:trPr>
          <w:cantSplit/>
          <w:trHeight w:hRule="exact" w:val="680"/>
          <w:jc w:val="center"/>
        </w:trPr>
        <w:tc>
          <w:tcPr>
            <w:tcW w:w="640" w:type="dxa"/>
            <w:tcBorders>
              <w:top w:val="single" w:sz="4"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ind w:firstLine="227"/>
              <w:rPr>
                <w:rFonts w:ascii="宋体" w:hAnsi="宋体"/>
                <w:szCs w:val="21"/>
              </w:rPr>
            </w:pPr>
          </w:p>
        </w:tc>
        <w:tc>
          <w:tcPr>
            <w:tcW w:w="1700" w:type="dxa"/>
            <w:tcBorders>
              <w:top w:val="single" w:sz="4" w:space="0" w:color="auto"/>
              <w:left w:val="single" w:sz="6" w:space="0" w:color="auto"/>
              <w:bottom w:val="single" w:sz="4"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abs>
                <w:tab w:val="left" w:pos="1080"/>
              </w:tabs>
              <w:rPr>
                <w:rFonts w:ascii="宋体" w:hAnsi="宋体"/>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581"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abs>
                <w:tab w:val="left" w:pos="1080"/>
              </w:tabs>
              <w:jc w:val="center"/>
              <w:rPr>
                <w:rFonts w:ascii="宋体" w:hAnsi="宋体"/>
                <w:szCs w:val="21"/>
              </w:rPr>
            </w:pPr>
          </w:p>
        </w:tc>
        <w:tc>
          <w:tcPr>
            <w:tcW w:w="840" w:type="dxa"/>
            <w:tcBorders>
              <w:top w:val="single" w:sz="4" w:space="0" w:color="auto"/>
              <w:left w:val="single" w:sz="4" w:space="0" w:color="auto"/>
              <w:bottom w:val="single" w:sz="4" w:space="0" w:color="auto"/>
              <w:right w:val="single" w:sz="6" w:space="0" w:color="auto"/>
            </w:tcBorders>
            <w:vAlign w:val="center"/>
          </w:tcPr>
          <w:p w:rsidR="00962441" w:rsidRPr="00685A81" w:rsidRDefault="00962441">
            <w:pPr>
              <w:tabs>
                <w:tab w:val="left" w:pos="1080"/>
              </w:tabs>
              <w:rPr>
                <w:rFonts w:ascii="宋体" w:hAnsi="宋体"/>
                <w:szCs w:val="21"/>
              </w:rPr>
            </w:pPr>
          </w:p>
        </w:tc>
        <w:tc>
          <w:tcPr>
            <w:tcW w:w="838" w:type="dxa"/>
            <w:tcBorders>
              <w:top w:val="single" w:sz="4"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4"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r w:rsidR="00962441" w:rsidRPr="00685A81">
        <w:trPr>
          <w:cantSplit/>
          <w:trHeight w:val="1048"/>
          <w:jc w:val="center"/>
        </w:trPr>
        <w:tc>
          <w:tcPr>
            <w:tcW w:w="2340" w:type="dxa"/>
            <w:gridSpan w:val="2"/>
            <w:tcBorders>
              <w:top w:val="single" w:sz="4" w:space="0" w:color="auto"/>
              <w:left w:val="single" w:sz="6" w:space="0" w:color="auto"/>
              <w:bottom w:val="single" w:sz="4" w:space="0" w:color="auto"/>
              <w:right w:val="single" w:sz="4" w:space="0" w:color="auto"/>
            </w:tcBorders>
            <w:vAlign w:val="center"/>
          </w:tcPr>
          <w:p w:rsidR="00962441" w:rsidRPr="00685A81" w:rsidRDefault="00AC7D58">
            <w:pPr>
              <w:autoSpaceDE w:val="0"/>
              <w:autoSpaceDN w:val="0"/>
              <w:adjustRightInd w:val="0"/>
              <w:jc w:val="center"/>
              <w:rPr>
                <w:rFonts w:ascii="宋体" w:hAnsi="宋体" w:cs="SSJ-PK7482000002d-Identity-H"/>
                <w:b/>
                <w:szCs w:val="21"/>
              </w:rPr>
            </w:pPr>
            <w:r w:rsidRPr="00685A81">
              <w:rPr>
                <w:rFonts w:ascii="宋体" w:hAnsi="宋体" w:cs="SSJ-PK7482000002d-Identity-H" w:hint="eastAsia"/>
                <w:b/>
                <w:szCs w:val="21"/>
              </w:rPr>
              <w:t>合计</w:t>
            </w:r>
          </w:p>
          <w:p w:rsidR="00962441" w:rsidRPr="00685A81" w:rsidRDefault="00AC7D58">
            <w:pPr>
              <w:autoSpaceDE w:val="0"/>
              <w:autoSpaceDN w:val="0"/>
              <w:adjustRightInd w:val="0"/>
              <w:spacing w:line="240" w:lineRule="atLeast"/>
              <w:jc w:val="center"/>
              <w:rPr>
                <w:rFonts w:ascii="宋体" w:hAnsi="宋体"/>
                <w:szCs w:val="21"/>
              </w:rPr>
            </w:pPr>
            <w:r w:rsidRPr="00685A81">
              <w:rPr>
                <w:rFonts w:ascii="宋体" w:hAnsi="宋体" w:cs="H-SS9-PK74820000032-Identity-H" w:hint="eastAsia"/>
                <w:b/>
                <w:i/>
                <w:szCs w:val="21"/>
              </w:rPr>
              <w:t>（说明：由招标人根据具体情况确定是否</w:t>
            </w:r>
            <w:r w:rsidRPr="00685A81">
              <w:rPr>
                <w:rFonts w:ascii="宋体" w:hAnsi="宋体" w:cs="SSJ-PK7482000002d-Identity-H" w:hint="eastAsia"/>
                <w:b/>
                <w:i/>
                <w:szCs w:val="21"/>
              </w:rPr>
              <w:t>汇入货物清单总价表</w:t>
            </w:r>
            <w:r w:rsidRPr="00685A81">
              <w:rPr>
                <w:rFonts w:ascii="宋体" w:hAnsi="宋体" w:cs="H-SS9-PK74820000032-Identity-H" w:hint="eastAsia"/>
                <w:b/>
                <w:i/>
                <w:szCs w:val="21"/>
              </w:rPr>
              <w:t>）</w:t>
            </w:r>
          </w:p>
        </w:tc>
        <w:tc>
          <w:tcPr>
            <w:tcW w:w="2520"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240" w:lineRule="atLeast"/>
              <w:rPr>
                <w:rFonts w:ascii="宋体" w:hAnsi="宋体"/>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240" w:lineRule="atLeast"/>
              <w:jc w:val="center"/>
              <w:rPr>
                <w:rFonts w:ascii="宋体" w:hAnsi="宋体"/>
                <w:szCs w:val="21"/>
              </w:rPr>
            </w:pPr>
          </w:p>
        </w:tc>
        <w:tc>
          <w:tcPr>
            <w:tcW w:w="581"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spacing w:line="240" w:lineRule="atLeast"/>
              <w:jc w:val="center"/>
              <w:rPr>
                <w:rFonts w:ascii="宋体" w:hAnsi="宋体"/>
                <w:szCs w:val="21"/>
              </w:rPr>
            </w:pPr>
          </w:p>
        </w:tc>
        <w:tc>
          <w:tcPr>
            <w:tcW w:w="840" w:type="dxa"/>
            <w:tcBorders>
              <w:top w:val="single" w:sz="4" w:space="0" w:color="auto"/>
              <w:left w:val="single" w:sz="4" w:space="0" w:color="auto"/>
              <w:bottom w:val="single" w:sz="4"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38" w:type="dxa"/>
            <w:tcBorders>
              <w:top w:val="single" w:sz="4"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spacing w:line="240" w:lineRule="atLeast"/>
              <w:jc w:val="right"/>
              <w:rPr>
                <w:rFonts w:ascii="宋体" w:hAnsi="宋体"/>
                <w:szCs w:val="21"/>
              </w:rPr>
            </w:pPr>
          </w:p>
        </w:tc>
        <w:tc>
          <w:tcPr>
            <w:tcW w:w="861" w:type="dxa"/>
            <w:tcBorders>
              <w:top w:val="single" w:sz="4" w:space="0" w:color="auto"/>
              <w:left w:val="single" w:sz="6" w:space="0" w:color="auto"/>
              <w:bottom w:val="single" w:sz="4" w:space="0" w:color="auto"/>
              <w:right w:val="single" w:sz="6" w:space="0" w:color="auto"/>
            </w:tcBorders>
            <w:vAlign w:val="center"/>
          </w:tcPr>
          <w:p w:rsidR="00962441" w:rsidRPr="00685A81" w:rsidRDefault="00962441">
            <w:pPr>
              <w:autoSpaceDE w:val="0"/>
              <w:autoSpaceDN w:val="0"/>
              <w:adjustRightInd w:val="0"/>
              <w:spacing w:line="240" w:lineRule="atLeast"/>
              <w:jc w:val="center"/>
              <w:rPr>
                <w:rFonts w:ascii="宋体" w:hAnsi="宋体"/>
                <w:szCs w:val="21"/>
              </w:rPr>
            </w:pPr>
          </w:p>
        </w:tc>
      </w:tr>
    </w:tbl>
    <w:p w:rsidR="00962441" w:rsidRPr="00685A81" w:rsidRDefault="00962441"/>
    <w:p w:rsidR="00962441" w:rsidRPr="00685A81" w:rsidRDefault="00AC7D58" w:rsidP="001B6005">
      <w:pPr>
        <w:pStyle w:val="2"/>
        <w:spacing w:beforeLines="10" w:afterLines="10" w:line="415" w:lineRule="auto"/>
        <w:jc w:val="center"/>
        <w:rPr>
          <w:rFonts w:ascii="宋体" w:eastAsia="宋体" w:hAnsi="宋体"/>
        </w:rPr>
      </w:pPr>
      <w:r w:rsidRPr="00685A81">
        <w:rPr>
          <w:rFonts w:ascii="宋体" w:eastAsia="宋体" w:hAnsi="宋体"/>
        </w:rPr>
        <w:br w:type="page"/>
      </w:r>
      <w:bookmarkStart w:id="1571" w:name="_Toc53823928"/>
      <w:r w:rsidRPr="00685A81">
        <w:rPr>
          <w:rFonts w:ascii="宋体" w:eastAsia="宋体" w:hAnsi="宋体" w:hint="eastAsia"/>
        </w:rPr>
        <w:lastRenderedPageBreak/>
        <w:t>第</w:t>
      </w:r>
      <w:bookmarkStart w:id="1572" w:name="_Toc37017379"/>
      <w:r w:rsidRPr="00685A81">
        <w:rPr>
          <w:rFonts w:ascii="宋体" w:eastAsia="宋体" w:hAnsi="宋体" w:hint="eastAsia"/>
        </w:rPr>
        <w:t>二节 图纸</w:t>
      </w:r>
      <w:bookmarkEnd w:id="1571"/>
    </w:p>
    <w:p w:rsidR="00962441" w:rsidRPr="00685A81" w:rsidRDefault="00AC7D58">
      <w:pPr>
        <w:autoSpaceDE w:val="0"/>
        <w:autoSpaceDN w:val="0"/>
        <w:adjustRightInd w:val="0"/>
        <w:spacing w:before="200" w:after="200" w:line="413" w:lineRule="auto"/>
        <w:jc w:val="left"/>
        <w:outlineLvl w:val="2"/>
        <w:rPr>
          <w:rFonts w:ascii="宋体" w:hAnsi="宋体" w:cs="HTJ-PK74820000034-Identity-H"/>
          <w:b/>
          <w:kern w:val="0"/>
          <w:sz w:val="32"/>
          <w:szCs w:val="32"/>
        </w:rPr>
      </w:pPr>
      <w:bookmarkStart w:id="1573" w:name="_Toc53823929"/>
      <w:bookmarkEnd w:id="1572"/>
      <w:r w:rsidRPr="00685A81">
        <w:rPr>
          <w:rFonts w:ascii="宋体" w:hAnsi="宋体" w:cs="HTJ-PK74820000034-Identity-H" w:hint="eastAsia"/>
          <w:b/>
          <w:kern w:val="0"/>
          <w:sz w:val="32"/>
          <w:szCs w:val="32"/>
        </w:rPr>
        <w:t>1</w:t>
      </w:r>
      <w:bookmarkStart w:id="1574" w:name="_Toc765"/>
      <w:bookmarkStart w:id="1575" w:name="_Toc14068"/>
      <w:bookmarkStart w:id="1576" w:name="_Toc25552"/>
      <w:bookmarkStart w:id="1577" w:name="_Toc37017380"/>
      <w:bookmarkStart w:id="1578" w:name="_Toc256691554"/>
      <w:bookmarkStart w:id="1579" w:name="_Toc394745326"/>
      <w:bookmarkStart w:id="1580" w:name="_Toc256696411"/>
      <w:bookmarkStart w:id="1581" w:name="_Toc256695430"/>
      <w:bookmarkStart w:id="1582" w:name="_Toc482790617"/>
      <w:bookmarkStart w:id="1583" w:name="_Toc32012"/>
      <w:bookmarkStart w:id="1584" w:name="_Toc256674342"/>
      <w:bookmarkStart w:id="1585" w:name="_Toc2409"/>
      <w:bookmarkEnd w:id="1559"/>
      <w:bookmarkEnd w:id="1560"/>
      <w:bookmarkEnd w:id="1561"/>
      <w:bookmarkEnd w:id="1562"/>
      <w:bookmarkEnd w:id="1563"/>
      <w:bookmarkEnd w:id="1564"/>
      <w:bookmarkEnd w:id="1565"/>
      <w:bookmarkEnd w:id="1566"/>
      <w:bookmarkEnd w:id="1567"/>
      <w:bookmarkEnd w:id="1568"/>
      <w:bookmarkEnd w:id="1569"/>
      <w:r w:rsidRPr="00685A81">
        <w:rPr>
          <w:rFonts w:ascii="宋体" w:hAnsi="宋体" w:cs="HTJ-PK74820000034-Identity-H" w:hint="eastAsia"/>
          <w:b/>
          <w:kern w:val="0"/>
          <w:sz w:val="32"/>
          <w:szCs w:val="32"/>
        </w:rPr>
        <w:t>. 图纸目录</w:t>
      </w:r>
      <w:bookmarkEnd w:id="15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7"/>
        <w:gridCol w:w="1547"/>
        <w:gridCol w:w="1548"/>
        <w:gridCol w:w="1548"/>
        <w:gridCol w:w="1548"/>
        <w:gridCol w:w="1548"/>
      </w:tblGrid>
      <w:tr w:rsidR="00685A81" w:rsidRPr="00685A81">
        <w:trPr>
          <w:trHeight w:hRule="exact" w:val="851"/>
        </w:trPr>
        <w:tc>
          <w:tcPr>
            <w:tcW w:w="1547" w:type="dxa"/>
            <w:vAlign w:val="center"/>
          </w:tcPr>
          <w:bookmarkEnd w:id="1574"/>
          <w:bookmarkEnd w:id="1575"/>
          <w:bookmarkEnd w:id="1576"/>
          <w:bookmarkEnd w:id="1577"/>
          <w:bookmarkEnd w:id="1578"/>
          <w:bookmarkEnd w:id="1579"/>
          <w:bookmarkEnd w:id="1580"/>
          <w:bookmarkEnd w:id="1581"/>
          <w:bookmarkEnd w:id="1582"/>
          <w:bookmarkEnd w:id="1583"/>
          <w:bookmarkEnd w:id="1584"/>
          <w:bookmarkEnd w:id="1585"/>
          <w:p w:rsidR="00962441" w:rsidRPr="00685A81" w:rsidRDefault="00AC7D58">
            <w:pPr>
              <w:jc w:val="center"/>
            </w:pPr>
            <w:r w:rsidRPr="00685A81">
              <w:rPr>
                <w:rFonts w:hint="eastAsia"/>
              </w:rPr>
              <w:t>序号</w:t>
            </w:r>
          </w:p>
        </w:tc>
        <w:tc>
          <w:tcPr>
            <w:tcW w:w="1547" w:type="dxa"/>
            <w:vAlign w:val="center"/>
          </w:tcPr>
          <w:p w:rsidR="00962441" w:rsidRPr="00685A81" w:rsidRDefault="00AC7D58">
            <w:pPr>
              <w:jc w:val="center"/>
            </w:pPr>
            <w:r w:rsidRPr="00685A81">
              <w:rPr>
                <w:rFonts w:hint="eastAsia"/>
              </w:rPr>
              <w:t>图名</w:t>
            </w:r>
          </w:p>
        </w:tc>
        <w:tc>
          <w:tcPr>
            <w:tcW w:w="1548" w:type="dxa"/>
            <w:vAlign w:val="center"/>
          </w:tcPr>
          <w:p w:rsidR="00962441" w:rsidRPr="00685A81" w:rsidRDefault="00AC7D58">
            <w:pPr>
              <w:jc w:val="center"/>
            </w:pPr>
            <w:r w:rsidRPr="00685A81">
              <w:rPr>
                <w:rFonts w:hint="eastAsia"/>
              </w:rPr>
              <w:t>图号</w:t>
            </w:r>
          </w:p>
        </w:tc>
        <w:tc>
          <w:tcPr>
            <w:tcW w:w="1548" w:type="dxa"/>
            <w:vAlign w:val="center"/>
          </w:tcPr>
          <w:p w:rsidR="00962441" w:rsidRPr="00685A81" w:rsidRDefault="00AC7D58">
            <w:pPr>
              <w:jc w:val="center"/>
            </w:pPr>
            <w:r w:rsidRPr="00685A81">
              <w:rPr>
                <w:rFonts w:hint="eastAsia"/>
              </w:rPr>
              <w:t>版本</w:t>
            </w:r>
          </w:p>
        </w:tc>
        <w:tc>
          <w:tcPr>
            <w:tcW w:w="1548" w:type="dxa"/>
            <w:vAlign w:val="center"/>
          </w:tcPr>
          <w:p w:rsidR="00962441" w:rsidRPr="00685A81" w:rsidRDefault="00AC7D58">
            <w:pPr>
              <w:jc w:val="center"/>
            </w:pPr>
            <w:r w:rsidRPr="00685A81">
              <w:rPr>
                <w:rFonts w:hint="eastAsia"/>
              </w:rPr>
              <w:t>出图日期</w:t>
            </w:r>
          </w:p>
        </w:tc>
        <w:tc>
          <w:tcPr>
            <w:tcW w:w="1548" w:type="dxa"/>
            <w:vAlign w:val="center"/>
          </w:tcPr>
          <w:p w:rsidR="00962441" w:rsidRPr="00685A81" w:rsidRDefault="00AC7D58">
            <w:pPr>
              <w:jc w:val="center"/>
            </w:pPr>
            <w:r w:rsidRPr="00685A81">
              <w:rPr>
                <w:rFonts w:hint="eastAsia"/>
              </w:rPr>
              <w:t>备注</w:t>
            </w:r>
          </w:p>
        </w:tc>
      </w:tr>
      <w:tr w:rsidR="00685A81" w:rsidRPr="00685A81">
        <w:trPr>
          <w:trHeight w:hRule="exact" w:val="851"/>
        </w:trPr>
        <w:tc>
          <w:tcPr>
            <w:tcW w:w="1547" w:type="dxa"/>
            <w:vAlign w:val="center"/>
          </w:tcPr>
          <w:p w:rsidR="00962441" w:rsidRPr="00685A81" w:rsidRDefault="00962441">
            <w:pPr>
              <w:jc w:val="center"/>
            </w:pPr>
          </w:p>
        </w:tc>
        <w:tc>
          <w:tcPr>
            <w:tcW w:w="1547"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r>
      <w:tr w:rsidR="00685A81" w:rsidRPr="00685A81">
        <w:trPr>
          <w:trHeight w:hRule="exact" w:val="851"/>
        </w:trPr>
        <w:tc>
          <w:tcPr>
            <w:tcW w:w="1547" w:type="dxa"/>
            <w:vAlign w:val="center"/>
          </w:tcPr>
          <w:p w:rsidR="00962441" w:rsidRPr="00685A81" w:rsidRDefault="00962441">
            <w:pPr>
              <w:jc w:val="center"/>
            </w:pPr>
          </w:p>
        </w:tc>
        <w:tc>
          <w:tcPr>
            <w:tcW w:w="1547"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r>
      <w:tr w:rsidR="00685A81" w:rsidRPr="00685A81">
        <w:trPr>
          <w:trHeight w:hRule="exact" w:val="851"/>
        </w:trPr>
        <w:tc>
          <w:tcPr>
            <w:tcW w:w="1547" w:type="dxa"/>
            <w:vAlign w:val="center"/>
          </w:tcPr>
          <w:p w:rsidR="00962441" w:rsidRPr="00685A81" w:rsidRDefault="00962441">
            <w:pPr>
              <w:jc w:val="center"/>
            </w:pPr>
          </w:p>
        </w:tc>
        <w:tc>
          <w:tcPr>
            <w:tcW w:w="1547"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r>
      <w:tr w:rsidR="00685A81" w:rsidRPr="00685A81">
        <w:trPr>
          <w:trHeight w:hRule="exact" w:val="851"/>
        </w:trPr>
        <w:tc>
          <w:tcPr>
            <w:tcW w:w="1547" w:type="dxa"/>
            <w:vAlign w:val="center"/>
          </w:tcPr>
          <w:p w:rsidR="00962441" w:rsidRPr="00685A81" w:rsidRDefault="00962441">
            <w:pPr>
              <w:jc w:val="center"/>
            </w:pPr>
          </w:p>
        </w:tc>
        <w:tc>
          <w:tcPr>
            <w:tcW w:w="1547"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r>
      <w:tr w:rsidR="00685A81" w:rsidRPr="00685A81">
        <w:trPr>
          <w:trHeight w:hRule="exact" w:val="851"/>
        </w:trPr>
        <w:tc>
          <w:tcPr>
            <w:tcW w:w="1547" w:type="dxa"/>
            <w:vAlign w:val="center"/>
          </w:tcPr>
          <w:p w:rsidR="00962441" w:rsidRPr="00685A81" w:rsidRDefault="00962441">
            <w:pPr>
              <w:jc w:val="center"/>
            </w:pPr>
          </w:p>
        </w:tc>
        <w:tc>
          <w:tcPr>
            <w:tcW w:w="1547"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r>
      <w:tr w:rsidR="00685A81" w:rsidRPr="00685A81">
        <w:trPr>
          <w:trHeight w:hRule="exact" w:val="851"/>
        </w:trPr>
        <w:tc>
          <w:tcPr>
            <w:tcW w:w="1547" w:type="dxa"/>
            <w:vAlign w:val="center"/>
          </w:tcPr>
          <w:p w:rsidR="00962441" w:rsidRPr="00685A81" w:rsidRDefault="00962441">
            <w:pPr>
              <w:jc w:val="center"/>
            </w:pPr>
          </w:p>
        </w:tc>
        <w:tc>
          <w:tcPr>
            <w:tcW w:w="1547"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r>
      <w:tr w:rsidR="00962441" w:rsidRPr="00685A81">
        <w:trPr>
          <w:trHeight w:hRule="exact" w:val="851"/>
        </w:trPr>
        <w:tc>
          <w:tcPr>
            <w:tcW w:w="1547" w:type="dxa"/>
            <w:vAlign w:val="center"/>
          </w:tcPr>
          <w:p w:rsidR="00962441" w:rsidRPr="00685A81" w:rsidRDefault="00962441">
            <w:pPr>
              <w:jc w:val="center"/>
            </w:pPr>
          </w:p>
        </w:tc>
        <w:tc>
          <w:tcPr>
            <w:tcW w:w="1547"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c>
          <w:tcPr>
            <w:tcW w:w="1548" w:type="dxa"/>
            <w:vAlign w:val="center"/>
          </w:tcPr>
          <w:p w:rsidR="00962441" w:rsidRPr="00685A81" w:rsidRDefault="00962441">
            <w:pPr>
              <w:jc w:val="center"/>
            </w:pPr>
          </w:p>
        </w:tc>
      </w:tr>
    </w:tbl>
    <w:p w:rsidR="00962441" w:rsidRPr="00685A81" w:rsidRDefault="00962441"/>
    <w:p w:rsidR="00962441" w:rsidRPr="00685A81" w:rsidRDefault="00AC7D58">
      <w:pPr>
        <w:autoSpaceDE w:val="0"/>
        <w:autoSpaceDN w:val="0"/>
        <w:adjustRightInd w:val="0"/>
        <w:spacing w:before="200" w:after="200" w:line="413" w:lineRule="auto"/>
        <w:jc w:val="left"/>
        <w:outlineLvl w:val="2"/>
        <w:rPr>
          <w:rFonts w:ascii="宋体" w:hAnsi="宋体" w:cs="HTJ-PK74820000034-Identity-H"/>
          <w:b/>
          <w:kern w:val="0"/>
          <w:sz w:val="32"/>
          <w:szCs w:val="32"/>
        </w:rPr>
      </w:pPr>
      <w:r w:rsidRPr="00685A81">
        <w:rPr>
          <w:rFonts w:ascii="黑体"/>
          <w:b/>
          <w:sz w:val="84"/>
          <w:szCs w:val="84"/>
        </w:rPr>
        <w:br w:type="page"/>
      </w:r>
      <w:bookmarkStart w:id="1586" w:name="_Toc53823930"/>
      <w:r w:rsidRPr="00685A81">
        <w:rPr>
          <w:rFonts w:ascii="宋体" w:hAnsi="宋体" w:cs="HTJ-PK74820000034-Identity-H" w:hint="eastAsia"/>
          <w:b/>
          <w:kern w:val="0"/>
          <w:sz w:val="32"/>
          <w:szCs w:val="32"/>
        </w:rPr>
        <w:lastRenderedPageBreak/>
        <w:t>2</w:t>
      </w:r>
      <w:bookmarkStart w:id="1587" w:name="_Toc10030"/>
      <w:bookmarkStart w:id="1588" w:name="_Toc4020"/>
      <w:bookmarkStart w:id="1589" w:name="_Toc256674343"/>
      <w:bookmarkStart w:id="1590" w:name="_Toc256691555"/>
      <w:bookmarkStart w:id="1591" w:name="_Toc30874"/>
      <w:bookmarkStart w:id="1592" w:name="_Toc394745327"/>
      <w:bookmarkStart w:id="1593" w:name="_Toc19720"/>
      <w:bookmarkStart w:id="1594" w:name="_Toc37017381"/>
      <w:bookmarkStart w:id="1595" w:name="_Toc256696412"/>
      <w:bookmarkStart w:id="1596" w:name="_Toc482790618"/>
      <w:bookmarkStart w:id="1597" w:name="_Toc7227"/>
      <w:bookmarkStart w:id="1598" w:name="_Toc256695431"/>
      <w:r w:rsidRPr="00685A81">
        <w:rPr>
          <w:rFonts w:ascii="宋体" w:hAnsi="宋体" w:cs="HTJ-PK74820000034-Identity-H" w:hint="eastAsia"/>
          <w:b/>
          <w:kern w:val="0"/>
          <w:sz w:val="32"/>
          <w:szCs w:val="32"/>
        </w:rPr>
        <w:t>. 图纸</w:t>
      </w:r>
      <w:bookmarkEnd w:id="1586"/>
    </w:p>
    <w:bookmarkEnd w:id="1587"/>
    <w:bookmarkEnd w:id="1588"/>
    <w:bookmarkEnd w:id="1589"/>
    <w:bookmarkEnd w:id="1590"/>
    <w:bookmarkEnd w:id="1591"/>
    <w:bookmarkEnd w:id="1592"/>
    <w:bookmarkEnd w:id="1593"/>
    <w:bookmarkEnd w:id="1594"/>
    <w:bookmarkEnd w:id="1595"/>
    <w:bookmarkEnd w:id="1596"/>
    <w:bookmarkEnd w:id="1597"/>
    <w:bookmarkEnd w:id="1598"/>
    <w:p w:rsidR="00962441" w:rsidRPr="00685A81" w:rsidRDefault="00AC7D58">
      <w:pPr>
        <w:spacing w:line="360" w:lineRule="auto"/>
        <w:rPr>
          <w:rFonts w:ascii="宋体" w:hAnsi="宋体" w:cs="SSJ-PK7482000002d-Identity-H"/>
          <w:b/>
          <w:kern w:val="0"/>
          <w:sz w:val="28"/>
          <w:szCs w:val="28"/>
        </w:rPr>
      </w:pPr>
      <w:r w:rsidRPr="00685A81">
        <w:rPr>
          <w:rFonts w:ascii="宋体" w:hAnsi="宋体" w:hint="eastAsia"/>
          <w:b/>
          <w:kern w:val="0"/>
          <w:sz w:val="24"/>
        </w:rPr>
        <w:t>招标图纸在电子交易系统下载。</w:t>
      </w:r>
    </w:p>
    <w:p w:rsidR="00962441" w:rsidRPr="00685A81" w:rsidRDefault="00962441">
      <w:pPr>
        <w:spacing w:line="360" w:lineRule="auto"/>
        <w:jc w:val="center"/>
        <w:rPr>
          <w:rFonts w:ascii="黑体" w:eastAsia="黑体"/>
          <w:b/>
          <w:sz w:val="84"/>
          <w:szCs w:val="84"/>
        </w:rPr>
      </w:pPr>
    </w:p>
    <w:p w:rsidR="00962441" w:rsidRPr="00685A81" w:rsidRDefault="00962441">
      <w:pPr>
        <w:spacing w:line="360" w:lineRule="auto"/>
        <w:jc w:val="center"/>
        <w:rPr>
          <w:rFonts w:ascii="黑体" w:eastAsia="黑体"/>
          <w:b/>
          <w:sz w:val="84"/>
          <w:szCs w:val="84"/>
        </w:rPr>
      </w:pPr>
    </w:p>
    <w:p w:rsidR="00962441" w:rsidRPr="00685A81" w:rsidRDefault="00962441">
      <w:pPr>
        <w:spacing w:line="360" w:lineRule="auto"/>
        <w:jc w:val="center"/>
        <w:rPr>
          <w:rFonts w:ascii="黑体" w:eastAsia="黑体"/>
          <w:b/>
          <w:sz w:val="84"/>
          <w:szCs w:val="84"/>
        </w:rPr>
      </w:pPr>
    </w:p>
    <w:p w:rsidR="00962441" w:rsidRPr="00685A81" w:rsidRDefault="00962441">
      <w:pPr>
        <w:spacing w:line="360" w:lineRule="auto"/>
        <w:jc w:val="center"/>
        <w:rPr>
          <w:rFonts w:ascii="黑体" w:eastAsia="黑体"/>
          <w:b/>
          <w:sz w:val="84"/>
          <w:szCs w:val="84"/>
        </w:rPr>
      </w:pPr>
    </w:p>
    <w:p w:rsidR="00962441" w:rsidRPr="00685A81" w:rsidRDefault="00962441">
      <w:pPr>
        <w:spacing w:line="360" w:lineRule="auto"/>
        <w:jc w:val="center"/>
        <w:rPr>
          <w:rFonts w:ascii="黑体" w:eastAsia="黑体"/>
          <w:b/>
          <w:sz w:val="84"/>
          <w:szCs w:val="84"/>
        </w:rPr>
      </w:pPr>
    </w:p>
    <w:p w:rsidR="00962441" w:rsidRPr="00685A81" w:rsidRDefault="00962441">
      <w:pPr>
        <w:spacing w:line="360" w:lineRule="auto"/>
        <w:jc w:val="center"/>
        <w:rPr>
          <w:rFonts w:ascii="黑体" w:eastAsia="黑体"/>
          <w:b/>
          <w:sz w:val="84"/>
          <w:szCs w:val="84"/>
        </w:rPr>
      </w:pPr>
    </w:p>
    <w:p w:rsidR="00962441" w:rsidRPr="00685A81" w:rsidRDefault="00962441">
      <w:pPr>
        <w:spacing w:line="360" w:lineRule="auto"/>
        <w:rPr>
          <w:rFonts w:ascii="黑体" w:eastAsia="黑体"/>
          <w:b/>
          <w:sz w:val="84"/>
          <w:szCs w:val="84"/>
        </w:rPr>
      </w:pPr>
    </w:p>
    <w:p w:rsidR="00962441" w:rsidRPr="00685A81" w:rsidRDefault="00AC7D58" w:rsidP="001B6005">
      <w:pPr>
        <w:pStyle w:val="2"/>
        <w:spacing w:beforeLines="10" w:afterLines="10" w:line="415" w:lineRule="auto"/>
        <w:jc w:val="center"/>
        <w:rPr>
          <w:rFonts w:ascii="宋体" w:eastAsia="宋体" w:hAnsi="宋体"/>
          <w:sz w:val="36"/>
          <w:szCs w:val="36"/>
        </w:rPr>
      </w:pPr>
      <w:bookmarkStart w:id="1599" w:name="_Toc53823931"/>
      <w:r w:rsidRPr="00685A81">
        <w:rPr>
          <w:rFonts w:ascii="宋体" w:eastAsia="宋体" w:hAnsi="宋体" w:hint="eastAsia"/>
        </w:rPr>
        <w:lastRenderedPageBreak/>
        <w:t>第</w:t>
      </w:r>
      <w:bookmarkStart w:id="1600" w:name="_Toc37017382"/>
      <w:bookmarkStart w:id="1601" w:name="_Toc394745328"/>
      <w:bookmarkStart w:id="1602" w:name="_Toc5090"/>
      <w:bookmarkStart w:id="1603" w:name="_Toc256696413"/>
      <w:bookmarkStart w:id="1604" w:name="_Toc22836"/>
      <w:bookmarkStart w:id="1605" w:name="_Toc482790619"/>
      <w:bookmarkStart w:id="1606" w:name="_Toc256691557"/>
      <w:bookmarkStart w:id="1607" w:name="_Toc20531"/>
      <w:bookmarkStart w:id="1608" w:name="_Toc256674344"/>
      <w:bookmarkStart w:id="1609" w:name="_Toc256695433"/>
      <w:bookmarkStart w:id="1610" w:name="_Toc32072"/>
      <w:bookmarkStart w:id="1611" w:name="_Toc7195"/>
      <w:r w:rsidRPr="00685A81">
        <w:rPr>
          <w:rFonts w:ascii="宋体" w:eastAsia="宋体" w:hAnsi="宋体" w:hint="eastAsia"/>
        </w:rPr>
        <w:t>三节 技术标准和要求</w:t>
      </w:r>
      <w:bookmarkEnd w:id="1599"/>
    </w:p>
    <w:p w:rsidR="00962441" w:rsidRPr="00685A81" w:rsidRDefault="00AC7D58">
      <w:pPr>
        <w:autoSpaceDE w:val="0"/>
        <w:autoSpaceDN w:val="0"/>
        <w:adjustRightInd w:val="0"/>
        <w:spacing w:before="200" w:after="200"/>
        <w:jc w:val="center"/>
        <w:outlineLvl w:val="2"/>
        <w:rPr>
          <w:rFonts w:ascii="宋体" w:hAnsi="宋体" w:cs="HTJ-PK74820000034-Identity-H"/>
          <w:b/>
          <w:kern w:val="0"/>
          <w:sz w:val="32"/>
          <w:szCs w:val="32"/>
        </w:rPr>
      </w:pPr>
      <w:bookmarkStart w:id="1612" w:name="_Toc53823932"/>
      <w:bookmarkEnd w:id="1600"/>
      <w:r w:rsidRPr="00685A81">
        <w:rPr>
          <w:rFonts w:ascii="宋体" w:hAnsi="宋体" w:cs="HTJ-PK74820000034-Identity-H" w:hint="eastAsia"/>
          <w:b/>
          <w:kern w:val="0"/>
          <w:sz w:val="32"/>
          <w:szCs w:val="32"/>
        </w:rPr>
        <w:t>1</w:t>
      </w:r>
      <w:bookmarkStart w:id="1613" w:name="_Toc37017383"/>
      <w:bookmarkEnd w:id="1601"/>
      <w:bookmarkEnd w:id="1602"/>
      <w:bookmarkEnd w:id="1603"/>
      <w:bookmarkEnd w:id="1604"/>
      <w:bookmarkEnd w:id="1605"/>
      <w:bookmarkEnd w:id="1606"/>
      <w:bookmarkEnd w:id="1607"/>
      <w:bookmarkEnd w:id="1608"/>
      <w:bookmarkEnd w:id="1609"/>
      <w:bookmarkEnd w:id="1610"/>
      <w:bookmarkEnd w:id="1611"/>
      <w:r w:rsidRPr="00685A81">
        <w:rPr>
          <w:rFonts w:ascii="宋体" w:hAnsi="宋体" w:cs="HTJ-PK74820000034-Identity-H" w:hint="eastAsia"/>
          <w:b/>
          <w:kern w:val="0"/>
          <w:sz w:val="32"/>
          <w:szCs w:val="32"/>
        </w:rPr>
        <w:t>.合同技术条款</w:t>
      </w:r>
      <w:bookmarkEnd w:id="1612"/>
    </w:p>
    <w:bookmarkEnd w:id="1613"/>
    <w:p w:rsidR="00962441" w:rsidRPr="00685A81" w:rsidRDefault="00962441" w:rsidP="00827CCF">
      <w:pPr>
        <w:pStyle w:val="30"/>
        <w:spacing w:line="400" w:lineRule="exact"/>
        <w:ind w:firstLineChars="179" w:firstLine="376"/>
        <w:rPr>
          <w:rFonts w:hAnsi="宋体"/>
          <w:sz w:val="21"/>
          <w:szCs w:val="21"/>
        </w:rPr>
      </w:pPr>
    </w:p>
    <w:p w:rsidR="00962441" w:rsidRPr="00685A81" w:rsidRDefault="00AC7D58">
      <w:pPr>
        <w:pStyle w:val="30"/>
        <w:spacing w:line="400" w:lineRule="exact"/>
        <w:ind w:firstLineChars="179" w:firstLine="376"/>
        <w:rPr>
          <w:rFonts w:hAnsi="宋体"/>
          <w:sz w:val="21"/>
          <w:szCs w:val="21"/>
        </w:rPr>
      </w:pPr>
      <w:bookmarkStart w:id="1614" w:name="_Toc256695434"/>
      <w:bookmarkStart w:id="1615" w:name="_Toc256691558"/>
      <w:r w:rsidRPr="00685A81">
        <w:rPr>
          <w:rFonts w:hAnsi="宋体" w:hint="eastAsia"/>
          <w:sz w:val="21"/>
          <w:szCs w:val="21"/>
        </w:rPr>
        <w:t>招标人依据有关技术标准和规范并结合招标项目特点编写。</w:t>
      </w:r>
      <w:bookmarkEnd w:id="1614"/>
      <w:bookmarkEnd w:id="1615"/>
    </w:p>
    <w:p w:rsidR="00962441" w:rsidRPr="00685A81" w:rsidRDefault="00AC7D58">
      <w:pPr>
        <w:autoSpaceDE w:val="0"/>
        <w:autoSpaceDN w:val="0"/>
        <w:adjustRightInd w:val="0"/>
        <w:spacing w:before="200" w:after="200"/>
        <w:jc w:val="center"/>
        <w:outlineLvl w:val="2"/>
        <w:rPr>
          <w:rFonts w:ascii="宋体" w:hAnsi="宋体" w:cs="HTJ-PK74820000034-Identity-H"/>
          <w:b/>
          <w:kern w:val="0"/>
          <w:sz w:val="32"/>
          <w:szCs w:val="32"/>
        </w:rPr>
      </w:pPr>
      <w:r w:rsidRPr="00685A81">
        <w:rPr>
          <w:rFonts w:hAnsi="宋体"/>
          <w:szCs w:val="21"/>
        </w:rPr>
        <w:br w:type="page"/>
      </w:r>
      <w:bookmarkStart w:id="1616" w:name="_Toc53823933"/>
      <w:r w:rsidRPr="00685A81">
        <w:rPr>
          <w:rFonts w:ascii="宋体" w:hAnsi="宋体" w:cs="HTJ-PK74820000034-Identity-H" w:hint="eastAsia"/>
          <w:b/>
          <w:kern w:val="0"/>
          <w:sz w:val="32"/>
          <w:szCs w:val="32"/>
        </w:rPr>
        <w:lastRenderedPageBreak/>
        <w:t>2</w:t>
      </w:r>
      <w:bookmarkStart w:id="1617" w:name="_Toc37017384"/>
      <w:r w:rsidRPr="00685A81">
        <w:rPr>
          <w:rFonts w:ascii="宋体" w:hAnsi="宋体" w:cs="HTJ-PK74820000034-Identity-H" w:hint="eastAsia"/>
          <w:b/>
          <w:kern w:val="0"/>
          <w:sz w:val="32"/>
          <w:szCs w:val="32"/>
        </w:rPr>
        <w:t>.投标设备</w:t>
      </w:r>
      <w:r w:rsidRPr="00685A81">
        <w:rPr>
          <w:rFonts w:ascii="宋体" w:hAnsi="宋体" w:cs="HTJ-PK74820000034-Identity-H"/>
          <w:b/>
          <w:kern w:val="0"/>
          <w:sz w:val="32"/>
          <w:szCs w:val="32"/>
        </w:rPr>
        <w:t>要求</w:t>
      </w:r>
      <w:bookmarkEnd w:id="1616"/>
    </w:p>
    <w:bookmarkEnd w:id="1617"/>
    <w:p w:rsidR="00962441" w:rsidRPr="00685A81" w:rsidRDefault="00962441">
      <w:pPr>
        <w:spacing w:line="400" w:lineRule="exact"/>
        <w:jc w:val="center"/>
        <w:rPr>
          <w:rFonts w:ascii="Times New Roman" w:hAnsi="Times New Roman"/>
          <w:sz w:val="32"/>
          <w:szCs w:val="32"/>
        </w:rPr>
      </w:pPr>
    </w:p>
    <w:p w:rsidR="00962441" w:rsidRPr="00685A81" w:rsidRDefault="00AC7D58">
      <w:pPr>
        <w:spacing w:line="360" w:lineRule="auto"/>
        <w:ind w:firstLineChars="200" w:firstLine="420"/>
        <w:jc w:val="left"/>
        <w:rPr>
          <w:rFonts w:ascii="Times New Roman" w:hAnsi="Times New Roman"/>
          <w:szCs w:val="21"/>
        </w:rPr>
      </w:pPr>
      <w:r w:rsidRPr="00685A81">
        <w:rPr>
          <w:rFonts w:ascii="Times New Roman" w:hAnsi="Times New Roman"/>
          <w:szCs w:val="21"/>
        </w:rPr>
        <w:t>招标人应尽可能清晰准确地提出对</w:t>
      </w:r>
      <w:r w:rsidRPr="00685A81">
        <w:rPr>
          <w:rFonts w:ascii="Times New Roman" w:hAnsi="Times New Roman" w:hint="eastAsia"/>
          <w:szCs w:val="21"/>
        </w:rPr>
        <w:t>设备</w:t>
      </w:r>
      <w:r w:rsidRPr="00685A81">
        <w:rPr>
          <w:rFonts w:ascii="Times New Roman" w:hAnsi="Times New Roman"/>
          <w:szCs w:val="21"/>
        </w:rPr>
        <w:t>的需求，并对所要求提供的</w:t>
      </w:r>
      <w:r w:rsidRPr="00685A81">
        <w:rPr>
          <w:rFonts w:ascii="Times New Roman" w:hAnsi="Times New Roman" w:hint="eastAsia"/>
          <w:szCs w:val="21"/>
        </w:rPr>
        <w:t>设备</w:t>
      </w:r>
      <w:r w:rsidRPr="00685A81">
        <w:rPr>
          <w:rFonts w:ascii="Times New Roman" w:hAnsi="Times New Roman"/>
          <w:szCs w:val="21"/>
        </w:rPr>
        <w:t>名称、规格、数量及单位、交货期、交货地点、技术性能指标、验收</w:t>
      </w:r>
      <w:r w:rsidRPr="00685A81">
        <w:rPr>
          <w:rFonts w:ascii="Times New Roman" w:hAnsi="Times New Roman" w:hint="eastAsia"/>
          <w:szCs w:val="21"/>
        </w:rPr>
        <w:t>考核要求</w:t>
      </w:r>
      <w:r w:rsidRPr="00685A81">
        <w:rPr>
          <w:rFonts w:ascii="Times New Roman" w:hAnsi="Times New Roman"/>
          <w:szCs w:val="21"/>
        </w:rPr>
        <w:t>、</w:t>
      </w:r>
      <w:r w:rsidRPr="00685A81">
        <w:rPr>
          <w:rFonts w:ascii="Times New Roman" w:hAnsi="Times New Roman" w:hint="eastAsia"/>
          <w:szCs w:val="21"/>
        </w:rPr>
        <w:t>技术服务和质保期服务要求</w:t>
      </w:r>
      <w:r w:rsidRPr="00685A81">
        <w:rPr>
          <w:rFonts w:ascii="Times New Roman" w:hAnsi="Times New Roman"/>
          <w:szCs w:val="21"/>
        </w:rPr>
        <w:t>等作出说明。鉴于供货要求是合同文件的组成文件之一，指</w:t>
      </w:r>
      <w:r w:rsidRPr="00685A81">
        <w:rPr>
          <w:rFonts w:ascii="Times New Roman" w:hAnsi="Times New Roman" w:hint="eastAsia"/>
          <w:szCs w:val="21"/>
        </w:rPr>
        <w:t>代</w:t>
      </w:r>
      <w:r w:rsidRPr="00685A81">
        <w:rPr>
          <w:rFonts w:ascii="Times New Roman" w:hAnsi="Times New Roman"/>
          <w:szCs w:val="21"/>
        </w:rPr>
        <w:t>主体名称宜采用买方和卖方分别表示招标人和投标人或中标人。</w:t>
      </w:r>
    </w:p>
    <w:p w:rsidR="00962441" w:rsidRPr="00685A81" w:rsidRDefault="00AC7D58">
      <w:pPr>
        <w:spacing w:line="360" w:lineRule="auto"/>
        <w:ind w:firstLine="480"/>
        <w:rPr>
          <w:rFonts w:ascii="黑体" w:eastAsia="黑体" w:hAnsi="黑体"/>
          <w:sz w:val="24"/>
          <w:szCs w:val="24"/>
        </w:rPr>
      </w:pPr>
      <w:r w:rsidRPr="00685A81">
        <w:rPr>
          <w:rFonts w:ascii="黑体" w:eastAsia="黑体" w:hAnsi="黑体"/>
          <w:sz w:val="24"/>
          <w:szCs w:val="24"/>
        </w:rPr>
        <w:t>一</w:t>
      </w:r>
      <w:bookmarkStart w:id="1618" w:name="_Toc528244124"/>
      <w:r w:rsidRPr="00685A81">
        <w:rPr>
          <w:rFonts w:ascii="黑体" w:eastAsia="黑体" w:hAnsi="黑体"/>
          <w:sz w:val="24"/>
          <w:szCs w:val="24"/>
        </w:rPr>
        <w:t>、项目概况及总体要求</w:t>
      </w:r>
    </w:p>
    <w:bookmarkEnd w:id="1618"/>
    <w:p w:rsidR="00962441" w:rsidRPr="00685A81" w:rsidRDefault="00AC7D58">
      <w:pPr>
        <w:spacing w:line="360" w:lineRule="auto"/>
        <w:ind w:firstLineChars="171" w:firstLine="359"/>
        <w:rPr>
          <w:rFonts w:ascii="Times New Roman" w:hAnsi="Times New Roman"/>
          <w:szCs w:val="21"/>
        </w:rPr>
      </w:pPr>
      <w:r w:rsidRPr="00685A81">
        <w:rPr>
          <w:rFonts w:ascii="Times New Roman" w:hAnsi="Times New Roman"/>
          <w:szCs w:val="21"/>
        </w:rPr>
        <w:t>招标人可根据需要对工程项目的概况进行介绍，以使投标人更清晰地了解供货的总体要求和相关信息。</w:t>
      </w:r>
    </w:p>
    <w:p w:rsidR="00962441" w:rsidRPr="00685A81" w:rsidRDefault="00AC7D58">
      <w:pPr>
        <w:spacing w:line="360" w:lineRule="auto"/>
        <w:ind w:firstLine="480"/>
        <w:rPr>
          <w:rFonts w:ascii="黑体" w:eastAsia="黑体" w:hAnsi="黑体"/>
          <w:sz w:val="24"/>
          <w:szCs w:val="24"/>
        </w:rPr>
      </w:pPr>
      <w:bookmarkStart w:id="1619" w:name="_Toc2462"/>
      <w:r w:rsidRPr="00685A81">
        <w:rPr>
          <w:rFonts w:ascii="黑体" w:eastAsia="黑体" w:hAnsi="黑体"/>
          <w:sz w:val="24"/>
          <w:szCs w:val="24"/>
        </w:rPr>
        <w:t>二</w:t>
      </w:r>
      <w:bookmarkStart w:id="1620" w:name="_Toc528244125"/>
      <w:r w:rsidRPr="00685A81">
        <w:rPr>
          <w:rFonts w:ascii="黑体" w:eastAsia="黑体" w:hAnsi="黑体"/>
          <w:sz w:val="24"/>
          <w:szCs w:val="24"/>
        </w:rPr>
        <w:t>、设备需求一览表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1397"/>
        <w:gridCol w:w="1532"/>
        <w:gridCol w:w="1690"/>
        <w:gridCol w:w="1183"/>
        <w:gridCol w:w="1162"/>
        <w:gridCol w:w="1151"/>
      </w:tblGrid>
      <w:tr w:rsidR="00685A81" w:rsidRPr="00685A81">
        <w:trPr>
          <w:trHeight w:val="20"/>
        </w:trPr>
        <w:tc>
          <w:tcPr>
            <w:tcW w:w="741" w:type="dxa"/>
            <w:vAlign w:val="center"/>
          </w:tcPr>
          <w:bookmarkEnd w:id="1619"/>
          <w:bookmarkEnd w:id="1620"/>
          <w:p w:rsidR="00962441" w:rsidRPr="00685A81" w:rsidRDefault="00AC7D58">
            <w:pPr>
              <w:spacing w:line="360" w:lineRule="auto"/>
              <w:jc w:val="center"/>
              <w:rPr>
                <w:rFonts w:ascii="Times New Roman" w:hAnsi="Times New Roman"/>
                <w:szCs w:val="21"/>
              </w:rPr>
            </w:pPr>
            <w:r w:rsidRPr="00685A81">
              <w:rPr>
                <w:rFonts w:ascii="Times New Roman" w:hAnsi="Times New Roman"/>
                <w:szCs w:val="21"/>
              </w:rPr>
              <w:t>序号</w:t>
            </w:r>
          </w:p>
        </w:tc>
        <w:tc>
          <w:tcPr>
            <w:tcW w:w="1397" w:type="dxa"/>
            <w:vAlign w:val="center"/>
          </w:tcPr>
          <w:p w:rsidR="00962441" w:rsidRPr="00685A81" w:rsidRDefault="00AC7D58">
            <w:pPr>
              <w:spacing w:line="360" w:lineRule="auto"/>
              <w:jc w:val="center"/>
              <w:rPr>
                <w:rFonts w:ascii="Times New Roman" w:hAnsi="Times New Roman"/>
                <w:szCs w:val="21"/>
              </w:rPr>
            </w:pPr>
            <w:r w:rsidRPr="00685A81">
              <w:rPr>
                <w:rFonts w:ascii="Times New Roman" w:hAnsi="Times New Roman" w:hint="eastAsia"/>
                <w:szCs w:val="21"/>
              </w:rPr>
              <w:t>设备</w:t>
            </w:r>
            <w:r w:rsidRPr="00685A81">
              <w:rPr>
                <w:rFonts w:ascii="Times New Roman" w:hAnsi="Times New Roman"/>
                <w:szCs w:val="21"/>
              </w:rPr>
              <w:t>名称</w:t>
            </w:r>
          </w:p>
        </w:tc>
        <w:tc>
          <w:tcPr>
            <w:tcW w:w="1532" w:type="dxa"/>
            <w:vAlign w:val="center"/>
          </w:tcPr>
          <w:p w:rsidR="00962441" w:rsidRPr="00685A81" w:rsidRDefault="00AC7D58">
            <w:pPr>
              <w:spacing w:line="360" w:lineRule="auto"/>
              <w:jc w:val="center"/>
              <w:rPr>
                <w:rFonts w:ascii="Times New Roman" w:hAnsi="Times New Roman"/>
                <w:szCs w:val="21"/>
              </w:rPr>
            </w:pPr>
            <w:r w:rsidRPr="00685A81">
              <w:rPr>
                <w:rFonts w:ascii="Times New Roman" w:hAnsi="Times New Roman" w:hint="eastAsia"/>
                <w:szCs w:val="21"/>
              </w:rPr>
              <w:t>规格</w:t>
            </w:r>
          </w:p>
        </w:tc>
        <w:tc>
          <w:tcPr>
            <w:tcW w:w="1690" w:type="dxa"/>
          </w:tcPr>
          <w:p w:rsidR="00962441" w:rsidRPr="00685A81" w:rsidRDefault="00AC7D58">
            <w:pPr>
              <w:spacing w:line="360" w:lineRule="auto"/>
              <w:jc w:val="center"/>
              <w:rPr>
                <w:rFonts w:ascii="Times New Roman" w:hAnsi="Times New Roman"/>
                <w:szCs w:val="21"/>
              </w:rPr>
            </w:pPr>
            <w:r w:rsidRPr="00685A81">
              <w:rPr>
                <w:rFonts w:ascii="Times New Roman" w:hAnsi="Times New Roman" w:hint="eastAsia"/>
                <w:szCs w:val="21"/>
              </w:rPr>
              <w:t>数量级单位</w:t>
            </w:r>
          </w:p>
        </w:tc>
        <w:tc>
          <w:tcPr>
            <w:tcW w:w="1183" w:type="dxa"/>
            <w:vAlign w:val="center"/>
          </w:tcPr>
          <w:p w:rsidR="00962441" w:rsidRPr="00685A81" w:rsidRDefault="00AC7D58">
            <w:pPr>
              <w:spacing w:line="360" w:lineRule="auto"/>
              <w:jc w:val="center"/>
              <w:rPr>
                <w:rFonts w:ascii="Times New Roman" w:hAnsi="Times New Roman"/>
                <w:szCs w:val="21"/>
              </w:rPr>
            </w:pPr>
            <w:r w:rsidRPr="00685A81">
              <w:rPr>
                <w:rFonts w:ascii="Times New Roman" w:hAnsi="Times New Roman"/>
                <w:szCs w:val="21"/>
              </w:rPr>
              <w:t>交货期</w:t>
            </w:r>
          </w:p>
        </w:tc>
        <w:tc>
          <w:tcPr>
            <w:tcW w:w="1162" w:type="dxa"/>
            <w:vAlign w:val="center"/>
          </w:tcPr>
          <w:p w:rsidR="00962441" w:rsidRPr="00685A81" w:rsidRDefault="00AC7D58">
            <w:pPr>
              <w:spacing w:line="360" w:lineRule="auto"/>
              <w:jc w:val="center"/>
              <w:rPr>
                <w:rFonts w:ascii="Times New Roman" w:hAnsi="Times New Roman"/>
                <w:szCs w:val="21"/>
              </w:rPr>
            </w:pPr>
            <w:r w:rsidRPr="00685A81">
              <w:rPr>
                <w:rFonts w:ascii="Times New Roman" w:hAnsi="Times New Roman"/>
                <w:szCs w:val="21"/>
              </w:rPr>
              <w:t>交货地点</w:t>
            </w:r>
          </w:p>
        </w:tc>
        <w:tc>
          <w:tcPr>
            <w:tcW w:w="1151" w:type="dxa"/>
            <w:vAlign w:val="center"/>
          </w:tcPr>
          <w:p w:rsidR="00962441" w:rsidRPr="00685A81" w:rsidRDefault="00AC7D58">
            <w:pPr>
              <w:spacing w:line="360" w:lineRule="auto"/>
              <w:jc w:val="center"/>
              <w:rPr>
                <w:rFonts w:ascii="Times New Roman" w:hAnsi="Times New Roman"/>
                <w:szCs w:val="21"/>
              </w:rPr>
            </w:pPr>
            <w:r w:rsidRPr="00685A81">
              <w:rPr>
                <w:rFonts w:ascii="Times New Roman" w:hAnsi="Times New Roman"/>
                <w:szCs w:val="21"/>
              </w:rPr>
              <w:t>……</w:t>
            </w:r>
          </w:p>
        </w:tc>
      </w:tr>
      <w:tr w:rsidR="00685A81" w:rsidRPr="00685A81">
        <w:trPr>
          <w:trHeight w:val="20"/>
        </w:trPr>
        <w:tc>
          <w:tcPr>
            <w:tcW w:w="741" w:type="dxa"/>
            <w:vAlign w:val="center"/>
          </w:tcPr>
          <w:p w:rsidR="00962441" w:rsidRPr="00685A81" w:rsidRDefault="00AC7D58">
            <w:pPr>
              <w:spacing w:line="360" w:lineRule="auto"/>
              <w:jc w:val="center"/>
              <w:rPr>
                <w:rFonts w:ascii="Times New Roman" w:hAnsi="Times New Roman"/>
                <w:szCs w:val="21"/>
              </w:rPr>
            </w:pPr>
            <w:r w:rsidRPr="00685A81">
              <w:rPr>
                <w:rFonts w:ascii="Times New Roman" w:hAnsi="Times New Roman"/>
                <w:szCs w:val="21"/>
              </w:rPr>
              <w:t>1</w:t>
            </w:r>
          </w:p>
        </w:tc>
        <w:tc>
          <w:tcPr>
            <w:tcW w:w="1397" w:type="dxa"/>
            <w:vAlign w:val="center"/>
          </w:tcPr>
          <w:p w:rsidR="00962441" w:rsidRPr="00685A81" w:rsidRDefault="00962441">
            <w:pPr>
              <w:spacing w:line="360" w:lineRule="auto"/>
              <w:jc w:val="center"/>
              <w:rPr>
                <w:rFonts w:ascii="Times New Roman" w:hAnsi="Times New Roman"/>
                <w:szCs w:val="21"/>
              </w:rPr>
            </w:pPr>
          </w:p>
        </w:tc>
        <w:tc>
          <w:tcPr>
            <w:tcW w:w="1532" w:type="dxa"/>
            <w:vAlign w:val="center"/>
          </w:tcPr>
          <w:p w:rsidR="00962441" w:rsidRPr="00685A81" w:rsidRDefault="00962441">
            <w:pPr>
              <w:spacing w:line="360" w:lineRule="auto"/>
              <w:jc w:val="center"/>
              <w:rPr>
                <w:rFonts w:ascii="Times New Roman" w:hAnsi="Times New Roman"/>
                <w:szCs w:val="21"/>
              </w:rPr>
            </w:pPr>
          </w:p>
        </w:tc>
        <w:tc>
          <w:tcPr>
            <w:tcW w:w="1690" w:type="dxa"/>
          </w:tcPr>
          <w:p w:rsidR="00962441" w:rsidRPr="00685A81" w:rsidRDefault="00962441">
            <w:pPr>
              <w:spacing w:line="360" w:lineRule="auto"/>
              <w:jc w:val="center"/>
              <w:rPr>
                <w:rFonts w:ascii="Times New Roman" w:hAnsi="Times New Roman"/>
                <w:szCs w:val="21"/>
              </w:rPr>
            </w:pPr>
          </w:p>
        </w:tc>
        <w:tc>
          <w:tcPr>
            <w:tcW w:w="1183" w:type="dxa"/>
            <w:vAlign w:val="center"/>
          </w:tcPr>
          <w:p w:rsidR="00962441" w:rsidRPr="00685A81" w:rsidRDefault="00962441">
            <w:pPr>
              <w:spacing w:line="360" w:lineRule="auto"/>
              <w:jc w:val="center"/>
              <w:rPr>
                <w:rFonts w:ascii="Times New Roman" w:hAnsi="Times New Roman"/>
                <w:szCs w:val="21"/>
              </w:rPr>
            </w:pPr>
          </w:p>
        </w:tc>
        <w:tc>
          <w:tcPr>
            <w:tcW w:w="1162" w:type="dxa"/>
            <w:vAlign w:val="center"/>
          </w:tcPr>
          <w:p w:rsidR="00962441" w:rsidRPr="00685A81" w:rsidRDefault="00962441">
            <w:pPr>
              <w:spacing w:line="360" w:lineRule="auto"/>
              <w:jc w:val="center"/>
              <w:rPr>
                <w:rFonts w:ascii="Times New Roman" w:hAnsi="Times New Roman"/>
                <w:szCs w:val="21"/>
              </w:rPr>
            </w:pPr>
          </w:p>
        </w:tc>
        <w:tc>
          <w:tcPr>
            <w:tcW w:w="1151" w:type="dxa"/>
            <w:vAlign w:val="center"/>
          </w:tcPr>
          <w:p w:rsidR="00962441" w:rsidRPr="00685A81" w:rsidRDefault="00962441">
            <w:pPr>
              <w:spacing w:line="360" w:lineRule="auto"/>
              <w:jc w:val="center"/>
              <w:rPr>
                <w:rFonts w:ascii="Times New Roman" w:hAnsi="Times New Roman"/>
                <w:szCs w:val="21"/>
              </w:rPr>
            </w:pPr>
          </w:p>
        </w:tc>
      </w:tr>
      <w:tr w:rsidR="00685A81" w:rsidRPr="00685A81">
        <w:trPr>
          <w:trHeight w:val="20"/>
        </w:trPr>
        <w:tc>
          <w:tcPr>
            <w:tcW w:w="741" w:type="dxa"/>
            <w:vAlign w:val="center"/>
          </w:tcPr>
          <w:p w:rsidR="00962441" w:rsidRPr="00685A81" w:rsidRDefault="00AC7D58">
            <w:pPr>
              <w:spacing w:line="360" w:lineRule="auto"/>
              <w:jc w:val="center"/>
              <w:rPr>
                <w:rFonts w:ascii="Times New Roman" w:hAnsi="Times New Roman"/>
                <w:szCs w:val="21"/>
              </w:rPr>
            </w:pPr>
            <w:r w:rsidRPr="00685A81">
              <w:rPr>
                <w:rFonts w:ascii="Times New Roman" w:hAnsi="Times New Roman"/>
                <w:szCs w:val="21"/>
              </w:rPr>
              <w:t>2</w:t>
            </w:r>
          </w:p>
        </w:tc>
        <w:tc>
          <w:tcPr>
            <w:tcW w:w="1397" w:type="dxa"/>
            <w:vAlign w:val="center"/>
          </w:tcPr>
          <w:p w:rsidR="00962441" w:rsidRPr="00685A81" w:rsidRDefault="00962441">
            <w:pPr>
              <w:spacing w:line="360" w:lineRule="auto"/>
              <w:jc w:val="center"/>
              <w:rPr>
                <w:rFonts w:ascii="Times New Roman" w:hAnsi="Times New Roman"/>
                <w:szCs w:val="21"/>
              </w:rPr>
            </w:pPr>
          </w:p>
        </w:tc>
        <w:tc>
          <w:tcPr>
            <w:tcW w:w="1532" w:type="dxa"/>
            <w:vAlign w:val="center"/>
          </w:tcPr>
          <w:p w:rsidR="00962441" w:rsidRPr="00685A81" w:rsidRDefault="00962441">
            <w:pPr>
              <w:spacing w:line="360" w:lineRule="auto"/>
              <w:jc w:val="center"/>
              <w:rPr>
                <w:rFonts w:ascii="Times New Roman" w:hAnsi="Times New Roman"/>
                <w:szCs w:val="21"/>
              </w:rPr>
            </w:pPr>
          </w:p>
        </w:tc>
        <w:tc>
          <w:tcPr>
            <w:tcW w:w="1690" w:type="dxa"/>
          </w:tcPr>
          <w:p w:rsidR="00962441" w:rsidRPr="00685A81" w:rsidRDefault="00962441">
            <w:pPr>
              <w:spacing w:line="360" w:lineRule="auto"/>
              <w:jc w:val="center"/>
              <w:rPr>
                <w:rFonts w:ascii="Times New Roman" w:hAnsi="Times New Roman"/>
                <w:szCs w:val="21"/>
              </w:rPr>
            </w:pPr>
          </w:p>
        </w:tc>
        <w:tc>
          <w:tcPr>
            <w:tcW w:w="1183" w:type="dxa"/>
            <w:vAlign w:val="center"/>
          </w:tcPr>
          <w:p w:rsidR="00962441" w:rsidRPr="00685A81" w:rsidRDefault="00962441">
            <w:pPr>
              <w:spacing w:line="360" w:lineRule="auto"/>
              <w:jc w:val="center"/>
              <w:rPr>
                <w:rFonts w:ascii="Times New Roman" w:hAnsi="Times New Roman"/>
                <w:szCs w:val="21"/>
              </w:rPr>
            </w:pPr>
          </w:p>
        </w:tc>
        <w:tc>
          <w:tcPr>
            <w:tcW w:w="1162" w:type="dxa"/>
            <w:vAlign w:val="center"/>
          </w:tcPr>
          <w:p w:rsidR="00962441" w:rsidRPr="00685A81" w:rsidRDefault="00962441">
            <w:pPr>
              <w:spacing w:line="360" w:lineRule="auto"/>
              <w:jc w:val="center"/>
              <w:rPr>
                <w:rFonts w:ascii="Times New Roman" w:hAnsi="Times New Roman"/>
                <w:szCs w:val="21"/>
              </w:rPr>
            </w:pPr>
          </w:p>
        </w:tc>
        <w:tc>
          <w:tcPr>
            <w:tcW w:w="1151" w:type="dxa"/>
            <w:vAlign w:val="center"/>
          </w:tcPr>
          <w:p w:rsidR="00962441" w:rsidRPr="00685A81" w:rsidRDefault="00962441">
            <w:pPr>
              <w:spacing w:line="360" w:lineRule="auto"/>
              <w:jc w:val="center"/>
              <w:rPr>
                <w:rFonts w:ascii="Times New Roman" w:hAnsi="Times New Roman"/>
                <w:szCs w:val="21"/>
              </w:rPr>
            </w:pPr>
          </w:p>
        </w:tc>
      </w:tr>
      <w:tr w:rsidR="00685A81" w:rsidRPr="00685A81">
        <w:trPr>
          <w:trHeight w:val="20"/>
        </w:trPr>
        <w:tc>
          <w:tcPr>
            <w:tcW w:w="741" w:type="dxa"/>
            <w:vAlign w:val="center"/>
          </w:tcPr>
          <w:p w:rsidR="00962441" w:rsidRPr="00685A81" w:rsidRDefault="00AC7D58">
            <w:pPr>
              <w:spacing w:line="360" w:lineRule="auto"/>
              <w:jc w:val="center"/>
              <w:rPr>
                <w:rFonts w:ascii="Times New Roman" w:hAnsi="Times New Roman"/>
                <w:szCs w:val="21"/>
              </w:rPr>
            </w:pPr>
            <w:r w:rsidRPr="00685A81">
              <w:rPr>
                <w:rFonts w:ascii="Times New Roman" w:hAnsi="Times New Roman"/>
                <w:szCs w:val="21"/>
              </w:rPr>
              <w:t>3</w:t>
            </w:r>
          </w:p>
        </w:tc>
        <w:tc>
          <w:tcPr>
            <w:tcW w:w="1397" w:type="dxa"/>
            <w:vAlign w:val="center"/>
          </w:tcPr>
          <w:p w:rsidR="00962441" w:rsidRPr="00685A81" w:rsidRDefault="00962441">
            <w:pPr>
              <w:spacing w:line="360" w:lineRule="auto"/>
              <w:jc w:val="center"/>
              <w:rPr>
                <w:rFonts w:ascii="Times New Roman" w:hAnsi="Times New Roman"/>
                <w:szCs w:val="21"/>
              </w:rPr>
            </w:pPr>
          </w:p>
        </w:tc>
        <w:tc>
          <w:tcPr>
            <w:tcW w:w="1532" w:type="dxa"/>
            <w:vAlign w:val="center"/>
          </w:tcPr>
          <w:p w:rsidR="00962441" w:rsidRPr="00685A81" w:rsidRDefault="00962441">
            <w:pPr>
              <w:spacing w:line="360" w:lineRule="auto"/>
              <w:jc w:val="center"/>
              <w:rPr>
                <w:rFonts w:ascii="Times New Roman" w:hAnsi="Times New Roman"/>
                <w:szCs w:val="21"/>
              </w:rPr>
            </w:pPr>
          </w:p>
        </w:tc>
        <w:tc>
          <w:tcPr>
            <w:tcW w:w="1690" w:type="dxa"/>
          </w:tcPr>
          <w:p w:rsidR="00962441" w:rsidRPr="00685A81" w:rsidRDefault="00962441">
            <w:pPr>
              <w:spacing w:line="360" w:lineRule="auto"/>
              <w:jc w:val="center"/>
              <w:rPr>
                <w:rFonts w:ascii="Times New Roman" w:hAnsi="Times New Roman"/>
                <w:szCs w:val="21"/>
              </w:rPr>
            </w:pPr>
          </w:p>
        </w:tc>
        <w:tc>
          <w:tcPr>
            <w:tcW w:w="1183" w:type="dxa"/>
            <w:vAlign w:val="center"/>
          </w:tcPr>
          <w:p w:rsidR="00962441" w:rsidRPr="00685A81" w:rsidRDefault="00962441">
            <w:pPr>
              <w:spacing w:line="360" w:lineRule="auto"/>
              <w:jc w:val="center"/>
              <w:rPr>
                <w:rFonts w:ascii="Times New Roman" w:hAnsi="Times New Roman"/>
                <w:szCs w:val="21"/>
              </w:rPr>
            </w:pPr>
          </w:p>
        </w:tc>
        <w:tc>
          <w:tcPr>
            <w:tcW w:w="1162" w:type="dxa"/>
            <w:vAlign w:val="center"/>
          </w:tcPr>
          <w:p w:rsidR="00962441" w:rsidRPr="00685A81" w:rsidRDefault="00962441">
            <w:pPr>
              <w:spacing w:line="360" w:lineRule="auto"/>
              <w:jc w:val="center"/>
              <w:rPr>
                <w:rFonts w:ascii="Times New Roman" w:hAnsi="Times New Roman"/>
                <w:szCs w:val="21"/>
              </w:rPr>
            </w:pPr>
          </w:p>
        </w:tc>
        <w:tc>
          <w:tcPr>
            <w:tcW w:w="1151" w:type="dxa"/>
            <w:vAlign w:val="center"/>
          </w:tcPr>
          <w:p w:rsidR="00962441" w:rsidRPr="00685A81" w:rsidRDefault="00962441">
            <w:pPr>
              <w:spacing w:line="360" w:lineRule="auto"/>
              <w:jc w:val="center"/>
              <w:rPr>
                <w:rFonts w:ascii="Times New Roman" w:hAnsi="Times New Roman"/>
                <w:szCs w:val="21"/>
              </w:rPr>
            </w:pPr>
          </w:p>
        </w:tc>
      </w:tr>
      <w:tr w:rsidR="00685A81" w:rsidRPr="00685A81">
        <w:trPr>
          <w:trHeight w:val="20"/>
        </w:trPr>
        <w:tc>
          <w:tcPr>
            <w:tcW w:w="741" w:type="dxa"/>
            <w:vAlign w:val="center"/>
          </w:tcPr>
          <w:p w:rsidR="00962441" w:rsidRPr="00685A81" w:rsidRDefault="00AC7D58">
            <w:pPr>
              <w:spacing w:line="360" w:lineRule="auto"/>
              <w:jc w:val="center"/>
              <w:rPr>
                <w:rFonts w:ascii="Times New Roman" w:hAnsi="Times New Roman"/>
                <w:szCs w:val="21"/>
              </w:rPr>
            </w:pPr>
            <w:r w:rsidRPr="00685A81">
              <w:rPr>
                <w:rFonts w:ascii="Times New Roman" w:hAnsi="Times New Roman"/>
                <w:szCs w:val="21"/>
              </w:rPr>
              <w:t>4</w:t>
            </w:r>
          </w:p>
        </w:tc>
        <w:tc>
          <w:tcPr>
            <w:tcW w:w="1397" w:type="dxa"/>
            <w:vAlign w:val="center"/>
          </w:tcPr>
          <w:p w:rsidR="00962441" w:rsidRPr="00685A81" w:rsidRDefault="00962441">
            <w:pPr>
              <w:spacing w:line="360" w:lineRule="auto"/>
              <w:jc w:val="center"/>
              <w:rPr>
                <w:rFonts w:ascii="Times New Roman" w:hAnsi="Times New Roman"/>
                <w:szCs w:val="21"/>
              </w:rPr>
            </w:pPr>
          </w:p>
        </w:tc>
        <w:tc>
          <w:tcPr>
            <w:tcW w:w="1532" w:type="dxa"/>
            <w:vAlign w:val="center"/>
          </w:tcPr>
          <w:p w:rsidR="00962441" w:rsidRPr="00685A81" w:rsidRDefault="00962441">
            <w:pPr>
              <w:spacing w:line="360" w:lineRule="auto"/>
              <w:jc w:val="center"/>
              <w:rPr>
                <w:rFonts w:ascii="Times New Roman" w:hAnsi="Times New Roman"/>
                <w:szCs w:val="21"/>
              </w:rPr>
            </w:pPr>
          </w:p>
        </w:tc>
        <w:tc>
          <w:tcPr>
            <w:tcW w:w="1690" w:type="dxa"/>
          </w:tcPr>
          <w:p w:rsidR="00962441" w:rsidRPr="00685A81" w:rsidRDefault="00962441">
            <w:pPr>
              <w:spacing w:line="360" w:lineRule="auto"/>
              <w:jc w:val="center"/>
              <w:rPr>
                <w:rFonts w:ascii="Times New Roman" w:hAnsi="Times New Roman"/>
                <w:szCs w:val="21"/>
              </w:rPr>
            </w:pPr>
          </w:p>
        </w:tc>
        <w:tc>
          <w:tcPr>
            <w:tcW w:w="1183" w:type="dxa"/>
            <w:vAlign w:val="center"/>
          </w:tcPr>
          <w:p w:rsidR="00962441" w:rsidRPr="00685A81" w:rsidRDefault="00962441">
            <w:pPr>
              <w:spacing w:line="360" w:lineRule="auto"/>
              <w:jc w:val="center"/>
              <w:rPr>
                <w:rFonts w:ascii="Times New Roman" w:hAnsi="Times New Roman"/>
                <w:szCs w:val="21"/>
              </w:rPr>
            </w:pPr>
          </w:p>
        </w:tc>
        <w:tc>
          <w:tcPr>
            <w:tcW w:w="1162" w:type="dxa"/>
            <w:vAlign w:val="center"/>
          </w:tcPr>
          <w:p w:rsidR="00962441" w:rsidRPr="00685A81" w:rsidRDefault="00962441">
            <w:pPr>
              <w:spacing w:line="360" w:lineRule="auto"/>
              <w:jc w:val="center"/>
              <w:rPr>
                <w:rFonts w:ascii="Times New Roman" w:hAnsi="Times New Roman"/>
                <w:szCs w:val="21"/>
              </w:rPr>
            </w:pPr>
          </w:p>
        </w:tc>
        <w:tc>
          <w:tcPr>
            <w:tcW w:w="1151" w:type="dxa"/>
            <w:vAlign w:val="center"/>
          </w:tcPr>
          <w:p w:rsidR="00962441" w:rsidRPr="00685A81" w:rsidRDefault="00962441">
            <w:pPr>
              <w:spacing w:line="360" w:lineRule="auto"/>
              <w:jc w:val="center"/>
              <w:rPr>
                <w:rFonts w:ascii="Times New Roman" w:hAnsi="Times New Roman"/>
                <w:szCs w:val="21"/>
              </w:rPr>
            </w:pPr>
          </w:p>
        </w:tc>
      </w:tr>
      <w:tr w:rsidR="00685A81" w:rsidRPr="00685A81">
        <w:trPr>
          <w:trHeight w:val="20"/>
        </w:trPr>
        <w:tc>
          <w:tcPr>
            <w:tcW w:w="741" w:type="dxa"/>
            <w:vAlign w:val="center"/>
          </w:tcPr>
          <w:p w:rsidR="00962441" w:rsidRPr="00685A81" w:rsidRDefault="00AC7D58">
            <w:pPr>
              <w:spacing w:line="360" w:lineRule="auto"/>
              <w:jc w:val="center"/>
              <w:rPr>
                <w:rFonts w:ascii="Times New Roman" w:hAnsi="Times New Roman"/>
                <w:szCs w:val="21"/>
              </w:rPr>
            </w:pPr>
            <w:r w:rsidRPr="00685A81">
              <w:rPr>
                <w:rFonts w:ascii="Times New Roman" w:hAnsi="Times New Roman"/>
                <w:szCs w:val="21"/>
              </w:rPr>
              <w:t>……</w:t>
            </w:r>
          </w:p>
        </w:tc>
        <w:tc>
          <w:tcPr>
            <w:tcW w:w="1397" w:type="dxa"/>
            <w:vAlign w:val="center"/>
          </w:tcPr>
          <w:p w:rsidR="00962441" w:rsidRPr="00685A81" w:rsidRDefault="00962441">
            <w:pPr>
              <w:spacing w:line="360" w:lineRule="auto"/>
              <w:jc w:val="center"/>
              <w:rPr>
                <w:rFonts w:ascii="Times New Roman" w:hAnsi="Times New Roman"/>
                <w:szCs w:val="21"/>
              </w:rPr>
            </w:pPr>
          </w:p>
        </w:tc>
        <w:tc>
          <w:tcPr>
            <w:tcW w:w="1532" w:type="dxa"/>
            <w:vAlign w:val="center"/>
          </w:tcPr>
          <w:p w:rsidR="00962441" w:rsidRPr="00685A81" w:rsidRDefault="00962441">
            <w:pPr>
              <w:spacing w:line="360" w:lineRule="auto"/>
              <w:jc w:val="center"/>
              <w:rPr>
                <w:rFonts w:ascii="Times New Roman" w:hAnsi="Times New Roman"/>
                <w:szCs w:val="21"/>
              </w:rPr>
            </w:pPr>
          </w:p>
        </w:tc>
        <w:tc>
          <w:tcPr>
            <w:tcW w:w="1690" w:type="dxa"/>
          </w:tcPr>
          <w:p w:rsidR="00962441" w:rsidRPr="00685A81" w:rsidRDefault="00962441">
            <w:pPr>
              <w:spacing w:line="360" w:lineRule="auto"/>
              <w:jc w:val="center"/>
              <w:rPr>
                <w:rFonts w:ascii="Times New Roman" w:hAnsi="Times New Roman"/>
                <w:szCs w:val="21"/>
              </w:rPr>
            </w:pPr>
          </w:p>
        </w:tc>
        <w:tc>
          <w:tcPr>
            <w:tcW w:w="1183" w:type="dxa"/>
            <w:vAlign w:val="center"/>
          </w:tcPr>
          <w:p w:rsidR="00962441" w:rsidRPr="00685A81" w:rsidRDefault="00962441">
            <w:pPr>
              <w:spacing w:line="360" w:lineRule="auto"/>
              <w:jc w:val="center"/>
              <w:rPr>
                <w:rFonts w:ascii="Times New Roman" w:hAnsi="Times New Roman"/>
                <w:szCs w:val="21"/>
              </w:rPr>
            </w:pPr>
          </w:p>
        </w:tc>
        <w:tc>
          <w:tcPr>
            <w:tcW w:w="1162" w:type="dxa"/>
            <w:vAlign w:val="center"/>
          </w:tcPr>
          <w:p w:rsidR="00962441" w:rsidRPr="00685A81" w:rsidRDefault="00962441">
            <w:pPr>
              <w:spacing w:line="360" w:lineRule="auto"/>
              <w:jc w:val="center"/>
              <w:rPr>
                <w:rFonts w:ascii="Times New Roman" w:hAnsi="Times New Roman"/>
                <w:szCs w:val="21"/>
              </w:rPr>
            </w:pPr>
          </w:p>
        </w:tc>
        <w:tc>
          <w:tcPr>
            <w:tcW w:w="1151" w:type="dxa"/>
            <w:vAlign w:val="center"/>
          </w:tcPr>
          <w:p w:rsidR="00962441" w:rsidRPr="00685A81" w:rsidRDefault="00962441">
            <w:pPr>
              <w:spacing w:line="360" w:lineRule="auto"/>
              <w:jc w:val="center"/>
              <w:rPr>
                <w:rFonts w:ascii="Times New Roman" w:hAnsi="Times New Roman"/>
                <w:szCs w:val="21"/>
              </w:rPr>
            </w:pPr>
          </w:p>
        </w:tc>
      </w:tr>
      <w:tr w:rsidR="00685A81" w:rsidRPr="00685A81">
        <w:trPr>
          <w:trHeight w:val="20"/>
        </w:trPr>
        <w:tc>
          <w:tcPr>
            <w:tcW w:w="741" w:type="dxa"/>
            <w:vAlign w:val="center"/>
          </w:tcPr>
          <w:p w:rsidR="00962441" w:rsidRPr="00685A81" w:rsidRDefault="00962441">
            <w:pPr>
              <w:spacing w:line="360" w:lineRule="auto"/>
              <w:jc w:val="center"/>
              <w:rPr>
                <w:rFonts w:ascii="Times New Roman" w:hAnsi="Times New Roman"/>
                <w:szCs w:val="21"/>
              </w:rPr>
            </w:pPr>
          </w:p>
        </w:tc>
        <w:tc>
          <w:tcPr>
            <w:tcW w:w="1397" w:type="dxa"/>
            <w:vAlign w:val="center"/>
          </w:tcPr>
          <w:p w:rsidR="00962441" w:rsidRPr="00685A81" w:rsidRDefault="00962441">
            <w:pPr>
              <w:spacing w:line="360" w:lineRule="auto"/>
              <w:jc w:val="center"/>
              <w:rPr>
                <w:rFonts w:ascii="Times New Roman" w:hAnsi="Times New Roman"/>
                <w:szCs w:val="21"/>
              </w:rPr>
            </w:pPr>
          </w:p>
        </w:tc>
        <w:tc>
          <w:tcPr>
            <w:tcW w:w="1532" w:type="dxa"/>
            <w:vAlign w:val="center"/>
          </w:tcPr>
          <w:p w:rsidR="00962441" w:rsidRPr="00685A81" w:rsidRDefault="00962441">
            <w:pPr>
              <w:spacing w:line="360" w:lineRule="auto"/>
              <w:jc w:val="center"/>
              <w:rPr>
                <w:rFonts w:ascii="Times New Roman" w:hAnsi="Times New Roman"/>
                <w:szCs w:val="21"/>
              </w:rPr>
            </w:pPr>
          </w:p>
        </w:tc>
        <w:tc>
          <w:tcPr>
            <w:tcW w:w="1690" w:type="dxa"/>
          </w:tcPr>
          <w:p w:rsidR="00962441" w:rsidRPr="00685A81" w:rsidRDefault="00962441">
            <w:pPr>
              <w:spacing w:line="360" w:lineRule="auto"/>
              <w:jc w:val="center"/>
              <w:rPr>
                <w:rFonts w:ascii="Times New Roman" w:hAnsi="Times New Roman"/>
                <w:szCs w:val="21"/>
              </w:rPr>
            </w:pPr>
          </w:p>
        </w:tc>
        <w:tc>
          <w:tcPr>
            <w:tcW w:w="1183" w:type="dxa"/>
            <w:vAlign w:val="center"/>
          </w:tcPr>
          <w:p w:rsidR="00962441" w:rsidRPr="00685A81" w:rsidRDefault="00962441">
            <w:pPr>
              <w:spacing w:line="360" w:lineRule="auto"/>
              <w:jc w:val="center"/>
              <w:rPr>
                <w:rFonts w:ascii="Times New Roman" w:hAnsi="Times New Roman"/>
                <w:szCs w:val="21"/>
              </w:rPr>
            </w:pPr>
          </w:p>
        </w:tc>
        <w:tc>
          <w:tcPr>
            <w:tcW w:w="1162" w:type="dxa"/>
            <w:vAlign w:val="center"/>
          </w:tcPr>
          <w:p w:rsidR="00962441" w:rsidRPr="00685A81" w:rsidRDefault="00962441">
            <w:pPr>
              <w:spacing w:line="360" w:lineRule="auto"/>
              <w:jc w:val="center"/>
              <w:rPr>
                <w:rFonts w:ascii="Times New Roman" w:hAnsi="Times New Roman"/>
                <w:szCs w:val="21"/>
              </w:rPr>
            </w:pPr>
          </w:p>
        </w:tc>
        <w:tc>
          <w:tcPr>
            <w:tcW w:w="1151" w:type="dxa"/>
            <w:vAlign w:val="center"/>
          </w:tcPr>
          <w:p w:rsidR="00962441" w:rsidRPr="00685A81" w:rsidRDefault="00962441">
            <w:pPr>
              <w:spacing w:line="360" w:lineRule="auto"/>
              <w:jc w:val="center"/>
              <w:rPr>
                <w:rFonts w:ascii="Times New Roman" w:hAnsi="Times New Roman"/>
                <w:szCs w:val="21"/>
              </w:rPr>
            </w:pPr>
          </w:p>
        </w:tc>
      </w:tr>
    </w:tbl>
    <w:p w:rsidR="00962441" w:rsidRPr="00685A81" w:rsidRDefault="00AC7D58">
      <w:pPr>
        <w:spacing w:line="360" w:lineRule="auto"/>
        <w:ind w:firstLine="480"/>
        <w:rPr>
          <w:rFonts w:ascii="黑体" w:eastAsia="黑体" w:hAnsi="黑体"/>
          <w:sz w:val="24"/>
          <w:szCs w:val="24"/>
        </w:rPr>
      </w:pPr>
      <w:r w:rsidRPr="00685A81">
        <w:rPr>
          <w:rFonts w:ascii="黑体" w:eastAsia="黑体" w:hAnsi="黑体"/>
          <w:sz w:val="24"/>
          <w:szCs w:val="24"/>
        </w:rPr>
        <w:t>三、技术性能指标</w:t>
      </w:r>
    </w:p>
    <w:p w:rsidR="00962441" w:rsidRPr="00685A81" w:rsidRDefault="00AC7D58">
      <w:pPr>
        <w:spacing w:line="360" w:lineRule="auto"/>
        <w:ind w:firstLineChars="171" w:firstLine="359"/>
        <w:rPr>
          <w:rFonts w:ascii="宋体" w:hAnsi="宋体" w:cs="宋体"/>
          <w:szCs w:val="21"/>
        </w:rPr>
      </w:pPr>
      <w:r w:rsidRPr="00685A81">
        <w:rPr>
          <w:rFonts w:ascii="宋体" w:hAnsi="宋体" w:cs="宋体" w:hint="eastAsia"/>
          <w:szCs w:val="21"/>
        </w:rPr>
        <w:t>招标人应编制详细的技术性能指标并考虑以下因素：</w:t>
      </w:r>
    </w:p>
    <w:p w:rsidR="00962441" w:rsidRPr="00685A81" w:rsidRDefault="00AC7D58">
      <w:pPr>
        <w:spacing w:line="360" w:lineRule="auto"/>
        <w:ind w:firstLineChars="171" w:firstLine="359"/>
        <w:rPr>
          <w:rFonts w:ascii="宋体" w:hAnsi="宋体" w:cs="宋体"/>
          <w:szCs w:val="21"/>
        </w:rPr>
      </w:pPr>
      <w:r w:rsidRPr="00685A81">
        <w:rPr>
          <w:rFonts w:ascii="宋体" w:hAnsi="宋体" w:cs="宋体" w:hint="eastAsia"/>
          <w:szCs w:val="21"/>
        </w:rPr>
        <w:t>1. 技术性能指标构成评标委员会评价投标文件技术响应性的标准。因此，定义明确的技术性能指标有助于投标人编制响应性的投标文件，也有助于评标委员会审查、评审和比较投标文件。</w:t>
      </w:r>
    </w:p>
    <w:p w:rsidR="00962441" w:rsidRPr="00685A81" w:rsidRDefault="00AC7D58">
      <w:pPr>
        <w:spacing w:line="360" w:lineRule="auto"/>
        <w:ind w:firstLineChars="171" w:firstLine="359"/>
        <w:rPr>
          <w:rFonts w:ascii="宋体" w:hAnsi="宋体" w:cs="宋体"/>
          <w:szCs w:val="21"/>
        </w:rPr>
      </w:pPr>
      <w:r w:rsidRPr="00685A81">
        <w:rPr>
          <w:rFonts w:ascii="宋体" w:hAnsi="宋体" w:cs="宋体" w:hint="eastAsia"/>
          <w:szCs w:val="21"/>
        </w:rPr>
        <w:t>2. 技术性能指标应具有足够的广泛性，以免在生产制造设备时对普遍使用的工艺、材料和设备造成限制。</w:t>
      </w:r>
    </w:p>
    <w:p w:rsidR="00962441" w:rsidRPr="00685A81" w:rsidRDefault="00AC7D58">
      <w:pPr>
        <w:spacing w:line="360" w:lineRule="auto"/>
        <w:ind w:firstLineChars="171" w:firstLine="359"/>
        <w:rPr>
          <w:rFonts w:ascii="宋体" w:hAnsi="宋体" w:cs="宋体"/>
          <w:szCs w:val="21"/>
        </w:rPr>
      </w:pPr>
      <w:r w:rsidRPr="00685A81">
        <w:rPr>
          <w:rFonts w:ascii="宋体" w:hAnsi="宋体" w:cs="宋体" w:hint="eastAsia"/>
          <w:szCs w:val="21"/>
        </w:rPr>
        <w:t>3. 招标文件中规定的工艺、材料和设备的标准不得有限制性，应尽可能地采用国家标准。法律法规对设备安全性有特殊要求的，应当符合有关产品质量的强制性国家标准、行业标准。4. 技术性能指标不得限定或者指定特定的专利、商标、品牌、原产地或者供应商，不得含有倾向或者排斥投标人的其他内容。在引用不可能避免时，该引用后应注明“或相当于”的字样。</w:t>
      </w:r>
    </w:p>
    <w:p w:rsidR="00962441" w:rsidRPr="00685A81" w:rsidRDefault="00AC7D58">
      <w:pPr>
        <w:spacing w:line="360" w:lineRule="auto"/>
        <w:ind w:firstLineChars="171" w:firstLine="359"/>
        <w:rPr>
          <w:rFonts w:ascii="宋体" w:hAnsi="宋体" w:cs="宋体"/>
          <w:szCs w:val="21"/>
          <w:u w:val="single"/>
        </w:rPr>
      </w:pPr>
      <w:r w:rsidRPr="00685A81">
        <w:rPr>
          <w:rFonts w:ascii="宋体" w:hAnsi="宋体" w:cs="宋体" w:hint="eastAsia"/>
          <w:szCs w:val="21"/>
        </w:rPr>
        <w:t>5.招标人应针对实质性要求和条件进行说明和标注，并列明需提供技术支持资料的技术要求。</w:t>
      </w:r>
    </w:p>
    <w:p w:rsidR="00962441" w:rsidRPr="00685A81" w:rsidRDefault="00AC7D58">
      <w:pPr>
        <w:spacing w:line="360" w:lineRule="auto"/>
        <w:ind w:firstLineChars="171" w:firstLine="359"/>
        <w:rPr>
          <w:rFonts w:ascii="黑体" w:eastAsia="黑体" w:hAnsi="黑体" w:cs="黑体"/>
          <w:szCs w:val="21"/>
        </w:rPr>
      </w:pPr>
      <w:r w:rsidRPr="00685A81">
        <w:rPr>
          <w:rFonts w:ascii="宋体" w:hAnsi="宋体" w:cs="宋体" w:hint="eastAsia"/>
          <w:szCs w:val="21"/>
        </w:rPr>
        <w:t>6.招标人应规定可以偏差的要求和条件及可以偏差的范围和最高偏差项数并与投标人前附</w:t>
      </w:r>
      <w:r w:rsidRPr="00685A81">
        <w:rPr>
          <w:rFonts w:ascii="宋体" w:hAnsi="宋体" w:cs="宋体" w:hint="eastAsia"/>
          <w:szCs w:val="21"/>
        </w:rPr>
        <w:lastRenderedPageBreak/>
        <w:t>表一致。</w:t>
      </w:r>
    </w:p>
    <w:p w:rsidR="00962441" w:rsidRPr="00685A81" w:rsidRDefault="00AC7D58">
      <w:pPr>
        <w:spacing w:line="360" w:lineRule="auto"/>
        <w:ind w:firstLine="480"/>
        <w:rPr>
          <w:rFonts w:ascii="黑体" w:eastAsia="黑体" w:hAnsi="黑体"/>
          <w:sz w:val="24"/>
          <w:szCs w:val="24"/>
        </w:rPr>
      </w:pPr>
      <w:r w:rsidRPr="00685A81">
        <w:rPr>
          <w:rFonts w:ascii="黑体" w:eastAsia="黑体" w:hAnsi="黑体"/>
          <w:sz w:val="24"/>
          <w:szCs w:val="24"/>
        </w:rPr>
        <w:t>四</w:t>
      </w:r>
      <w:bookmarkStart w:id="1621" w:name="_Toc528244126"/>
      <w:bookmarkEnd w:id="1366"/>
      <w:bookmarkEnd w:id="1367"/>
      <w:bookmarkEnd w:id="1368"/>
      <w:bookmarkEnd w:id="1369"/>
      <w:r w:rsidRPr="00685A81">
        <w:rPr>
          <w:rFonts w:ascii="黑体" w:eastAsia="黑体" w:hAnsi="黑体"/>
          <w:sz w:val="24"/>
          <w:szCs w:val="24"/>
        </w:rPr>
        <w:t>、检验考核要求</w:t>
      </w:r>
    </w:p>
    <w:bookmarkEnd w:id="1621"/>
    <w:p w:rsidR="00962441" w:rsidRPr="00685A81" w:rsidRDefault="00AC7D58">
      <w:pPr>
        <w:spacing w:line="360" w:lineRule="auto"/>
        <w:ind w:firstLineChars="200" w:firstLine="420"/>
        <w:rPr>
          <w:rFonts w:ascii="Times New Roman" w:hAnsi="Times New Roman"/>
          <w:sz w:val="24"/>
          <w:szCs w:val="24"/>
        </w:rPr>
      </w:pPr>
      <w:r w:rsidRPr="00685A81">
        <w:rPr>
          <w:rFonts w:ascii="Times New Roman" w:hAnsi="Times New Roman" w:hint="eastAsia"/>
          <w:szCs w:val="21"/>
        </w:rPr>
        <w:t>招标人应对合同设备在考核中应达到的技术性能考核指标进行规定，并可根据合同设备的实际情况，规定可以接受的合同设备的最低技术性能考核指标。</w:t>
      </w:r>
    </w:p>
    <w:p w:rsidR="00962441" w:rsidRPr="00685A81" w:rsidRDefault="00AC7D58">
      <w:pPr>
        <w:spacing w:line="360" w:lineRule="auto"/>
        <w:rPr>
          <w:rFonts w:ascii="Times New Roman" w:hAnsi="Times New Roman"/>
        </w:rPr>
      </w:pPr>
      <w:r w:rsidRPr="00685A81">
        <w:rPr>
          <w:rFonts w:ascii="黑体" w:eastAsia="黑体" w:hAnsi="黑体"/>
          <w:sz w:val="24"/>
          <w:szCs w:val="24"/>
        </w:rPr>
        <w:t>五、技术服务和</w:t>
      </w:r>
      <w:r w:rsidRPr="00685A81">
        <w:rPr>
          <w:rFonts w:ascii="黑体" w:eastAsia="黑体" w:hAnsi="黑体" w:hint="eastAsia"/>
          <w:sz w:val="24"/>
          <w:szCs w:val="24"/>
        </w:rPr>
        <w:t>质保期</w:t>
      </w:r>
      <w:r w:rsidRPr="00685A81">
        <w:rPr>
          <w:rFonts w:ascii="黑体" w:eastAsia="黑体" w:hAnsi="黑体"/>
          <w:sz w:val="24"/>
          <w:szCs w:val="24"/>
        </w:rPr>
        <w:t>服务要求</w:t>
      </w:r>
      <w:r w:rsidRPr="00685A81">
        <w:rPr>
          <w:rFonts w:ascii="黑体" w:eastAsia="黑体" w:hAnsi="黑体"/>
          <w:sz w:val="24"/>
          <w:szCs w:val="24"/>
        </w:rPr>
        <w:br w:type="page"/>
      </w:r>
      <w:r w:rsidRPr="00685A81">
        <w:rPr>
          <w:rFonts w:hint="eastAsia"/>
        </w:rPr>
        <w:lastRenderedPageBreak/>
        <w:t xml:space="preserve"> </w:t>
      </w: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962441">
      <w:pPr>
        <w:spacing w:line="400" w:lineRule="exact"/>
        <w:jc w:val="center"/>
        <w:rPr>
          <w:rFonts w:ascii="Times New Roman" w:hAnsi="Times New Roman"/>
        </w:rPr>
      </w:pPr>
    </w:p>
    <w:p w:rsidR="00962441" w:rsidRPr="00685A81" w:rsidRDefault="00AC7D58">
      <w:pPr>
        <w:pStyle w:val="1"/>
        <w:spacing w:line="240" w:lineRule="auto"/>
        <w:jc w:val="center"/>
        <w:rPr>
          <w:rFonts w:ascii="宋体" w:hAnsi="宋体" w:cs="黑体"/>
        </w:rPr>
      </w:pPr>
      <w:bookmarkStart w:id="1622" w:name="_Toc53823934"/>
      <w:r w:rsidRPr="00685A81">
        <w:rPr>
          <w:rFonts w:ascii="宋体" w:hAnsi="宋体" w:cs="黑体" w:hint="eastAsia"/>
        </w:rPr>
        <w:t>第</w:t>
      </w:r>
      <w:bookmarkStart w:id="1623" w:name="_Toc3588"/>
      <w:bookmarkStart w:id="1624" w:name="_Toc37017385"/>
      <w:r w:rsidRPr="00685A81">
        <w:rPr>
          <w:rFonts w:ascii="宋体" w:hAnsi="宋体" w:cs="黑体" w:hint="eastAsia"/>
        </w:rPr>
        <w:t>六章  投标文件格式</w:t>
      </w:r>
      <w:bookmarkEnd w:id="1622"/>
    </w:p>
    <w:bookmarkEnd w:id="1623"/>
    <w:bookmarkEnd w:id="1624"/>
    <w:p w:rsidR="00962441" w:rsidRPr="00685A81" w:rsidRDefault="00962441">
      <w:pPr>
        <w:spacing w:line="400" w:lineRule="exact"/>
        <w:rPr>
          <w:rFonts w:ascii="Times New Roman" w:hAnsi="Times New Roman"/>
        </w:rPr>
      </w:pPr>
    </w:p>
    <w:p w:rsidR="00962441" w:rsidRPr="00685A81" w:rsidRDefault="00AC7D58">
      <w:pPr>
        <w:spacing w:line="400" w:lineRule="exact"/>
        <w:rPr>
          <w:rFonts w:ascii="Times New Roman" w:hAnsi="Times New Roman"/>
        </w:rPr>
      </w:pPr>
      <w:r w:rsidRPr="00685A81">
        <w:rPr>
          <w:rFonts w:ascii="Times New Roman" w:hAnsi="Times New Roman"/>
        </w:rPr>
        <w:br w:type="page"/>
      </w:r>
    </w:p>
    <w:p w:rsidR="00962441" w:rsidRPr="00685A81" w:rsidRDefault="00962441">
      <w:pPr>
        <w:spacing w:line="400" w:lineRule="exact"/>
        <w:rPr>
          <w:rFonts w:ascii="Times New Roman" w:hAnsi="Times New Roman"/>
        </w:rPr>
      </w:pPr>
    </w:p>
    <w:p w:rsidR="00962441" w:rsidRPr="00685A81" w:rsidRDefault="00962441">
      <w:pPr>
        <w:spacing w:line="400" w:lineRule="exact"/>
        <w:rPr>
          <w:rFonts w:ascii="Times New Roman" w:hAnsi="Times New Roman"/>
        </w:rPr>
      </w:pPr>
    </w:p>
    <w:p w:rsidR="00962441" w:rsidRPr="00685A81" w:rsidRDefault="00962441">
      <w:pPr>
        <w:spacing w:line="440" w:lineRule="exact"/>
        <w:rPr>
          <w:rFonts w:ascii="宋体" w:hAnsi="宋体" w:cs="宋体"/>
          <w:sz w:val="36"/>
          <w:szCs w:val="36"/>
        </w:rPr>
      </w:pPr>
    </w:p>
    <w:p w:rsidR="00962441" w:rsidRPr="00685A81" w:rsidRDefault="00962441">
      <w:pPr>
        <w:spacing w:line="440" w:lineRule="exact"/>
        <w:rPr>
          <w:rFonts w:ascii="宋体" w:hAnsi="宋体" w:cs="宋体"/>
          <w:b/>
          <w:bCs/>
          <w:sz w:val="36"/>
          <w:szCs w:val="36"/>
        </w:rPr>
      </w:pPr>
    </w:p>
    <w:p w:rsidR="00962441" w:rsidRPr="00685A81" w:rsidRDefault="00AC7D58">
      <w:pPr>
        <w:jc w:val="center"/>
        <w:rPr>
          <w:rFonts w:ascii="宋体" w:hAnsi="宋体" w:cs="宋体"/>
          <w:b/>
          <w:bCs/>
          <w:sz w:val="36"/>
          <w:szCs w:val="36"/>
        </w:rPr>
      </w:pPr>
      <w:r w:rsidRPr="00685A81">
        <w:rPr>
          <w:rFonts w:ascii="宋体" w:hAnsi="宋体" w:cs="宋体"/>
          <w:b/>
          <w:bCs/>
          <w:sz w:val="36"/>
          <w:szCs w:val="36"/>
          <w:u w:val="single"/>
        </w:rPr>
        <w:t xml:space="preserve">         </w:t>
      </w:r>
      <w:r w:rsidRPr="00685A81">
        <w:rPr>
          <w:rFonts w:ascii="宋体" w:hAnsi="宋体" w:cs="宋体" w:hint="eastAsia"/>
          <w:b/>
          <w:bCs/>
          <w:sz w:val="36"/>
          <w:szCs w:val="36"/>
        </w:rPr>
        <w:t>(项目名称)</w:t>
      </w:r>
      <w:r w:rsidRPr="00685A81">
        <w:rPr>
          <w:rFonts w:ascii="宋体" w:hAnsi="宋体" w:cs="宋体"/>
          <w:b/>
          <w:bCs/>
          <w:sz w:val="36"/>
          <w:szCs w:val="36"/>
          <w:u w:val="single"/>
        </w:rPr>
        <w:t xml:space="preserve">        </w:t>
      </w:r>
      <w:r w:rsidRPr="00685A81">
        <w:rPr>
          <w:rFonts w:ascii="宋体" w:hAnsi="宋体" w:cs="宋体" w:hint="eastAsia"/>
          <w:b/>
          <w:bCs/>
          <w:sz w:val="36"/>
          <w:szCs w:val="36"/>
        </w:rPr>
        <w:t>（标段名称）</w:t>
      </w:r>
    </w:p>
    <w:p w:rsidR="00962441" w:rsidRPr="00685A81" w:rsidRDefault="00962441">
      <w:pPr>
        <w:rPr>
          <w:rFonts w:ascii="Times New Roman" w:eastAsia="黑体" w:hAnsi="Times New Roman"/>
          <w:b/>
          <w:bCs/>
          <w:sz w:val="20"/>
        </w:rPr>
      </w:pPr>
    </w:p>
    <w:p w:rsidR="00962441" w:rsidRPr="00685A81" w:rsidRDefault="00962441">
      <w:pPr>
        <w:rPr>
          <w:rFonts w:ascii="Times New Roman" w:eastAsia="黑体" w:hAnsi="Times New Roman"/>
          <w:b/>
          <w:bCs/>
          <w:sz w:val="20"/>
        </w:rPr>
      </w:pPr>
    </w:p>
    <w:p w:rsidR="00962441" w:rsidRPr="00685A81" w:rsidRDefault="00AC7D58">
      <w:pPr>
        <w:jc w:val="center"/>
        <w:rPr>
          <w:rFonts w:ascii="Times New Roman" w:eastAsia="黑体" w:hAnsi="Times New Roman"/>
          <w:sz w:val="44"/>
        </w:rPr>
      </w:pPr>
      <w:r w:rsidRPr="00685A81">
        <w:rPr>
          <w:rFonts w:ascii="Times New Roman" w:eastAsia="黑体" w:hAnsi="Times New Roman"/>
          <w:sz w:val="44"/>
        </w:rPr>
        <w:t>投</w:t>
      </w:r>
      <w:r w:rsidRPr="00685A81">
        <w:rPr>
          <w:rFonts w:ascii="Times New Roman" w:eastAsia="黑体" w:hAnsi="Times New Roman"/>
          <w:sz w:val="44"/>
        </w:rPr>
        <w:t xml:space="preserve">  </w:t>
      </w:r>
      <w:r w:rsidRPr="00685A81">
        <w:rPr>
          <w:rFonts w:ascii="Times New Roman" w:eastAsia="黑体" w:hAnsi="Times New Roman"/>
          <w:sz w:val="44"/>
        </w:rPr>
        <w:t>标</w:t>
      </w:r>
      <w:r w:rsidRPr="00685A81">
        <w:rPr>
          <w:rFonts w:ascii="Times New Roman" w:eastAsia="黑体" w:hAnsi="Times New Roman"/>
          <w:sz w:val="44"/>
        </w:rPr>
        <w:t xml:space="preserve">  </w:t>
      </w:r>
      <w:r w:rsidRPr="00685A81">
        <w:rPr>
          <w:rFonts w:ascii="Times New Roman" w:eastAsia="黑体" w:hAnsi="Times New Roman"/>
          <w:sz w:val="44"/>
        </w:rPr>
        <w:t>文</w:t>
      </w:r>
      <w:r w:rsidRPr="00685A81">
        <w:rPr>
          <w:rFonts w:ascii="Times New Roman" w:eastAsia="黑体" w:hAnsi="Times New Roman"/>
          <w:sz w:val="44"/>
        </w:rPr>
        <w:t xml:space="preserve">  </w:t>
      </w:r>
      <w:r w:rsidRPr="00685A81">
        <w:rPr>
          <w:rFonts w:ascii="Times New Roman" w:eastAsia="黑体" w:hAnsi="Times New Roman"/>
          <w:sz w:val="44"/>
        </w:rPr>
        <w:t>件</w:t>
      </w:r>
    </w:p>
    <w:p w:rsidR="00962441" w:rsidRPr="00685A81" w:rsidRDefault="00962441">
      <w:pPr>
        <w:jc w:val="center"/>
        <w:rPr>
          <w:rFonts w:ascii="Times New Roman" w:eastAsia="黑体" w:hAnsi="Times New Roman"/>
          <w:sz w:val="44"/>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962441">
      <w:pPr>
        <w:rPr>
          <w:rFonts w:ascii="Times New Roman" w:eastAsia="黑体" w:hAnsi="Times New Roman"/>
          <w:sz w:val="28"/>
        </w:rPr>
      </w:pPr>
    </w:p>
    <w:p w:rsidR="00962441" w:rsidRPr="00685A81" w:rsidRDefault="00AC7D58" w:rsidP="00827CCF">
      <w:pPr>
        <w:ind w:leftChars="405" w:left="1273" w:hangingChars="151" w:hanging="423"/>
        <w:rPr>
          <w:rFonts w:ascii="Times New Roman" w:eastAsia="黑体" w:hAnsi="Times New Roman"/>
          <w:sz w:val="28"/>
        </w:rPr>
      </w:pPr>
      <w:r w:rsidRPr="00685A81">
        <w:rPr>
          <w:rFonts w:ascii="Times New Roman" w:eastAsia="黑体" w:hAnsi="Times New Roman"/>
          <w:sz w:val="28"/>
        </w:rPr>
        <w:t>投标人：</w:t>
      </w:r>
      <w:r w:rsidRPr="00685A81">
        <w:rPr>
          <w:rFonts w:ascii="Times New Roman" w:eastAsia="黑体" w:hAnsi="Times New Roman"/>
          <w:sz w:val="28"/>
          <w:u w:val="single"/>
        </w:rPr>
        <w:t xml:space="preserve">                                   </w:t>
      </w:r>
    </w:p>
    <w:p w:rsidR="00962441" w:rsidRPr="00685A81" w:rsidRDefault="00962441">
      <w:pPr>
        <w:ind w:leftChars="405" w:left="1273" w:hangingChars="151" w:hanging="423"/>
        <w:rPr>
          <w:rFonts w:ascii="Times New Roman" w:eastAsia="黑体" w:hAnsi="Times New Roman"/>
          <w:sz w:val="28"/>
          <w:u w:val="single"/>
        </w:rPr>
      </w:pPr>
    </w:p>
    <w:p w:rsidR="00962441" w:rsidRPr="00685A81" w:rsidRDefault="00AC7D58">
      <w:pPr>
        <w:ind w:leftChars="606" w:left="1273" w:firstLineChars="200" w:firstLine="560"/>
        <w:rPr>
          <w:rFonts w:ascii="Times New Roman" w:eastAsia="黑体" w:hAnsi="Times New Roman"/>
          <w:sz w:val="28"/>
        </w:rPr>
      </w:pPr>
      <w:r w:rsidRPr="00685A81">
        <w:rPr>
          <w:rFonts w:ascii="Times New Roman" w:eastAsia="黑体" w:hAnsi="Times New Roman"/>
          <w:sz w:val="28"/>
          <w:u w:val="single"/>
        </w:rPr>
        <w:t xml:space="preserve">       </w:t>
      </w:r>
      <w:r w:rsidRPr="00685A81">
        <w:rPr>
          <w:rFonts w:ascii="Times New Roman" w:eastAsia="黑体" w:hAnsi="Times New Roman"/>
          <w:sz w:val="28"/>
        </w:rPr>
        <w:t>年</w:t>
      </w:r>
      <w:r w:rsidRPr="00685A81">
        <w:rPr>
          <w:rFonts w:ascii="Times New Roman" w:eastAsia="黑体" w:hAnsi="Times New Roman"/>
          <w:sz w:val="28"/>
          <w:u w:val="single"/>
        </w:rPr>
        <w:t xml:space="preserve">        </w:t>
      </w:r>
      <w:r w:rsidRPr="00685A81">
        <w:rPr>
          <w:rFonts w:ascii="Times New Roman" w:eastAsia="黑体" w:hAnsi="Times New Roman"/>
          <w:sz w:val="28"/>
        </w:rPr>
        <w:t>月</w:t>
      </w:r>
      <w:r w:rsidRPr="00685A81">
        <w:rPr>
          <w:rFonts w:ascii="Times New Roman" w:eastAsia="黑体" w:hAnsi="Times New Roman"/>
          <w:sz w:val="28"/>
          <w:u w:val="single"/>
        </w:rPr>
        <w:t xml:space="preserve">         </w:t>
      </w:r>
      <w:r w:rsidRPr="00685A81">
        <w:rPr>
          <w:rFonts w:ascii="Times New Roman" w:eastAsia="黑体" w:hAnsi="Times New Roman"/>
          <w:sz w:val="28"/>
        </w:rPr>
        <w:t>日</w:t>
      </w:r>
    </w:p>
    <w:p w:rsidR="00962441" w:rsidRPr="00685A81" w:rsidRDefault="00AC7D58" w:rsidP="00827CCF">
      <w:pPr>
        <w:ind w:leftChars="405" w:left="1273" w:hangingChars="151" w:hanging="423"/>
        <w:rPr>
          <w:rFonts w:ascii="Times New Roman" w:eastAsia="黑体" w:hAnsi="Times New Roman"/>
          <w:sz w:val="28"/>
          <w:u w:val="single"/>
        </w:rPr>
      </w:pPr>
      <w:r w:rsidRPr="00685A81">
        <w:rPr>
          <w:rFonts w:ascii="Times New Roman" w:eastAsia="黑体" w:hAnsi="Times New Roman"/>
          <w:sz w:val="28"/>
        </w:rPr>
        <w:br w:type="page"/>
      </w:r>
    </w:p>
    <w:p w:rsidR="00962441" w:rsidRPr="00685A81" w:rsidRDefault="00AC7D58">
      <w:pPr>
        <w:pStyle w:val="2"/>
        <w:jc w:val="center"/>
        <w:rPr>
          <w:rFonts w:ascii="Times New Roman" w:hAnsi="Times New Roman"/>
          <w:b w:val="0"/>
        </w:rPr>
      </w:pPr>
      <w:bookmarkStart w:id="1625" w:name="_Toc53823935"/>
      <w:r w:rsidRPr="00685A81">
        <w:rPr>
          <w:rFonts w:ascii="Times New Roman" w:hAnsi="Times New Roman"/>
          <w:b w:val="0"/>
        </w:rPr>
        <w:t>目</w:t>
      </w:r>
      <w:bookmarkStart w:id="1626" w:name="_Toc37017386"/>
      <w:bookmarkStart w:id="1627" w:name="_Toc506218915"/>
      <w:bookmarkStart w:id="1628" w:name="_Toc14270"/>
      <w:r w:rsidRPr="00685A81">
        <w:rPr>
          <w:rFonts w:ascii="Times New Roman" w:hAnsi="Times New Roman" w:hint="eastAsia"/>
          <w:b w:val="0"/>
        </w:rPr>
        <w:t xml:space="preserve">  </w:t>
      </w:r>
      <w:r w:rsidRPr="00685A81">
        <w:rPr>
          <w:rFonts w:ascii="Times New Roman" w:hAnsi="Times New Roman"/>
          <w:b w:val="0"/>
        </w:rPr>
        <w:t>录</w:t>
      </w:r>
      <w:bookmarkEnd w:id="1625"/>
    </w:p>
    <w:bookmarkEnd w:id="1626"/>
    <w:bookmarkEnd w:id="1627"/>
    <w:bookmarkEnd w:id="1628"/>
    <w:p w:rsidR="00962441" w:rsidRPr="00685A81" w:rsidRDefault="00AC7D58">
      <w:pPr>
        <w:spacing w:line="540" w:lineRule="exact"/>
        <w:rPr>
          <w:rFonts w:ascii="宋体" w:hAnsi="宋体" w:cs="宋体"/>
        </w:rPr>
      </w:pPr>
      <w:r w:rsidRPr="00685A81">
        <w:rPr>
          <w:rFonts w:ascii="宋体" w:hAnsi="宋体" w:cs="宋体" w:hint="eastAsia"/>
        </w:rPr>
        <w:t>一、投标函</w:t>
      </w:r>
    </w:p>
    <w:p w:rsidR="00962441" w:rsidRPr="00685A81" w:rsidRDefault="00AC7D58">
      <w:pPr>
        <w:spacing w:line="540" w:lineRule="exact"/>
        <w:rPr>
          <w:rFonts w:ascii="宋体" w:hAnsi="宋体" w:cs="宋体"/>
        </w:rPr>
      </w:pPr>
      <w:r w:rsidRPr="00685A81">
        <w:rPr>
          <w:rFonts w:ascii="宋体" w:hAnsi="宋体" w:cs="宋体" w:hint="eastAsia"/>
        </w:rPr>
        <w:t>二、法定代表人（单位负责人）身份证明（适用于无委托代理人的情况）</w:t>
      </w:r>
    </w:p>
    <w:p w:rsidR="00962441" w:rsidRPr="00685A81" w:rsidRDefault="00AC7D58">
      <w:pPr>
        <w:spacing w:line="540" w:lineRule="exact"/>
        <w:rPr>
          <w:rFonts w:ascii="宋体" w:hAnsi="宋体" w:cs="宋体"/>
        </w:rPr>
      </w:pPr>
      <w:r w:rsidRPr="00685A81">
        <w:rPr>
          <w:rFonts w:ascii="宋体" w:hAnsi="宋体" w:cs="宋体" w:hint="eastAsia"/>
        </w:rPr>
        <w:t>二、授权委托书（适用于有委托代理人的情况）</w:t>
      </w:r>
    </w:p>
    <w:p w:rsidR="00962441" w:rsidRPr="00685A81" w:rsidRDefault="00AC7D58">
      <w:pPr>
        <w:spacing w:line="540" w:lineRule="exact"/>
        <w:rPr>
          <w:rFonts w:ascii="宋体" w:hAnsi="宋体" w:cs="宋体"/>
        </w:rPr>
      </w:pPr>
      <w:r w:rsidRPr="00685A81">
        <w:rPr>
          <w:rFonts w:ascii="宋体" w:hAnsi="宋体" w:cs="宋体" w:hint="eastAsia"/>
        </w:rPr>
        <w:t>三、联合体协议书（如有）</w:t>
      </w:r>
    </w:p>
    <w:p w:rsidR="00962441" w:rsidRPr="00685A81" w:rsidRDefault="00AC7D58">
      <w:pPr>
        <w:spacing w:line="540" w:lineRule="exact"/>
        <w:rPr>
          <w:rFonts w:ascii="宋体" w:hAnsi="宋体" w:cs="宋体"/>
        </w:rPr>
      </w:pPr>
      <w:r w:rsidRPr="00685A81">
        <w:rPr>
          <w:rFonts w:ascii="宋体" w:hAnsi="宋体" w:cs="宋体" w:hint="eastAsia"/>
        </w:rPr>
        <w:t>四、投标保证金</w:t>
      </w:r>
    </w:p>
    <w:p w:rsidR="00962441" w:rsidRPr="00685A81" w:rsidRDefault="00AC7D58">
      <w:pPr>
        <w:spacing w:line="540" w:lineRule="exact"/>
        <w:rPr>
          <w:rFonts w:ascii="宋体" w:hAnsi="宋体" w:cs="宋体"/>
        </w:rPr>
      </w:pPr>
      <w:r w:rsidRPr="00685A81">
        <w:rPr>
          <w:rFonts w:ascii="宋体" w:hAnsi="宋体" w:cs="宋体" w:hint="eastAsia"/>
        </w:rPr>
        <w:t>五、商务和技术偏差表</w:t>
      </w:r>
    </w:p>
    <w:p w:rsidR="00962441" w:rsidRPr="00685A81" w:rsidRDefault="00AC7D58">
      <w:pPr>
        <w:autoSpaceDE w:val="0"/>
        <w:autoSpaceDN w:val="0"/>
        <w:adjustRightInd w:val="0"/>
        <w:spacing w:line="440" w:lineRule="exact"/>
        <w:jc w:val="left"/>
        <w:rPr>
          <w:rFonts w:ascii="宋体" w:hAnsi="宋体" w:cs="宋体"/>
        </w:rPr>
      </w:pPr>
      <w:r w:rsidRPr="00685A81">
        <w:rPr>
          <w:rFonts w:ascii="宋体" w:hAnsi="宋体" w:cs="宋体" w:hint="eastAsia"/>
        </w:rPr>
        <w:t>六、</w:t>
      </w:r>
      <w:r w:rsidRPr="00685A81">
        <w:rPr>
          <w:rFonts w:ascii="宋体" w:hAnsi="宋体" w:cs="宋体" w:hint="eastAsia"/>
          <w:kern w:val="0"/>
          <w:szCs w:val="21"/>
        </w:rPr>
        <w:t>已标价货物清单</w:t>
      </w:r>
    </w:p>
    <w:p w:rsidR="00962441" w:rsidRPr="00685A81" w:rsidRDefault="00AC7D58">
      <w:pPr>
        <w:spacing w:line="540" w:lineRule="exact"/>
        <w:rPr>
          <w:rFonts w:ascii="宋体" w:hAnsi="宋体" w:cs="宋体"/>
        </w:rPr>
      </w:pPr>
      <w:r w:rsidRPr="00685A81">
        <w:rPr>
          <w:rFonts w:ascii="宋体" w:hAnsi="宋体" w:cs="宋体" w:hint="eastAsia"/>
        </w:rPr>
        <w:t>七、资格审查资料</w:t>
      </w:r>
    </w:p>
    <w:p w:rsidR="00962441" w:rsidRPr="00685A81" w:rsidRDefault="00AC7D58">
      <w:pPr>
        <w:spacing w:line="540" w:lineRule="exact"/>
        <w:rPr>
          <w:rFonts w:ascii="宋体" w:hAnsi="宋体" w:cs="宋体"/>
          <w:kern w:val="0"/>
          <w:szCs w:val="21"/>
        </w:rPr>
      </w:pPr>
      <w:r w:rsidRPr="00685A81">
        <w:rPr>
          <w:rFonts w:ascii="宋体" w:hAnsi="宋体" w:cs="宋体" w:hint="eastAsia"/>
        </w:rPr>
        <w:t>八、投标设备技术性能指标的详细描述</w:t>
      </w:r>
    </w:p>
    <w:p w:rsidR="00962441" w:rsidRPr="00685A81" w:rsidRDefault="00AC7D58">
      <w:pPr>
        <w:spacing w:line="540" w:lineRule="exact"/>
        <w:rPr>
          <w:rFonts w:ascii="宋体" w:hAnsi="宋体" w:cs="宋体"/>
        </w:rPr>
      </w:pPr>
      <w:r w:rsidRPr="00685A81">
        <w:rPr>
          <w:rFonts w:ascii="宋体" w:hAnsi="宋体" w:cs="宋体" w:hint="eastAsia"/>
        </w:rPr>
        <w:t>九</w:t>
      </w:r>
      <w:bookmarkStart w:id="1629" w:name="_Toc247527819"/>
      <w:bookmarkStart w:id="1630" w:name="_Toc300835204"/>
      <w:bookmarkStart w:id="1631" w:name="_Toc247514232"/>
      <w:r w:rsidRPr="00685A81">
        <w:rPr>
          <w:rFonts w:ascii="宋体" w:hAnsi="宋体" w:cs="宋体" w:hint="eastAsia"/>
        </w:rPr>
        <w:t>、技术</w:t>
      </w:r>
      <w:bookmarkStart w:id="1632" w:name="_Toc369531690"/>
      <w:bookmarkStart w:id="1633" w:name="_Toc15118"/>
      <w:r w:rsidRPr="00685A81">
        <w:rPr>
          <w:rFonts w:ascii="宋体" w:hAnsi="宋体" w:cs="宋体" w:hint="eastAsia"/>
        </w:rPr>
        <w:t>支持资</w:t>
      </w:r>
      <w:bookmarkEnd w:id="1629"/>
      <w:bookmarkEnd w:id="1630"/>
      <w:bookmarkEnd w:id="1631"/>
      <w:bookmarkEnd w:id="1632"/>
      <w:r w:rsidRPr="00685A81">
        <w:rPr>
          <w:rFonts w:ascii="宋体" w:hAnsi="宋体" w:cs="宋体" w:hint="eastAsia"/>
        </w:rPr>
        <w:t>料</w:t>
      </w:r>
      <w:bookmarkEnd w:id="1633"/>
    </w:p>
    <w:p w:rsidR="00962441" w:rsidRPr="00685A81" w:rsidRDefault="00AC7D58">
      <w:pPr>
        <w:numPr>
          <w:ilvl w:val="0"/>
          <w:numId w:val="3"/>
        </w:numPr>
        <w:spacing w:line="540" w:lineRule="exact"/>
        <w:rPr>
          <w:rFonts w:ascii="宋体" w:hAnsi="宋体" w:cs="宋体"/>
          <w:szCs w:val="24"/>
        </w:rPr>
      </w:pPr>
      <w:r w:rsidRPr="00685A81">
        <w:rPr>
          <w:rFonts w:ascii="宋体" w:hAnsi="宋体" w:cs="宋体" w:hint="eastAsia"/>
          <w:szCs w:val="24"/>
        </w:rPr>
        <w:t>投标设备制造评价资料</w:t>
      </w:r>
    </w:p>
    <w:p w:rsidR="00962441" w:rsidRPr="00685A81" w:rsidRDefault="00AC7D58">
      <w:pPr>
        <w:numPr>
          <w:ilvl w:val="0"/>
          <w:numId w:val="3"/>
        </w:numPr>
        <w:spacing w:line="540" w:lineRule="exact"/>
        <w:rPr>
          <w:rFonts w:ascii="宋体" w:hAnsi="宋体" w:cs="宋体"/>
          <w:szCs w:val="24"/>
        </w:rPr>
      </w:pPr>
      <w:r w:rsidRPr="00685A81">
        <w:rPr>
          <w:rFonts w:ascii="宋体" w:hAnsi="宋体" w:cs="宋体" w:hint="eastAsia"/>
          <w:szCs w:val="24"/>
        </w:rPr>
        <w:t>技术服务和质保期服务计划</w:t>
      </w:r>
    </w:p>
    <w:p w:rsidR="00962441" w:rsidRPr="00685A81" w:rsidRDefault="00AC7D58">
      <w:pPr>
        <w:spacing w:line="540" w:lineRule="exact"/>
        <w:rPr>
          <w:rFonts w:ascii="宋体" w:hAnsi="宋体" w:cs="宋体"/>
        </w:rPr>
      </w:pPr>
      <w:r w:rsidRPr="00685A81">
        <w:rPr>
          <w:rFonts w:ascii="宋体" w:hAnsi="宋体" w:cs="宋体" w:hint="eastAsia"/>
        </w:rPr>
        <w:t>十</w:t>
      </w:r>
      <w:bookmarkStart w:id="1634" w:name="_Toc7039"/>
      <w:bookmarkStart w:id="1635" w:name="_Toc369531691"/>
      <w:bookmarkStart w:id="1636" w:name="_Toc352691655"/>
      <w:r w:rsidRPr="00685A81">
        <w:rPr>
          <w:rFonts w:ascii="宋体" w:hAnsi="宋体" w:cs="宋体" w:hint="eastAsia"/>
        </w:rPr>
        <w:t>二、原件的扫描件</w:t>
      </w:r>
    </w:p>
    <w:p w:rsidR="00962441" w:rsidRPr="00685A81" w:rsidRDefault="00AC7D58">
      <w:pPr>
        <w:spacing w:line="540" w:lineRule="exact"/>
        <w:rPr>
          <w:rFonts w:ascii="宋体" w:hAnsi="宋体" w:cs="宋体"/>
        </w:rPr>
      </w:pPr>
      <w:r w:rsidRPr="00685A81">
        <w:rPr>
          <w:rFonts w:ascii="宋体" w:hAnsi="宋体" w:cs="宋体" w:hint="eastAsia"/>
        </w:rPr>
        <w:t>十三、其他资料</w:t>
      </w:r>
    </w:p>
    <w:p w:rsidR="00962441" w:rsidRPr="00685A81" w:rsidRDefault="00962441">
      <w:pPr>
        <w:spacing w:line="540" w:lineRule="exact"/>
        <w:rPr>
          <w:rFonts w:ascii="华文行楷" w:eastAsia="华文行楷" w:hAnsi="华文行楷" w:cs="华文行楷"/>
          <w:kern w:val="0"/>
          <w:szCs w:val="21"/>
        </w:rPr>
      </w:pPr>
    </w:p>
    <w:p w:rsidR="00962441" w:rsidRPr="00685A81" w:rsidRDefault="00AC7D58">
      <w:pPr>
        <w:pStyle w:val="2"/>
        <w:spacing w:line="360" w:lineRule="auto"/>
        <w:jc w:val="center"/>
        <w:rPr>
          <w:rFonts w:ascii="Times New Roman" w:hAnsi="Times New Roman"/>
          <w:b w:val="0"/>
        </w:rPr>
      </w:pPr>
      <w:r w:rsidRPr="00685A81">
        <w:rPr>
          <w:rFonts w:ascii="Times New Roman" w:hAnsi="Times New Roman"/>
        </w:rPr>
        <w:br w:type="page"/>
      </w:r>
      <w:bookmarkStart w:id="1637" w:name="_Toc53823936"/>
      <w:r w:rsidRPr="00685A81">
        <w:rPr>
          <w:rFonts w:ascii="Times New Roman" w:hAnsi="Times New Roman"/>
          <w:b w:val="0"/>
        </w:rPr>
        <w:lastRenderedPageBreak/>
        <w:t>一</w:t>
      </w:r>
      <w:bookmarkStart w:id="1638" w:name="_Toc506218916"/>
      <w:bookmarkStart w:id="1639" w:name="_Toc37017387"/>
      <w:bookmarkStart w:id="1640" w:name="_Toc31273"/>
      <w:bookmarkEnd w:id="1634"/>
      <w:bookmarkEnd w:id="1635"/>
      <w:bookmarkEnd w:id="1636"/>
      <w:r w:rsidRPr="00685A81">
        <w:rPr>
          <w:rFonts w:ascii="Times New Roman" w:hAnsi="Times New Roman"/>
          <w:b w:val="0"/>
        </w:rPr>
        <w:t>、投标函</w:t>
      </w:r>
      <w:bookmarkStart w:id="1641" w:name="_Toc369531692"/>
      <w:bookmarkStart w:id="1642" w:name="_Toc352691656"/>
      <w:bookmarkStart w:id="1643" w:name="_Toc6931"/>
      <w:bookmarkEnd w:id="1637"/>
    </w:p>
    <w:bookmarkEnd w:id="1638"/>
    <w:bookmarkEnd w:id="1639"/>
    <w:bookmarkEnd w:id="1640"/>
    <w:p w:rsidR="00962441" w:rsidRPr="00685A81" w:rsidRDefault="00AC7D58">
      <w:pPr>
        <w:spacing w:line="440" w:lineRule="exact"/>
        <w:rPr>
          <w:rFonts w:ascii="Times New Roman" w:hAnsi="Times New Roman"/>
          <w:szCs w:val="21"/>
        </w:rPr>
      </w:pPr>
      <w:r w:rsidRPr="00685A81">
        <w:rPr>
          <w:rFonts w:ascii="Times New Roman" w:hAnsi="Times New Roman"/>
          <w:szCs w:val="21"/>
          <w:u w:val="single"/>
        </w:rPr>
        <w:t xml:space="preserve"> </w:t>
      </w:r>
      <w:bookmarkEnd w:id="1641"/>
      <w:bookmarkEnd w:id="1642"/>
      <w:bookmarkEnd w:id="1643"/>
      <w:r w:rsidRPr="00685A81">
        <w:rPr>
          <w:rFonts w:ascii="Times New Roman" w:hAnsi="Times New Roman"/>
          <w:szCs w:val="21"/>
          <w:u w:val="single"/>
        </w:rPr>
        <w:t xml:space="preserve">                       </w:t>
      </w:r>
      <w:r w:rsidRPr="00685A81">
        <w:rPr>
          <w:rFonts w:ascii="Times New Roman" w:hAnsi="Times New Roman"/>
          <w:szCs w:val="21"/>
        </w:rPr>
        <w:t>（招标人名称）：</w:t>
      </w:r>
    </w:p>
    <w:p w:rsidR="00962441" w:rsidRPr="00685A81" w:rsidRDefault="00AC7D58">
      <w:pPr>
        <w:spacing w:line="440" w:lineRule="exact"/>
        <w:ind w:firstLineChars="200" w:firstLine="420"/>
        <w:rPr>
          <w:rFonts w:ascii="Times New Roman" w:hAnsi="Times New Roman"/>
          <w:szCs w:val="21"/>
        </w:rPr>
      </w:pPr>
      <w:r w:rsidRPr="00685A81">
        <w:rPr>
          <w:rFonts w:ascii="Times New Roman" w:hAnsi="Times New Roman"/>
          <w:szCs w:val="21"/>
        </w:rPr>
        <w:t>1</w:t>
      </w:r>
      <w:r w:rsidRPr="00685A81">
        <w:rPr>
          <w:rFonts w:ascii="Times New Roman" w:hAnsi="Times New Roman"/>
          <w:szCs w:val="21"/>
        </w:rPr>
        <w:t>．我方已仔细研究了</w:t>
      </w:r>
      <w:r w:rsidRPr="00685A81">
        <w:rPr>
          <w:rFonts w:ascii="Times New Roman" w:hAnsi="Times New Roman"/>
          <w:u w:val="single"/>
        </w:rPr>
        <w:t xml:space="preserve">       </w:t>
      </w:r>
      <w:r w:rsidRPr="00685A81">
        <w:rPr>
          <w:rFonts w:ascii="Times New Roman" w:hAnsi="Times New Roman" w:hint="eastAsia"/>
          <w:u w:val="single"/>
        </w:rPr>
        <w:t xml:space="preserve">            </w:t>
      </w:r>
      <w:r w:rsidRPr="00685A81">
        <w:rPr>
          <w:rFonts w:ascii="Times New Roman" w:hAnsi="Times New Roman"/>
          <w:u w:val="single"/>
        </w:rPr>
        <w:t xml:space="preserve">      </w:t>
      </w:r>
      <w:r w:rsidRPr="00685A81">
        <w:rPr>
          <w:rFonts w:ascii="Times New Roman" w:hAnsi="Times New Roman"/>
        </w:rPr>
        <w:t>（项目名称）</w:t>
      </w:r>
      <w:r w:rsidRPr="00685A81">
        <w:rPr>
          <w:rFonts w:ascii="宋体" w:hAnsi="宋体" w:cs="H-SS9-PK74820000032-Identity-H" w:hint="eastAsia"/>
          <w:kern w:val="0"/>
          <w:szCs w:val="21"/>
          <w:u w:val="single"/>
        </w:rPr>
        <w:t xml:space="preserve">         </w:t>
      </w:r>
      <w:r w:rsidRPr="00685A81">
        <w:rPr>
          <w:rFonts w:ascii="宋体" w:hAnsi="宋体" w:cs="H-SS9-PK74820000032-Identity-H"/>
          <w:kern w:val="0"/>
          <w:szCs w:val="21"/>
        </w:rPr>
        <w:t xml:space="preserve"> </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标段名称</w:t>
      </w:r>
      <w:r w:rsidRPr="00685A81">
        <w:rPr>
          <w:rFonts w:ascii="宋体" w:hAnsi="宋体" w:cs="H-SS9-PK74820000032-Identity-H" w:hint="eastAsia"/>
          <w:kern w:val="0"/>
          <w:szCs w:val="21"/>
        </w:rPr>
        <w:t>）</w:t>
      </w:r>
      <w:r w:rsidRPr="00685A81">
        <w:rPr>
          <w:rFonts w:ascii="宋体" w:hAnsi="宋体" w:cs="H-SS9-PK74820000032-Identity-H"/>
          <w:kern w:val="0"/>
          <w:szCs w:val="21"/>
        </w:rPr>
        <w:t xml:space="preserve"> </w:t>
      </w:r>
      <w:r w:rsidRPr="00685A81">
        <w:rPr>
          <w:rFonts w:ascii="Times New Roman" w:hAnsi="Times New Roman"/>
          <w:szCs w:val="21"/>
        </w:rPr>
        <w:t>招标文件的全部内容，愿意以人民币（大写）</w:t>
      </w:r>
      <w:r w:rsidRPr="00685A81">
        <w:rPr>
          <w:rFonts w:ascii="Times New Roman" w:hAnsi="Times New Roman"/>
          <w:szCs w:val="21"/>
          <w:u w:val="single"/>
        </w:rPr>
        <w:t xml:space="preserve">     </w:t>
      </w:r>
      <w:r w:rsidRPr="00685A81">
        <w:rPr>
          <w:rFonts w:ascii="Times New Roman" w:hAnsi="Times New Roman" w:hint="eastAsia"/>
          <w:szCs w:val="21"/>
          <w:u w:val="single"/>
        </w:rPr>
        <w:t xml:space="preserve">    </w:t>
      </w:r>
      <w:r w:rsidRPr="00685A81">
        <w:rPr>
          <w:rFonts w:ascii="Times New Roman" w:hAnsi="Times New Roman"/>
          <w:szCs w:val="21"/>
          <w:u w:val="single"/>
        </w:rPr>
        <w:t xml:space="preserve">    </w:t>
      </w:r>
      <w:r w:rsidRPr="00685A81">
        <w:rPr>
          <w:rFonts w:ascii="Times New Roman" w:hAnsi="Times New Roman"/>
          <w:szCs w:val="21"/>
        </w:rPr>
        <w:t>（</w:t>
      </w:r>
      <w:r w:rsidRPr="00685A81">
        <w:rPr>
          <w:rFonts w:ascii="Times New Roman" w:hAnsi="Times New Roman"/>
          <w:szCs w:val="21"/>
        </w:rPr>
        <w:t>¥</w:t>
      </w:r>
      <w:r w:rsidRPr="00685A81">
        <w:rPr>
          <w:rFonts w:ascii="Times New Roman" w:hAnsi="Times New Roman"/>
          <w:szCs w:val="21"/>
          <w:u w:val="single"/>
        </w:rPr>
        <w:t xml:space="preserve">         </w:t>
      </w:r>
      <w:r w:rsidRPr="00685A81">
        <w:rPr>
          <w:rFonts w:ascii="Times New Roman" w:hAnsi="Times New Roman" w:hint="eastAsia"/>
          <w:szCs w:val="21"/>
          <w:u w:val="single"/>
        </w:rPr>
        <w:t xml:space="preserve">     </w:t>
      </w:r>
      <w:r w:rsidRPr="00685A81">
        <w:rPr>
          <w:rFonts w:ascii="Times New Roman" w:hAnsi="Times New Roman"/>
          <w:szCs w:val="21"/>
          <w:u w:val="single"/>
        </w:rPr>
        <w:t xml:space="preserve">  </w:t>
      </w:r>
      <w:r w:rsidRPr="00685A81">
        <w:rPr>
          <w:rFonts w:ascii="Times New Roman" w:hAnsi="Times New Roman"/>
          <w:szCs w:val="21"/>
        </w:rPr>
        <w:t>）的投标总报价，</w:t>
      </w:r>
      <w:r w:rsidRPr="00685A81">
        <w:rPr>
          <w:rFonts w:ascii="宋体" w:hAnsi="宋体" w:cs="SSJ-PK7482000002d-Identity-H" w:hint="eastAsia"/>
          <w:kern w:val="0"/>
          <w:szCs w:val="21"/>
        </w:rPr>
        <w:t>交货期</w:t>
      </w:r>
      <w:r w:rsidRPr="00685A81">
        <w:rPr>
          <w:rFonts w:ascii="宋体" w:hAnsi="宋体" w:cs="SSJ-PK7482000002d-Identity-H" w:hint="eastAsia"/>
          <w:kern w:val="0"/>
          <w:szCs w:val="21"/>
          <w:u w:val="single"/>
        </w:rPr>
        <w:t xml:space="preserve">   </w:t>
      </w:r>
      <w:r w:rsidRPr="00685A81">
        <w:rPr>
          <w:rFonts w:ascii="宋体" w:hAnsi="宋体" w:cs="H-SS9-PK74820000032-Identity-H" w:hint="eastAsia"/>
          <w:kern w:val="0"/>
          <w:szCs w:val="21"/>
        </w:rPr>
        <w:t>，质保期为</w:t>
      </w:r>
      <w:r w:rsidRPr="00685A81">
        <w:rPr>
          <w:rFonts w:ascii="宋体" w:hAnsi="宋体" w:cs="H-SS9-PK74820000032-Identity-H" w:hint="eastAsia"/>
          <w:kern w:val="0"/>
          <w:szCs w:val="21"/>
          <w:u w:val="single"/>
        </w:rPr>
        <w:t xml:space="preserve">     </w:t>
      </w:r>
      <w:r w:rsidRPr="00685A81">
        <w:rPr>
          <w:rFonts w:ascii="宋体" w:hAnsi="宋体" w:cs="H-SS9-PK74820000032-Identity-H" w:hint="eastAsia"/>
          <w:kern w:val="0"/>
          <w:szCs w:val="21"/>
        </w:rPr>
        <w:t>年，</w:t>
      </w:r>
      <w:r w:rsidRPr="00685A81">
        <w:rPr>
          <w:rFonts w:ascii="Times New Roman" w:hAnsi="Times New Roman"/>
          <w:szCs w:val="21"/>
        </w:rPr>
        <w:t>提供</w:t>
      </w:r>
      <w:r w:rsidRPr="00685A81">
        <w:rPr>
          <w:rFonts w:ascii="Times New Roman" w:hAnsi="Times New Roman" w:hint="eastAsia"/>
          <w:szCs w:val="21"/>
        </w:rPr>
        <w:t>本标段招标范围内的全部货物及技术服务和质保期服务</w:t>
      </w:r>
      <w:r w:rsidRPr="00685A81">
        <w:rPr>
          <w:rFonts w:ascii="Times New Roman" w:hAnsi="Times New Roman"/>
          <w:szCs w:val="21"/>
        </w:rPr>
        <w:t>，并按合同约定履行义务。</w:t>
      </w:r>
    </w:p>
    <w:p w:rsidR="00962441" w:rsidRPr="00685A81" w:rsidRDefault="00AC7D58">
      <w:pPr>
        <w:spacing w:line="440" w:lineRule="exact"/>
        <w:ind w:firstLineChars="200" w:firstLine="420"/>
        <w:rPr>
          <w:rFonts w:ascii="Times New Roman" w:hAnsi="Times New Roman"/>
          <w:szCs w:val="21"/>
        </w:rPr>
      </w:pPr>
      <w:r w:rsidRPr="00685A81">
        <w:rPr>
          <w:rFonts w:ascii="Times New Roman" w:hAnsi="Times New Roman" w:hint="eastAsia"/>
          <w:szCs w:val="21"/>
        </w:rPr>
        <w:t>2</w:t>
      </w:r>
      <w:r w:rsidRPr="00685A81">
        <w:rPr>
          <w:rFonts w:ascii="Times New Roman" w:hAnsi="Times New Roman"/>
          <w:szCs w:val="21"/>
        </w:rPr>
        <w:t>．我方承诺除</w:t>
      </w:r>
      <w:r w:rsidRPr="00685A81">
        <w:rPr>
          <w:rFonts w:ascii="Times New Roman" w:hAnsi="Times New Roman"/>
          <w:sz w:val="22"/>
        </w:rPr>
        <w:t>商务和技术</w:t>
      </w:r>
      <w:r w:rsidRPr="00685A81">
        <w:rPr>
          <w:rFonts w:ascii="Times New Roman" w:hAnsi="Times New Roman"/>
          <w:szCs w:val="21"/>
        </w:rPr>
        <w:t>偏差表列出的偏差外，我方响应招标文件的全部要求。</w:t>
      </w:r>
    </w:p>
    <w:p w:rsidR="00962441" w:rsidRPr="00685A81" w:rsidRDefault="00AC7D58">
      <w:pPr>
        <w:spacing w:line="440" w:lineRule="exact"/>
        <w:ind w:firstLineChars="200" w:firstLine="420"/>
        <w:rPr>
          <w:rFonts w:ascii="Times New Roman" w:hAnsi="Times New Roman"/>
          <w:szCs w:val="21"/>
        </w:rPr>
      </w:pPr>
      <w:r w:rsidRPr="00685A81">
        <w:rPr>
          <w:rFonts w:ascii="Times New Roman" w:hAnsi="Times New Roman" w:hint="eastAsia"/>
          <w:szCs w:val="21"/>
        </w:rPr>
        <w:t>3</w:t>
      </w:r>
      <w:r w:rsidRPr="00685A81">
        <w:rPr>
          <w:rFonts w:ascii="Times New Roman" w:hAnsi="Times New Roman"/>
          <w:szCs w:val="21"/>
        </w:rPr>
        <w:t>．我方承诺在招标文件规定的投标有效期内不撤销投标文件。</w:t>
      </w:r>
    </w:p>
    <w:p w:rsidR="00962441" w:rsidRPr="00685A81" w:rsidRDefault="00AC7D58">
      <w:pPr>
        <w:spacing w:line="440" w:lineRule="exact"/>
        <w:ind w:firstLineChars="200" w:firstLine="420"/>
        <w:rPr>
          <w:rFonts w:ascii="Times New Roman" w:hAnsi="Times New Roman"/>
          <w:szCs w:val="21"/>
        </w:rPr>
      </w:pPr>
      <w:r w:rsidRPr="00685A81">
        <w:rPr>
          <w:rFonts w:ascii="Times New Roman" w:hAnsi="Times New Roman" w:hint="eastAsia"/>
          <w:szCs w:val="21"/>
        </w:rPr>
        <w:t>4</w:t>
      </w:r>
      <w:r w:rsidRPr="00685A81">
        <w:rPr>
          <w:rFonts w:ascii="Times New Roman" w:hAnsi="Times New Roman"/>
          <w:szCs w:val="21"/>
        </w:rPr>
        <w:t>．如我方中标，我方承诺：</w:t>
      </w:r>
    </w:p>
    <w:p w:rsidR="00962441" w:rsidRPr="00685A81" w:rsidRDefault="00AC7D58">
      <w:pPr>
        <w:spacing w:line="440" w:lineRule="exact"/>
        <w:ind w:leftChars="400" w:left="945" w:hangingChars="50" w:hanging="105"/>
        <w:rPr>
          <w:rFonts w:ascii="Times New Roman" w:hAnsi="Times New Roman"/>
          <w:szCs w:val="21"/>
        </w:rPr>
      </w:pPr>
      <w:r w:rsidRPr="00685A81">
        <w:rPr>
          <w:rFonts w:ascii="Times New Roman" w:hAnsi="Times New Roman"/>
          <w:szCs w:val="21"/>
        </w:rPr>
        <w:t>（</w:t>
      </w:r>
      <w:r w:rsidRPr="00685A81">
        <w:rPr>
          <w:rFonts w:ascii="Times New Roman" w:hAnsi="Times New Roman"/>
          <w:szCs w:val="21"/>
        </w:rPr>
        <w:t>1</w:t>
      </w:r>
      <w:r w:rsidRPr="00685A81">
        <w:rPr>
          <w:rFonts w:ascii="Times New Roman" w:hAnsi="Times New Roman"/>
          <w:szCs w:val="21"/>
        </w:rPr>
        <w:t>）在收到中标通知书后，在中标通知书规定的期限内与你方签订合同；</w:t>
      </w:r>
    </w:p>
    <w:p w:rsidR="00962441" w:rsidRPr="00685A81" w:rsidRDefault="00AC7D58">
      <w:pPr>
        <w:spacing w:line="440" w:lineRule="exact"/>
        <w:ind w:leftChars="400" w:left="945" w:hangingChars="50" w:hanging="105"/>
        <w:rPr>
          <w:rFonts w:ascii="Times New Roman" w:hAnsi="Times New Roman"/>
          <w:szCs w:val="21"/>
        </w:rPr>
      </w:pPr>
      <w:r w:rsidRPr="00685A81">
        <w:rPr>
          <w:rFonts w:ascii="Times New Roman" w:hAnsi="Times New Roman"/>
          <w:szCs w:val="21"/>
        </w:rPr>
        <w:t>（</w:t>
      </w:r>
      <w:r w:rsidRPr="00685A81">
        <w:rPr>
          <w:rFonts w:ascii="Times New Roman" w:hAnsi="Times New Roman"/>
          <w:szCs w:val="21"/>
        </w:rPr>
        <w:t>2</w:t>
      </w:r>
      <w:r w:rsidRPr="00685A81">
        <w:rPr>
          <w:rFonts w:ascii="Times New Roman" w:hAnsi="Times New Roman"/>
          <w:szCs w:val="21"/>
        </w:rPr>
        <w:t>）在签订合同时不向你方提出附加条件；</w:t>
      </w:r>
    </w:p>
    <w:p w:rsidR="00962441" w:rsidRPr="00685A81" w:rsidRDefault="00AC7D58">
      <w:pPr>
        <w:spacing w:line="440" w:lineRule="exact"/>
        <w:ind w:leftChars="400" w:left="945" w:hangingChars="50" w:hanging="105"/>
        <w:rPr>
          <w:rFonts w:ascii="Times New Roman" w:hAnsi="Times New Roman"/>
          <w:szCs w:val="21"/>
        </w:rPr>
      </w:pPr>
      <w:r w:rsidRPr="00685A81">
        <w:rPr>
          <w:rFonts w:ascii="Times New Roman" w:hAnsi="Times New Roman"/>
          <w:szCs w:val="21"/>
        </w:rPr>
        <w:t>（</w:t>
      </w:r>
      <w:r w:rsidRPr="00685A81">
        <w:rPr>
          <w:rFonts w:ascii="Times New Roman" w:hAnsi="Times New Roman"/>
          <w:szCs w:val="21"/>
        </w:rPr>
        <w:t>3</w:t>
      </w:r>
      <w:r w:rsidRPr="00685A81">
        <w:rPr>
          <w:rFonts w:ascii="Times New Roman" w:hAnsi="Times New Roman"/>
          <w:szCs w:val="21"/>
        </w:rPr>
        <w:t>）按照招标文件要求提交履约保证金；</w:t>
      </w:r>
    </w:p>
    <w:p w:rsidR="00962441" w:rsidRPr="00685A81" w:rsidRDefault="00AC7D58">
      <w:pPr>
        <w:spacing w:line="440" w:lineRule="exact"/>
        <w:ind w:leftChars="400" w:left="945" w:hangingChars="50" w:hanging="105"/>
        <w:rPr>
          <w:rFonts w:ascii="Times New Roman" w:hAnsi="Times New Roman"/>
          <w:szCs w:val="21"/>
        </w:rPr>
      </w:pPr>
      <w:bookmarkStart w:id="1644" w:name="_Toc369531694"/>
      <w:bookmarkStart w:id="1645" w:name="_Toc1187"/>
      <w:bookmarkStart w:id="1646" w:name="_Toc352691658"/>
      <w:r w:rsidRPr="00685A81">
        <w:rPr>
          <w:rFonts w:ascii="Times New Roman" w:hAnsi="Times New Roman"/>
          <w:szCs w:val="21"/>
        </w:rPr>
        <w:t>（</w:t>
      </w:r>
      <w:r w:rsidRPr="00685A81">
        <w:rPr>
          <w:rFonts w:ascii="Times New Roman" w:hAnsi="Times New Roman"/>
          <w:szCs w:val="21"/>
        </w:rPr>
        <w:t>4</w:t>
      </w:r>
      <w:r w:rsidRPr="00685A81">
        <w:rPr>
          <w:rFonts w:ascii="Times New Roman" w:hAnsi="Times New Roman"/>
          <w:szCs w:val="21"/>
        </w:rPr>
        <w:t>）在合同</w:t>
      </w:r>
      <w:bookmarkEnd w:id="1644"/>
      <w:bookmarkEnd w:id="1645"/>
      <w:bookmarkEnd w:id="1646"/>
      <w:r w:rsidRPr="00685A81">
        <w:rPr>
          <w:rFonts w:ascii="Times New Roman" w:hAnsi="Times New Roman"/>
          <w:szCs w:val="21"/>
        </w:rPr>
        <w:t>约定的期限内完成合同规定的全部义务。</w:t>
      </w:r>
    </w:p>
    <w:p w:rsidR="00962441" w:rsidRPr="00685A81" w:rsidRDefault="00AC7D58">
      <w:pPr>
        <w:spacing w:line="440" w:lineRule="exact"/>
        <w:ind w:firstLineChars="200" w:firstLine="420"/>
        <w:rPr>
          <w:rFonts w:ascii="Times New Roman" w:hAnsi="Times New Roman"/>
          <w:szCs w:val="21"/>
        </w:rPr>
      </w:pPr>
      <w:r w:rsidRPr="00685A81">
        <w:rPr>
          <w:rFonts w:ascii="Times New Roman" w:hAnsi="Times New Roman" w:hint="eastAsia"/>
          <w:szCs w:val="21"/>
        </w:rPr>
        <w:t>5</w:t>
      </w:r>
      <w:r w:rsidRPr="00685A81">
        <w:rPr>
          <w:rFonts w:ascii="Times New Roman" w:hAnsi="Times New Roman"/>
          <w:szCs w:val="21"/>
        </w:rPr>
        <w:t>．</w:t>
      </w:r>
      <w:r w:rsidRPr="00685A81">
        <w:rPr>
          <w:rFonts w:ascii="Times New Roman" w:hAnsi="Times New Roman"/>
        </w:rPr>
        <w:t>我方在此声明，所递交的投标文件及有关资料内容完整、真实和准确，且不存在第二章</w:t>
      </w:r>
      <w:r w:rsidRPr="00685A81">
        <w:rPr>
          <w:rFonts w:ascii="Times New Roman" w:hAnsi="Times New Roman"/>
        </w:rPr>
        <w:t>“</w:t>
      </w:r>
      <w:r w:rsidRPr="00685A81">
        <w:rPr>
          <w:rFonts w:ascii="Times New Roman" w:hAnsi="Times New Roman"/>
        </w:rPr>
        <w:t>投标人须知</w:t>
      </w:r>
      <w:r w:rsidRPr="00685A81">
        <w:rPr>
          <w:rFonts w:ascii="Times New Roman" w:hAnsi="Times New Roman"/>
        </w:rPr>
        <w:t>”</w:t>
      </w:r>
      <w:r w:rsidRPr="00685A81">
        <w:rPr>
          <w:rFonts w:ascii="Times New Roman" w:hAnsi="Times New Roman"/>
        </w:rPr>
        <w:t>第</w:t>
      </w:r>
      <w:r w:rsidRPr="00685A81">
        <w:rPr>
          <w:rFonts w:ascii="Times New Roman" w:hAnsi="Times New Roman"/>
        </w:rPr>
        <w:t>1.4.3</w:t>
      </w:r>
      <w:r w:rsidRPr="00685A81">
        <w:rPr>
          <w:rFonts w:ascii="Times New Roman" w:hAnsi="Times New Roman"/>
        </w:rPr>
        <w:t>项规定的任何一种情形。</w:t>
      </w:r>
    </w:p>
    <w:p w:rsidR="00962441" w:rsidRPr="00685A81" w:rsidRDefault="00AC7D58">
      <w:pPr>
        <w:spacing w:line="440" w:lineRule="exact"/>
        <w:ind w:firstLineChars="200" w:firstLine="420"/>
        <w:rPr>
          <w:rFonts w:ascii="Times New Roman" w:hAnsi="Times New Roman"/>
          <w:szCs w:val="21"/>
        </w:rPr>
      </w:pPr>
      <w:r w:rsidRPr="00685A81">
        <w:rPr>
          <w:rFonts w:ascii="Times New Roman" w:hAnsi="Times New Roman" w:hint="eastAsia"/>
          <w:szCs w:val="21"/>
        </w:rPr>
        <w:t>6</w:t>
      </w:r>
      <w:r w:rsidRPr="00685A81">
        <w:rPr>
          <w:rFonts w:ascii="Times New Roman" w:hAnsi="Times New Roman"/>
          <w:szCs w:val="21"/>
        </w:rPr>
        <w:t>．</w:t>
      </w:r>
      <w:r w:rsidRPr="00685A81">
        <w:rPr>
          <w:rFonts w:ascii="Times New Roman" w:hAnsi="Times New Roman"/>
          <w:szCs w:val="21"/>
          <w:u w:val="single"/>
        </w:rPr>
        <w:t xml:space="preserve">                                       </w:t>
      </w:r>
      <w:r w:rsidRPr="00685A81">
        <w:rPr>
          <w:rFonts w:ascii="Times New Roman" w:hAnsi="Times New Roman"/>
          <w:szCs w:val="21"/>
        </w:rPr>
        <w:t>（其他补充说明）。</w:t>
      </w:r>
    </w:p>
    <w:p w:rsidR="00962441" w:rsidRPr="00685A81" w:rsidRDefault="00AC7D58">
      <w:pPr>
        <w:wordWrap w:val="0"/>
        <w:spacing w:line="440" w:lineRule="exact"/>
        <w:jc w:val="right"/>
        <w:rPr>
          <w:rFonts w:ascii="Times New Roman" w:hAnsi="Times New Roman"/>
          <w:szCs w:val="21"/>
        </w:rPr>
      </w:pPr>
      <w:r w:rsidRPr="00685A81">
        <w:rPr>
          <w:rFonts w:ascii="Times New Roman" w:hAnsi="Times New Roman"/>
          <w:szCs w:val="21"/>
        </w:rPr>
        <w:t>投</w:t>
      </w:r>
      <w:r w:rsidRPr="00685A81">
        <w:rPr>
          <w:rFonts w:ascii="Times New Roman" w:hAnsi="Times New Roman"/>
          <w:szCs w:val="21"/>
        </w:rPr>
        <w:t xml:space="preserve"> </w:t>
      </w:r>
      <w:r w:rsidRPr="00685A81">
        <w:rPr>
          <w:rFonts w:ascii="Times New Roman" w:hAnsi="Times New Roman"/>
          <w:szCs w:val="21"/>
        </w:rPr>
        <w:t>标</w:t>
      </w:r>
      <w:r w:rsidRPr="00685A81">
        <w:rPr>
          <w:rFonts w:ascii="Times New Roman" w:hAnsi="Times New Roman"/>
          <w:szCs w:val="21"/>
        </w:rPr>
        <w:t xml:space="preserve"> </w:t>
      </w:r>
      <w:r w:rsidRPr="00685A81">
        <w:rPr>
          <w:rFonts w:ascii="Times New Roman" w:hAnsi="Times New Roman"/>
          <w:szCs w:val="21"/>
        </w:rPr>
        <w:t>人：</w:t>
      </w:r>
      <w:r w:rsidRPr="00685A81">
        <w:rPr>
          <w:rFonts w:ascii="Times New Roman" w:hAnsi="Times New Roman"/>
          <w:szCs w:val="21"/>
          <w:u w:val="single"/>
        </w:rPr>
        <w:t xml:space="preserve">                                    </w:t>
      </w:r>
      <w:r w:rsidRPr="00685A81">
        <w:rPr>
          <w:rFonts w:ascii="Times New Roman" w:hAnsi="Times New Roman"/>
          <w:szCs w:val="21"/>
        </w:rPr>
        <w:t>（盖单位章）</w:t>
      </w:r>
    </w:p>
    <w:p w:rsidR="00962441" w:rsidRPr="00685A81" w:rsidRDefault="00AC7D58">
      <w:pPr>
        <w:spacing w:line="440" w:lineRule="exact"/>
        <w:ind w:right="840"/>
        <w:jc w:val="center"/>
        <w:rPr>
          <w:rFonts w:ascii="Times New Roman" w:hAnsi="Times New Roman"/>
          <w:szCs w:val="21"/>
        </w:rPr>
      </w:pPr>
      <w:r w:rsidRPr="00685A81">
        <w:rPr>
          <w:rFonts w:ascii="Times New Roman" w:hAnsi="Times New Roman" w:hint="eastAsia"/>
        </w:rPr>
        <w:t xml:space="preserve">                        </w:t>
      </w:r>
      <w:r w:rsidRPr="00685A81">
        <w:rPr>
          <w:rFonts w:ascii="Times New Roman" w:hAnsi="Times New Roman"/>
        </w:rPr>
        <w:t>法定代表人（单位负责人）</w:t>
      </w:r>
      <w:r w:rsidRPr="00685A81">
        <w:rPr>
          <w:rFonts w:ascii="Times New Roman" w:hAnsi="Times New Roman"/>
          <w:szCs w:val="21"/>
        </w:rPr>
        <w:t>：</w:t>
      </w:r>
      <w:r w:rsidRPr="00685A81">
        <w:rPr>
          <w:rFonts w:ascii="Times New Roman" w:hAnsi="Times New Roman"/>
          <w:szCs w:val="21"/>
          <w:u w:val="single"/>
        </w:rPr>
        <w:t xml:space="preserve">     </w:t>
      </w:r>
      <w:r w:rsidRPr="00685A81">
        <w:rPr>
          <w:rFonts w:ascii="Times New Roman" w:hAnsi="Times New Roman" w:hint="eastAsia"/>
          <w:szCs w:val="21"/>
          <w:u w:val="single"/>
        </w:rPr>
        <w:t xml:space="preserve">         </w:t>
      </w:r>
      <w:r w:rsidRPr="00685A81">
        <w:rPr>
          <w:rFonts w:ascii="Times New Roman" w:hAnsi="Times New Roman"/>
          <w:szCs w:val="21"/>
          <w:u w:val="single"/>
        </w:rPr>
        <w:t xml:space="preserve">     </w:t>
      </w:r>
      <w:r w:rsidRPr="00685A81">
        <w:rPr>
          <w:rFonts w:ascii="Times New Roman" w:hAnsi="Times New Roman"/>
          <w:szCs w:val="21"/>
        </w:rPr>
        <w:t>（签字）</w:t>
      </w:r>
    </w:p>
    <w:p w:rsidR="00962441" w:rsidRPr="00685A81" w:rsidRDefault="00AC7D58">
      <w:pPr>
        <w:wordWrap w:val="0"/>
        <w:spacing w:line="440" w:lineRule="exact"/>
        <w:jc w:val="right"/>
        <w:rPr>
          <w:rFonts w:ascii="Times New Roman" w:hAnsi="Times New Roman"/>
          <w:szCs w:val="21"/>
        </w:rPr>
      </w:pPr>
      <w:r w:rsidRPr="00685A81">
        <w:rPr>
          <w:rFonts w:ascii="Times New Roman" w:hAnsi="Times New Roman"/>
          <w:szCs w:val="21"/>
        </w:rPr>
        <w:t>地</w:t>
      </w:r>
      <w:r w:rsidRPr="00685A81">
        <w:rPr>
          <w:rFonts w:ascii="Times New Roman" w:hAnsi="Times New Roman"/>
          <w:szCs w:val="21"/>
        </w:rPr>
        <w:t xml:space="preserve">    </w:t>
      </w:r>
      <w:r w:rsidRPr="00685A81">
        <w:rPr>
          <w:rFonts w:ascii="Times New Roman" w:hAnsi="Times New Roman"/>
          <w:szCs w:val="21"/>
        </w:rPr>
        <w:t>址：</w:t>
      </w:r>
      <w:r w:rsidRPr="00685A81">
        <w:rPr>
          <w:rFonts w:ascii="Times New Roman" w:hAnsi="Times New Roman"/>
          <w:szCs w:val="21"/>
          <w:u w:val="single"/>
        </w:rPr>
        <w:t xml:space="preserve">                                               </w:t>
      </w:r>
    </w:p>
    <w:p w:rsidR="00962441" w:rsidRPr="00685A81" w:rsidRDefault="00AC7D58">
      <w:pPr>
        <w:wordWrap w:val="0"/>
        <w:spacing w:line="440" w:lineRule="exact"/>
        <w:jc w:val="right"/>
        <w:rPr>
          <w:rFonts w:ascii="Times New Roman" w:hAnsi="Times New Roman"/>
          <w:szCs w:val="21"/>
        </w:rPr>
      </w:pPr>
      <w:r w:rsidRPr="00685A81">
        <w:rPr>
          <w:rFonts w:ascii="Times New Roman" w:hAnsi="Times New Roman"/>
          <w:szCs w:val="21"/>
        </w:rPr>
        <w:t>网</w:t>
      </w:r>
      <w:r w:rsidRPr="00685A81">
        <w:rPr>
          <w:rFonts w:ascii="Times New Roman" w:hAnsi="Times New Roman"/>
          <w:szCs w:val="21"/>
        </w:rPr>
        <w:t xml:space="preserve">    </w:t>
      </w:r>
      <w:r w:rsidRPr="00685A81">
        <w:rPr>
          <w:rFonts w:ascii="Times New Roman" w:hAnsi="Times New Roman"/>
          <w:szCs w:val="21"/>
        </w:rPr>
        <w:t>址：</w:t>
      </w:r>
      <w:r w:rsidRPr="00685A81">
        <w:rPr>
          <w:rFonts w:ascii="Times New Roman" w:hAnsi="Times New Roman"/>
          <w:szCs w:val="21"/>
          <w:u w:val="single"/>
        </w:rPr>
        <w:t xml:space="preserve">                                               </w:t>
      </w:r>
    </w:p>
    <w:p w:rsidR="00962441" w:rsidRPr="00685A81" w:rsidRDefault="00AC7D58">
      <w:pPr>
        <w:wordWrap w:val="0"/>
        <w:spacing w:line="440" w:lineRule="exact"/>
        <w:jc w:val="right"/>
        <w:rPr>
          <w:rFonts w:ascii="Times New Roman" w:hAnsi="Times New Roman"/>
          <w:szCs w:val="21"/>
        </w:rPr>
      </w:pPr>
      <w:r w:rsidRPr="00685A81">
        <w:rPr>
          <w:rFonts w:ascii="Times New Roman" w:hAnsi="Times New Roman"/>
          <w:szCs w:val="21"/>
        </w:rPr>
        <w:t>电</w:t>
      </w:r>
      <w:r w:rsidRPr="00685A81">
        <w:rPr>
          <w:rFonts w:ascii="Times New Roman" w:hAnsi="Times New Roman"/>
          <w:szCs w:val="21"/>
        </w:rPr>
        <w:t xml:space="preserve">    </w:t>
      </w:r>
      <w:r w:rsidRPr="00685A81">
        <w:rPr>
          <w:rFonts w:ascii="Times New Roman" w:hAnsi="Times New Roman"/>
          <w:szCs w:val="21"/>
        </w:rPr>
        <w:t>话：</w:t>
      </w:r>
      <w:r w:rsidRPr="00685A81">
        <w:rPr>
          <w:rFonts w:ascii="Times New Roman" w:hAnsi="Times New Roman"/>
          <w:szCs w:val="21"/>
          <w:u w:val="single"/>
        </w:rPr>
        <w:t xml:space="preserve">                                               </w:t>
      </w:r>
    </w:p>
    <w:p w:rsidR="00962441" w:rsidRPr="00685A81" w:rsidRDefault="00AC7D58">
      <w:pPr>
        <w:wordWrap w:val="0"/>
        <w:spacing w:line="440" w:lineRule="exact"/>
        <w:jc w:val="right"/>
        <w:rPr>
          <w:rFonts w:ascii="Times New Roman" w:hAnsi="Times New Roman"/>
          <w:szCs w:val="21"/>
        </w:rPr>
      </w:pPr>
      <w:r w:rsidRPr="00685A81">
        <w:rPr>
          <w:rFonts w:ascii="Times New Roman" w:hAnsi="Times New Roman"/>
          <w:szCs w:val="21"/>
        </w:rPr>
        <w:t>传</w:t>
      </w:r>
      <w:r w:rsidRPr="00685A81">
        <w:rPr>
          <w:rFonts w:ascii="Times New Roman" w:hAnsi="Times New Roman"/>
          <w:szCs w:val="21"/>
        </w:rPr>
        <w:t xml:space="preserve">    </w:t>
      </w:r>
      <w:r w:rsidRPr="00685A81">
        <w:rPr>
          <w:rFonts w:ascii="Times New Roman" w:hAnsi="Times New Roman"/>
          <w:szCs w:val="21"/>
        </w:rPr>
        <w:t>真：</w:t>
      </w:r>
      <w:r w:rsidRPr="00685A81">
        <w:rPr>
          <w:rFonts w:ascii="Times New Roman" w:hAnsi="Times New Roman"/>
          <w:szCs w:val="21"/>
          <w:u w:val="single"/>
        </w:rPr>
        <w:t xml:space="preserve"> </w:t>
      </w:r>
      <w:bookmarkStart w:id="1647" w:name="_Toc369531695"/>
      <w:bookmarkStart w:id="1648" w:name="_Toc352691659"/>
      <w:bookmarkStart w:id="1649" w:name="_Toc16568"/>
      <w:r w:rsidRPr="00685A81">
        <w:rPr>
          <w:rFonts w:ascii="Times New Roman" w:hAnsi="Times New Roman"/>
          <w:szCs w:val="21"/>
          <w:u w:val="single"/>
        </w:rPr>
        <w:t xml:space="preserve">     </w:t>
      </w:r>
      <w:bookmarkEnd w:id="1647"/>
      <w:bookmarkEnd w:id="1648"/>
      <w:bookmarkEnd w:id="1649"/>
      <w:r w:rsidRPr="00685A81">
        <w:rPr>
          <w:rFonts w:ascii="Times New Roman" w:hAnsi="Times New Roman"/>
          <w:szCs w:val="21"/>
          <w:u w:val="single"/>
        </w:rPr>
        <w:t xml:space="preserve">                      </w:t>
      </w:r>
      <w:bookmarkStart w:id="1650" w:name="_Toc16824"/>
      <w:bookmarkStart w:id="1651" w:name="_Toc352691660"/>
      <w:bookmarkStart w:id="1652" w:name="_Toc369531696"/>
      <w:r w:rsidRPr="00685A81">
        <w:rPr>
          <w:rFonts w:ascii="Times New Roman" w:hAnsi="Times New Roman"/>
          <w:szCs w:val="21"/>
          <w:u w:val="single"/>
        </w:rPr>
        <w:t xml:space="preserve">           </w:t>
      </w:r>
      <w:bookmarkEnd w:id="1650"/>
      <w:bookmarkEnd w:id="1651"/>
      <w:bookmarkEnd w:id="1652"/>
      <w:r w:rsidRPr="00685A81">
        <w:rPr>
          <w:rFonts w:ascii="Times New Roman" w:hAnsi="Times New Roman"/>
          <w:szCs w:val="21"/>
          <w:u w:val="single"/>
        </w:rPr>
        <w:t xml:space="preserve">        </w:t>
      </w:r>
    </w:p>
    <w:p w:rsidR="00962441" w:rsidRPr="00685A81" w:rsidRDefault="00AC7D58">
      <w:pPr>
        <w:wordWrap w:val="0"/>
        <w:spacing w:line="440" w:lineRule="exact"/>
        <w:jc w:val="right"/>
        <w:rPr>
          <w:rFonts w:ascii="Times New Roman" w:hAnsi="Times New Roman"/>
          <w:szCs w:val="21"/>
          <w:u w:val="single"/>
        </w:rPr>
      </w:pPr>
      <w:r w:rsidRPr="00685A81">
        <w:rPr>
          <w:rFonts w:ascii="Times New Roman" w:hAnsi="Times New Roman"/>
          <w:szCs w:val="21"/>
        </w:rPr>
        <w:t>邮政编码：</w:t>
      </w:r>
      <w:r w:rsidRPr="00685A81">
        <w:rPr>
          <w:rFonts w:ascii="Times New Roman" w:hAnsi="Times New Roman"/>
          <w:szCs w:val="21"/>
          <w:u w:val="single"/>
        </w:rPr>
        <w:t xml:space="preserve">    </w:t>
      </w:r>
      <w:bookmarkEnd w:id="1370"/>
      <w:bookmarkEnd w:id="1371"/>
      <w:bookmarkEnd w:id="1372"/>
      <w:bookmarkEnd w:id="1373"/>
      <w:bookmarkEnd w:id="1374"/>
      <w:bookmarkEnd w:id="1375"/>
      <w:bookmarkEnd w:id="1376"/>
      <w:bookmarkEnd w:id="1377"/>
      <w:bookmarkEnd w:id="1378"/>
      <w:r w:rsidRPr="00685A81">
        <w:rPr>
          <w:rFonts w:ascii="Times New Roman" w:hAnsi="Times New Roman"/>
          <w:szCs w:val="21"/>
          <w:u w:val="single"/>
        </w:rPr>
        <w:t xml:space="preserve">                                           </w:t>
      </w:r>
    </w:p>
    <w:p w:rsidR="00962441" w:rsidRPr="00685A81" w:rsidRDefault="00AC7D58">
      <w:pPr>
        <w:spacing w:line="440" w:lineRule="exact"/>
        <w:ind w:firstLineChars="2250" w:firstLine="4725"/>
        <w:jc w:val="right"/>
        <w:rPr>
          <w:rFonts w:ascii="Times New Roman" w:hAnsi="Times New Roman"/>
          <w:szCs w:val="21"/>
        </w:rPr>
      </w:pPr>
      <w:r w:rsidRPr="00685A81">
        <w:rPr>
          <w:rFonts w:ascii="Times New Roman" w:hAnsi="Times New Roman"/>
          <w:szCs w:val="21"/>
          <w:u w:val="single"/>
        </w:rPr>
        <w:t xml:space="preserve">      </w:t>
      </w:r>
      <w:r w:rsidRPr="00685A81">
        <w:rPr>
          <w:rFonts w:ascii="Times New Roman" w:hAnsi="Times New Roman"/>
          <w:szCs w:val="21"/>
        </w:rPr>
        <w:t>年</w:t>
      </w:r>
      <w:r w:rsidRPr="00685A81">
        <w:rPr>
          <w:rFonts w:ascii="Times New Roman" w:hAnsi="Times New Roman"/>
          <w:szCs w:val="21"/>
          <w:u w:val="single"/>
        </w:rPr>
        <w:t xml:space="preserve">      </w:t>
      </w:r>
      <w:r w:rsidRPr="00685A81">
        <w:rPr>
          <w:rFonts w:ascii="Times New Roman" w:hAnsi="Times New Roman"/>
          <w:szCs w:val="21"/>
        </w:rPr>
        <w:t>月</w:t>
      </w:r>
      <w:r w:rsidRPr="00685A81">
        <w:rPr>
          <w:rFonts w:ascii="Times New Roman" w:hAnsi="Times New Roman"/>
          <w:szCs w:val="21"/>
          <w:u w:val="single"/>
        </w:rPr>
        <w:t xml:space="preserve">      </w:t>
      </w:r>
      <w:r w:rsidRPr="00685A81">
        <w:rPr>
          <w:rFonts w:ascii="Times New Roman" w:hAnsi="Times New Roman"/>
          <w:szCs w:val="21"/>
        </w:rPr>
        <w:t>日</w:t>
      </w:r>
    </w:p>
    <w:p w:rsidR="00962441" w:rsidRPr="00685A81" w:rsidRDefault="00962441">
      <w:pPr>
        <w:spacing w:line="440" w:lineRule="exact"/>
        <w:rPr>
          <w:rFonts w:ascii="Times New Roman" w:hAnsi="Times New Roman"/>
          <w:szCs w:val="21"/>
        </w:rPr>
      </w:pPr>
    </w:p>
    <w:p w:rsidR="00962441" w:rsidRPr="00685A81" w:rsidRDefault="00962441">
      <w:pPr>
        <w:spacing w:line="440" w:lineRule="exact"/>
        <w:rPr>
          <w:rFonts w:ascii="Times New Roman" w:hAnsi="Times New Roman"/>
          <w:szCs w:val="21"/>
        </w:rPr>
      </w:pPr>
    </w:p>
    <w:p w:rsidR="00962441" w:rsidRPr="00685A81" w:rsidRDefault="00962441">
      <w:pPr>
        <w:spacing w:line="440" w:lineRule="exact"/>
        <w:rPr>
          <w:rFonts w:ascii="Times New Roman" w:eastAsia="黑体" w:hAnsi="Times New Roman"/>
          <w:sz w:val="20"/>
        </w:rPr>
      </w:pPr>
    </w:p>
    <w:p w:rsidR="00962441" w:rsidRPr="00685A81" w:rsidRDefault="00AC7D58">
      <w:pPr>
        <w:pStyle w:val="2"/>
        <w:jc w:val="center"/>
        <w:rPr>
          <w:rFonts w:ascii="Times New Roman" w:hAnsi="Times New Roman"/>
          <w:b w:val="0"/>
        </w:rPr>
      </w:pPr>
      <w:bookmarkStart w:id="1653" w:name="_Toc247527827"/>
      <w:bookmarkStart w:id="1654" w:name="_Toc352691661"/>
      <w:bookmarkStart w:id="1655" w:name="_Toc369531697"/>
      <w:bookmarkStart w:id="1656" w:name="_Toc152045787"/>
      <w:bookmarkStart w:id="1657" w:name="_Toc152042576"/>
      <w:bookmarkStart w:id="1658" w:name="_Toc361508752"/>
      <w:bookmarkStart w:id="1659" w:name="_Toc247514246"/>
      <w:bookmarkStart w:id="1660" w:name="_Toc300835209"/>
      <w:bookmarkStart w:id="1661" w:name="_Toc384308375"/>
      <w:bookmarkStart w:id="1662" w:name="_Toc17960"/>
      <w:bookmarkStart w:id="1663" w:name="_Toc144974856"/>
      <w:bookmarkStart w:id="1664" w:name="_Toc53823937"/>
      <w:r w:rsidRPr="00685A81">
        <w:rPr>
          <w:rFonts w:ascii="Times New Roman" w:hAnsi="Times New Roman"/>
          <w:b w:val="0"/>
        </w:rPr>
        <w:lastRenderedPageBreak/>
        <w:t>二</w:t>
      </w:r>
      <w:bookmarkStart w:id="1665" w:name="_Toc16206"/>
      <w:bookmarkStart w:id="1666" w:name="_Toc37017388"/>
      <w:bookmarkStart w:id="1667" w:name="_Toc506218917"/>
      <w:r w:rsidRPr="00685A81">
        <w:rPr>
          <w:rFonts w:ascii="Times New Roman" w:hAnsi="Times New Roman"/>
          <w:b w:val="0"/>
        </w:rPr>
        <w:t>、</w:t>
      </w:r>
      <w:bookmarkEnd w:id="1653"/>
      <w:bookmarkEnd w:id="1654"/>
      <w:bookmarkEnd w:id="1655"/>
      <w:bookmarkEnd w:id="1656"/>
      <w:bookmarkEnd w:id="1657"/>
      <w:bookmarkEnd w:id="1658"/>
      <w:bookmarkEnd w:id="1659"/>
      <w:bookmarkEnd w:id="1660"/>
      <w:bookmarkEnd w:id="1661"/>
      <w:bookmarkEnd w:id="1662"/>
      <w:bookmarkEnd w:id="1663"/>
      <w:r w:rsidRPr="00685A81">
        <w:rPr>
          <w:rFonts w:ascii="Times New Roman" w:hAnsi="Times New Roman"/>
          <w:b w:val="0"/>
        </w:rPr>
        <w:t>法定代表人（单位负责人）身份证明</w:t>
      </w:r>
      <w:bookmarkEnd w:id="1664"/>
    </w:p>
    <w:bookmarkEnd w:id="1665"/>
    <w:bookmarkEnd w:id="1666"/>
    <w:bookmarkEnd w:id="1667"/>
    <w:p w:rsidR="00962441" w:rsidRPr="00685A81" w:rsidRDefault="00962441">
      <w:pPr>
        <w:spacing w:line="440" w:lineRule="exact"/>
        <w:rPr>
          <w:rFonts w:ascii="Times New Roman" w:hAnsi="Times New Roman"/>
          <w:sz w:val="20"/>
        </w:rPr>
      </w:pPr>
    </w:p>
    <w:p w:rsidR="00962441" w:rsidRPr="00685A81" w:rsidRDefault="00962441">
      <w:pPr>
        <w:spacing w:line="440" w:lineRule="exact"/>
        <w:rPr>
          <w:rFonts w:ascii="Times New Roman" w:hAnsi="Times New Roman"/>
        </w:rPr>
      </w:pPr>
    </w:p>
    <w:p w:rsidR="00962441" w:rsidRPr="00685A81" w:rsidRDefault="00AC7D58">
      <w:pPr>
        <w:spacing w:line="440" w:lineRule="exact"/>
        <w:rPr>
          <w:rFonts w:ascii="Times New Roman" w:hAnsi="Times New Roman"/>
        </w:rPr>
      </w:pPr>
      <w:r w:rsidRPr="00685A81">
        <w:rPr>
          <w:rFonts w:ascii="Times New Roman" w:hAnsi="Times New Roman"/>
        </w:rPr>
        <w:t>投标人名称：</w:t>
      </w:r>
      <w:r w:rsidRPr="00685A81">
        <w:rPr>
          <w:rFonts w:ascii="Times New Roman" w:hAnsi="Times New Roman"/>
          <w:u w:val="single"/>
        </w:rPr>
        <w:t xml:space="preserve">                            </w:t>
      </w:r>
      <w:r w:rsidRPr="00685A81">
        <w:rPr>
          <w:rFonts w:ascii="Times New Roman" w:hAnsi="Times New Roman"/>
        </w:rPr>
        <w:t xml:space="preserve"> </w:t>
      </w:r>
    </w:p>
    <w:p w:rsidR="00962441" w:rsidRPr="00685A81" w:rsidRDefault="00AC7D58">
      <w:pPr>
        <w:spacing w:line="440" w:lineRule="exact"/>
        <w:rPr>
          <w:rFonts w:ascii="Times New Roman" w:hAnsi="Times New Roman"/>
        </w:rPr>
      </w:pPr>
      <w:r w:rsidRPr="00685A81">
        <w:rPr>
          <w:rFonts w:ascii="Times New Roman" w:hAnsi="Times New Roman"/>
        </w:rPr>
        <w:t>姓名：</w:t>
      </w:r>
      <w:r w:rsidRPr="00685A81">
        <w:rPr>
          <w:rFonts w:ascii="Times New Roman" w:hAnsi="Times New Roman"/>
          <w:u w:val="single"/>
        </w:rPr>
        <w:t xml:space="preserve">        </w:t>
      </w:r>
      <w:r w:rsidRPr="00685A81">
        <w:rPr>
          <w:rFonts w:ascii="Times New Roman" w:hAnsi="Times New Roman"/>
        </w:rPr>
        <w:t xml:space="preserve"> </w:t>
      </w:r>
      <w:r w:rsidRPr="00685A81">
        <w:rPr>
          <w:rFonts w:ascii="Times New Roman" w:hAnsi="Times New Roman"/>
        </w:rPr>
        <w:t>性别：</w:t>
      </w:r>
      <w:r w:rsidRPr="00685A81">
        <w:rPr>
          <w:rFonts w:ascii="Times New Roman" w:hAnsi="Times New Roman"/>
          <w:u w:val="single"/>
        </w:rPr>
        <w:t xml:space="preserve">   </w:t>
      </w:r>
      <w:bookmarkStart w:id="1668" w:name="_Toc369531698"/>
      <w:bookmarkStart w:id="1669" w:name="_Toc352691662"/>
      <w:bookmarkStart w:id="1670" w:name="_Toc27897"/>
      <w:r w:rsidRPr="00685A81">
        <w:rPr>
          <w:rFonts w:ascii="Times New Roman" w:hAnsi="Times New Roman"/>
          <w:u w:val="single"/>
        </w:rPr>
        <w:t xml:space="preserve">      </w:t>
      </w:r>
      <w:r w:rsidRPr="00685A81">
        <w:rPr>
          <w:rFonts w:ascii="Times New Roman" w:hAnsi="Times New Roman"/>
        </w:rPr>
        <w:t xml:space="preserve"> </w:t>
      </w:r>
      <w:r w:rsidRPr="00685A81">
        <w:rPr>
          <w:rFonts w:ascii="Times New Roman" w:hAnsi="Times New Roman"/>
        </w:rPr>
        <w:t>年龄</w:t>
      </w:r>
      <w:bookmarkEnd w:id="1668"/>
      <w:bookmarkEnd w:id="1669"/>
      <w:bookmarkEnd w:id="1670"/>
      <w:r w:rsidRPr="00685A81">
        <w:rPr>
          <w:rFonts w:ascii="Times New Roman" w:hAnsi="Times New Roman"/>
        </w:rPr>
        <w:t>：</w:t>
      </w:r>
      <w:bookmarkStart w:id="1671" w:name="_Toc384308377"/>
      <w:bookmarkStart w:id="1672" w:name="_Toc15573"/>
      <w:bookmarkStart w:id="1673" w:name="_Toc352691663"/>
      <w:bookmarkStart w:id="1674" w:name="_Toc247527829"/>
      <w:bookmarkStart w:id="1675" w:name="_Toc369531699"/>
      <w:bookmarkStart w:id="1676" w:name="_Toc152042578"/>
      <w:bookmarkStart w:id="1677" w:name="_Toc247514248"/>
      <w:bookmarkStart w:id="1678" w:name="_Toc361508754"/>
      <w:bookmarkStart w:id="1679" w:name="_Toc300835211"/>
      <w:bookmarkStart w:id="1680" w:name="_Toc152045789"/>
      <w:bookmarkStart w:id="1681" w:name="_Toc144974858"/>
      <w:r w:rsidRPr="00685A81">
        <w:rPr>
          <w:rFonts w:ascii="Times New Roman" w:hAnsi="Times New Roman"/>
          <w:u w:val="single"/>
        </w:rPr>
        <w:t xml:space="preserve">      </w:t>
      </w:r>
      <w:bookmarkEnd w:id="1671"/>
      <w:bookmarkEnd w:id="1672"/>
      <w:bookmarkEnd w:id="1673"/>
      <w:bookmarkEnd w:id="1674"/>
      <w:bookmarkEnd w:id="1675"/>
      <w:bookmarkEnd w:id="1676"/>
      <w:bookmarkEnd w:id="1677"/>
      <w:bookmarkEnd w:id="1678"/>
      <w:bookmarkEnd w:id="1679"/>
      <w:bookmarkEnd w:id="1680"/>
      <w:bookmarkEnd w:id="1681"/>
      <w:r w:rsidRPr="00685A81">
        <w:rPr>
          <w:rFonts w:ascii="Times New Roman" w:hAnsi="Times New Roman"/>
          <w:u w:val="single"/>
        </w:rPr>
        <w:t xml:space="preserve">  </w:t>
      </w:r>
      <w:r w:rsidRPr="00685A81">
        <w:rPr>
          <w:rFonts w:ascii="Times New Roman" w:hAnsi="Times New Roman"/>
        </w:rPr>
        <w:t>职务：</w:t>
      </w:r>
      <w:r w:rsidRPr="00685A81">
        <w:rPr>
          <w:rFonts w:ascii="Times New Roman" w:hAnsi="Times New Roman"/>
          <w:u w:val="single"/>
        </w:rPr>
        <w:t xml:space="preserve">        </w:t>
      </w:r>
    </w:p>
    <w:p w:rsidR="00962441" w:rsidRPr="00685A81" w:rsidRDefault="00AC7D58">
      <w:pPr>
        <w:spacing w:line="440" w:lineRule="exact"/>
        <w:rPr>
          <w:rFonts w:ascii="Times New Roman" w:hAnsi="Times New Roman"/>
        </w:rPr>
      </w:pPr>
      <w:r w:rsidRPr="00685A81">
        <w:rPr>
          <w:rFonts w:ascii="Times New Roman" w:hAnsi="Times New Roman"/>
        </w:rPr>
        <w:t>系</w:t>
      </w:r>
      <w:r w:rsidRPr="00685A81">
        <w:rPr>
          <w:rFonts w:ascii="Times New Roman" w:hAnsi="Times New Roman"/>
          <w:u w:val="single"/>
        </w:rPr>
        <w:t xml:space="preserve">                             </w:t>
      </w:r>
      <w:r w:rsidRPr="00685A81">
        <w:rPr>
          <w:rFonts w:ascii="Times New Roman" w:hAnsi="Times New Roman"/>
        </w:rPr>
        <w:t xml:space="preserve"> </w:t>
      </w:r>
      <w:r w:rsidRPr="00685A81">
        <w:rPr>
          <w:rFonts w:ascii="Times New Roman" w:hAnsi="Times New Roman"/>
        </w:rPr>
        <w:t>（投标人名称）的法定代表人（单位负责人）。</w:t>
      </w:r>
    </w:p>
    <w:p w:rsidR="00962441" w:rsidRPr="00685A81" w:rsidRDefault="00AC7D58">
      <w:pPr>
        <w:spacing w:line="440" w:lineRule="exact"/>
        <w:ind w:firstLineChars="200" w:firstLine="420"/>
        <w:rPr>
          <w:rFonts w:ascii="Times New Roman" w:hAnsi="Times New Roman"/>
        </w:rPr>
      </w:pPr>
      <w:r w:rsidRPr="00685A81">
        <w:rPr>
          <w:rFonts w:ascii="Times New Roman" w:hAnsi="Times New Roman"/>
        </w:rPr>
        <w:t>特此证明。</w:t>
      </w:r>
    </w:p>
    <w:p w:rsidR="00962441" w:rsidRPr="00685A81" w:rsidRDefault="00962441">
      <w:pPr>
        <w:spacing w:line="440" w:lineRule="exact"/>
        <w:rPr>
          <w:rFonts w:ascii="Times New Roman" w:hAnsi="Times New Roman"/>
        </w:rPr>
      </w:pPr>
    </w:p>
    <w:p w:rsidR="00962441" w:rsidRPr="00685A81" w:rsidRDefault="00AC7D58">
      <w:pPr>
        <w:spacing w:line="400" w:lineRule="exact"/>
        <w:rPr>
          <w:rFonts w:ascii="Times New Roman" w:hAnsi="Times New Roman"/>
        </w:rPr>
      </w:pPr>
      <w:r w:rsidRPr="00685A81">
        <w:rPr>
          <w:rFonts w:ascii="Times New Roman" w:hAnsi="Times New Roman"/>
        </w:rPr>
        <w:t>附：法定代表人（单位负责人）身份证扫描件。</w:t>
      </w:r>
      <w:r w:rsidRPr="00685A81">
        <w:rPr>
          <w:rFonts w:ascii="Times New Roman" w:hAnsi="Times New Roman" w:hint="eastAsia"/>
        </w:rPr>
        <w:t>（</w:t>
      </w:r>
      <w:r w:rsidRPr="00685A81">
        <w:rPr>
          <w:rFonts w:ascii="Times New Roman" w:hAnsi="Times New Roman"/>
        </w:rPr>
        <w:t>在</w:t>
      </w:r>
      <w:r w:rsidRPr="00685A81">
        <w:rPr>
          <w:rFonts w:ascii="宋体" w:hAnsi="宋体" w:hint="eastAsia"/>
        </w:rPr>
        <w:t>“十二、原件的扫描件”中提供</w:t>
      </w:r>
      <w:r w:rsidRPr="00685A81">
        <w:rPr>
          <w:rFonts w:ascii="Times New Roman" w:hAnsi="Times New Roman" w:hint="eastAsia"/>
        </w:rPr>
        <w:t>）</w:t>
      </w: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AC7D58">
      <w:pPr>
        <w:spacing w:line="440" w:lineRule="exact"/>
        <w:rPr>
          <w:rFonts w:ascii="Times New Roman" w:hAnsi="Times New Roman"/>
        </w:rPr>
      </w:pPr>
      <w:r w:rsidRPr="00685A81">
        <w:rPr>
          <w:rFonts w:ascii="Times New Roman" w:hAnsi="Times New Roman"/>
        </w:rPr>
        <w:t xml:space="preserve">                                     </w:t>
      </w:r>
      <w:r w:rsidRPr="00685A81">
        <w:rPr>
          <w:rFonts w:ascii="Times New Roman" w:hAnsi="Times New Roman"/>
        </w:rPr>
        <w:t>投标人：</w:t>
      </w:r>
      <w:r w:rsidRPr="00685A81">
        <w:rPr>
          <w:rFonts w:ascii="Times New Roman" w:hAnsi="Times New Roman"/>
          <w:u w:val="single"/>
        </w:rPr>
        <w:t xml:space="preserve">                 </w:t>
      </w:r>
      <w:r w:rsidRPr="00685A81">
        <w:rPr>
          <w:rFonts w:ascii="Times New Roman" w:hAnsi="Times New Roman"/>
        </w:rPr>
        <w:t>（盖单位章）</w:t>
      </w:r>
    </w:p>
    <w:p w:rsidR="00962441" w:rsidRPr="00685A81" w:rsidRDefault="00AC7D58">
      <w:pPr>
        <w:spacing w:line="440" w:lineRule="exact"/>
        <w:rPr>
          <w:rFonts w:ascii="Times New Roman" w:hAnsi="Times New Roman"/>
        </w:rPr>
      </w:pPr>
      <w:r w:rsidRPr="00685A81">
        <w:rPr>
          <w:rFonts w:ascii="Times New Roman" w:hAnsi="Times New Roman"/>
        </w:rPr>
        <w:t xml:space="preserve">                               </w:t>
      </w:r>
    </w:p>
    <w:p w:rsidR="00962441" w:rsidRPr="00685A81" w:rsidRDefault="00AC7D58">
      <w:pPr>
        <w:spacing w:line="440" w:lineRule="exact"/>
        <w:ind w:firstLineChars="2200" w:firstLine="4620"/>
        <w:rPr>
          <w:rFonts w:ascii="Times New Roman" w:hAnsi="Times New Roman"/>
        </w:rPr>
      </w:pPr>
      <w:r w:rsidRPr="00685A81">
        <w:rPr>
          <w:rFonts w:ascii="Times New Roman" w:hAnsi="Times New Roman"/>
        </w:rPr>
        <w:t xml:space="preserve"> </w:t>
      </w:r>
      <w:r w:rsidRPr="00685A81">
        <w:rPr>
          <w:rFonts w:ascii="Times New Roman" w:hAnsi="Times New Roman"/>
          <w:u w:val="single"/>
        </w:rPr>
        <w:t xml:space="preserve">         </w:t>
      </w:r>
      <w:r w:rsidRPr="00685A81">
        <w:rPr>
          <w:rFonts w:ascii="Times New Roman" w:hAnsi="Times New Roman"/>
        </w:rPr>
        <w:t>年</w:t>
      </w:r>
      <w:r w:rsidRPr="00685A81">
        <w:rPr>
          <w:rFonts w:ascii="Times New Roman" w:hAnsi="Times New Roman"/>
          <w:u w:val="single"/>
        </w:rPr>
        <w:t xml:space="preserve">      </w:t>
      </w:r>
      <w:r w:rsidRPr="00685A81">
        <w:rPr>
          <w:rFonts w:ascii="Times New Roman" w:hAnsi="Times New Roman"/>
        </w:rPr>
        <w:t>月</w:t>
      </w:r>
      <w:r w:rsidRPr="00685A81">
        <w:rPr>
          <w:rFonts w:ascii="Times New Roman" w:hAnsi="Times New Roman"/>
          <w:u w:val="single"/>
        </w:rPr>
        <w:t xml:space="preserve">     </w:t>
      </w:r>
      <w:r w:rsidRPr="00685A81">
        <w:rPr>
          <w:rFonts w:ascii="Times New Roman" w:hAnsi="Times New Roman"/>
        </w:rPr>
        <w:t xml:space="preserve"> </w:t>
      </w:r>
      <w:r w:rsidRPr="00685A81">
        <w:rPr>
          <w:rFonts w:ascii="Times New Roman" w:hAnsi="Times New Roman"/>
        </w:rPr>
        <w:t>日</w:t>
      </w:r>
      <w:r w:rsidRPr="00685A81">
        <w:rPr>
          <w:rFonts w:ascii="Times New Roman" w:hAnsi="Times New Roman"/>
        </w:rPr>
        <w:t xml:space="preserve">           </w:t>
      </w:r>
    </w:p>
    <w:p w:rsidR="00962441" w:rsidRPr="00685A81" w:rsidRDefault="00962441">
      <w:pPr>
        <w:spacing w:line="440" w:lineRule="exact"/>
        <w:rPr>
          <w:rFonts w:ascii="Times New Roman" w:eastAsia="黑体" w:hAnsi="Times New Roman"/>
          <w:sz w:val="20"/>
        </w:rPr>
      </w:pPr>
    </w:p>
    <w:p w:rsidR="00962441" w:rsidRPr="00685A81" w:rsidRDefault="00962441">
      <w:pPr>
        <w:spacing w:line="440" w:lineRule="exact"/>
        <w:rPr>
          <w:rFonts w:ascii="Times New Roman" w:eastAsia="黑体" w:hAnsi="Times New Roman"/>
          <w:sz w:val="20"/>
        </w:rPr>
      </w:pPr>
    </w:p>
    <w:p w:rsidR="00962441" w:rsidRPr="00685A81" w:rsidRDefault="00962441">
      <w:pPr>
        <w:spacing w:line="440" w:lineRule="exact"/>
        <w:rPr>
          <w:rFonts w:ascii="Times New Roman" w:eastAsia="黑体" w:hAnsi="Times New Roman"/>
          <w:sz w:val="20"/>
        </w:rPr>
      </w:pPr>
    </w:p>
    <w:p w:rsidR="00962441" w:rsidRPr="00685A81" w:rsidRDefault="00962441">
      <w:pPr>
        <w:spacing w:line="440" w:lineRule="exact"/>
        <w:rPr>
          <w:rFonts w:ascii="Times New Roman" w:eastAsia="黑体" w:hAnsi="Times New Roman"/>
          <w:sz w:val="20"/>
        </w:rPr>
      </w:pPr>
    </w:p>
    <w:p w:rsidR="00962441" w:rsidRPr="00685A81" w:rsidRDefault="00962441">
      <w:pPr>
        <w:spacing w:line="440" w:lineRule="exact"/>
        <w:rPr>
          <w:rFonts w:ascii="Times New Roman" w:eastAsia="黑体" w:hAnsi="Times New Roman"/>
          <w:sz w:val="20"/>
        </w:rPr>
      </w:pPr>
    </w:p>
    <w:p w:rsidR="00962441" w:rsidRPr="00685A81" w:rsidRDefault="00962441">
      <w:pPr>
        <w:spacing w:line="440" w:lineRule="exact"/>
        <w:rPr>
          <w:rFonts w:ascii="Times New Roman" w:eastAsia="黑体" w:hAnsi="Times New Roman"/>
          <w:sz w:val="20"/>
        </w:rPr>
      </w:pPr>
    </w:p>
    <w:p w:rsidR="00962441" w:rsidRPr="00685A81" w:rsidRDefault="00962441">
      <w:pPr>
        <w:spacing w:line="440" w:lineRule="exact"/>
        <w:rPr>
          <w:rFonts w:ascii="Times New Roman" w:eastAsia="黑体" w:hAnsi="Times New Roman"/>
          <w:sz w:val="20"/>
        </w:rPr>
      </w:pPr>
    </w:p>
    <w:p w:rsidR="00962441" w:rsidRPr="00685A81" w:rsidRDefault="00962441">
      <w:pPr>
        <w:spacing w:line="440" w:lineRule="exact"/>
        <w:rPr>
          <w:rFonts w:ascii="Times New Roman" w:eastAsia="黑体" w:hAnsi="Times New Roman"/>
          <w:sz w:val="20"/>
        </w:rPr>
      </w:pPr>
    </w:p>
    <w:p w:rsidR="00962441" w:rsidRPr="00685A81" w:rsidRDefault="00AC7D58">
      <w:pPr>
        <w:spacing w:line="440" w:lineRule="exact"/>
        <w:rPr>
          <w:rFonts w:ascii="Times New Roman" w:eastAsia="黑体" w:hAnsi="Times New Roman"/>
          <w:sz w:val="20"/>
        </w:rPr>
      </w:pPr>
      <w:r w:rsidRPr="00685A81">
        <w:rPr>
          <w:rFonts w:ascii="Times New Roman" w:eastAsia="黑体" w:hAnsi="Times New Roman"/>
          <w:sz w:val="20"/>
        </w:rPr>
        <w:br w:type="page"/>
      </w:r>
    </w:p>
    <w:p w:rsidR="00962441" w:rsidRPr="00685A81" w:rsidRDefault="00AC7D58">
      <w:pPr>
        <w:pStyle w:val="2"/>
        <w:jc w:val="center"/>
        <w:rPr>
          <w:rFonts w:ascii="Times New Roman" w:hAnsi="Times New Roman"/>
          <w:b w:val="0"/>
        </w:rPr>
      </w:pPr>
      <w:bookmarkStart w:id="1682" w:name="_Toc53823938"/>
      <w:r w:rsidRPr="00685A81">
        <w:rPr>
          <w:rFonts w:ascii="Times New Roman" w:hAnsi="Times New Roman"/>
          <w:b w:val="0"/>
        </w:rPr>
        <w:t>二</w:t>
      </w:r>
      <w:bookmarkStart w:id="1683" w:name="_Toc506218918"/>
      <w:bookmarkStart w:id="1684" w:name="_Toc10529"/>
      <w:bookmarkStart w:id="1685" w:name="_Toc37017389"/>
      <w:r w:rsidRPr="00685A81">
        <w:rPr>
          <w:rFonts w:ascii="Times New Roman" w:hAnsi="Times New Roman"/>
          <w:b w:val="0"/>
        </w:rPr>
        <w:t>、授权委托书</w:t>
      </w:r>
      <w:bookmarkEnd w:id="1682"/>
    </w:p>
    <w:bookmarkEnd w:id="1683"/>
    <w:bookmarkEnd w:id="1684"/>
    <w:bookmarkEnd w:id="1685"/>
    <w:p w:rsidR="00962441" w:rsidRPr="00685A81" w:rsidRDefault="00962441">
      <w:pPr>
        <w:spacing w:line="440" w:lineRule="exact"/>
        <w:rPr>
          <w:rFonts w:ascii="Times New Roman" w:eastAsia="黑体" w:hAnsi="Times New Roman"/>
        </w:rPr>
      </w:pPr>
    </w:p>
    <w:p w:rsidR="00962441" w:rsidRPr="00685A81" w:rsidRDefault="00AC7D58">
      <w:pPr>
        <w:topLinePunct/>
        <w:spacing w:line="440" w:lineRule="exact"/>
        <w:ind w:firstLineChars="200" w:firstLine="420"/>
        <w:rPr>
          <w:rFonts w:ascii="Times New Roman" w:hAnsi="Times New Roman"/>
        </w:rPr>
      </w:pPr>
      <w:r w:rsidRPr="00685A81">
        <w:rPr>
          <w:rFonts w:ascii="Times New Roman" w:hAnsi="Times New Roman"/>
        </w:rPr>
        <w:t>本人</w:t>
      </w:r>
      <w:r w:rsidRPr="00685A81">
        <w:rPr>
          <w:rFonts w:ascii="Times New Roman" w:hAnsi="Times New Roman"/>
          <w:u w:val="single"/>
        </w:rPr>
        <w:t xml:space="preserve">       </w:t>
      </w:r>
      <w:r w:rsidRPr="00685A81">
        <w:rPr>
          <w:rFonts w:ascii="Times New Roman" w:hAnsi="Times New Roman"/>
        </w:rPr>
        <w:t>（姓名）系</w:t>
      </w:r>
      <w:r w:rsidRPr="00685A81">
        <w:rPr>
          <w:rFonts w:ascii="Times New Roman" w:hAnsi="Times New Roman"/>
          <w:u w:val="single"/>
        </w:rPr>
        <w:t xml:space="preserve">     </w:t>
      </w:r>
      <w:r w:rsidRPr="00685A81">
        <w:rPr>
          <w:rFonts w:ascii="Times New Roman" w:hAnsi="Times New Roman" w:hint="eastAsia"/>
          <w:u w:val="single"/>
        </w:rPr>
        <w:t xml:space="preserve">           </w:t>
      </w:r>
      <w:r w:rsidRPr="00685A81">
        <w:rPr>
          <w:rFonts w:ascii="Times New Roman" w:hAnsi="Times New Roman"/>
          <w:u w:val="single"/>
        </w:rPr>
        <w:t xml:space="preserve">  </w:t>
      </w:r>
      <w:r w:rsidRPr="00685A81">
        <w:rPr>
          <w:rFonts w:ascii="Times New Roman" w:hAnsi="Times New Roman" w:hint="eastAsia"/>
          <w:u w:val="single"/>
        </w:rPr>
        <w:t xml:space="preserve">       </w:t>
      </w:r>
      <w:r w:rsidRPr="00685A81">
        <w:rPr>
          <w:rFonts w:ascii="Times New Roman" w:hAnsi="Times New Roman"/>
          <w:u w:val="single"/>
        </w:rPr>
        <w:t xml:space="preserve"> </w:t>
      </w:r>
      <w:r w:rsidRPr="00685A81">
        <w:rPr>
          <w:rFonts w:ascii="Times New Roman" w:hAnsi="Times New Roman"/>
        </w:rPr>
        <w:t>（投标人名称）的法定代表人（单位负责人），现委托</w:t>
      </w:r>
      <w:r w:rsidRPr="00685A81">
        <w:rPr>
          <w:rFonts w:ascii="Times New Roman" w:hAnsi="Times New Roman"/>
          <w:u w:val="single"/>
        </w:rPr>
        <w:t xml:space="preserve">     </w:t>
      </w:r>
      <w:r w:rsidRPr="00685A81">
        <w:rPr>
          <w:rFonts w:ascii="Times New Roman" w:hAnsi="Times New Roman" w:hint="eastAsia"/>
          <w:u w:val="single"/>
        </w:rPr>
        <w:t xml:space="preserve">     </w:t>
      </w:r>
      <w:r w:rsidRPr="00685A81">
        <w:rPr>
          <w:rFonts w:ascii="Times New Roman" w:hAnsi="Times New Roman"/>
          <w:u w:val="single"/>
        </w:rPr>
        <w:t xml:space="preserve">   </w:t>
      </w:r>
      <w:r w:rsidRPr="00685A81">
        <w:rPr>
          <w:rFonts w:ascii="Times New Roman" w:hAnsi="Times New Roman"/>
        </w:rPr>
        <w:t>（姓名）为我方代理人。代理人根据授权，以我方名义签署、澄清确认、递交、撤回、修改</w:t>
      </w:r>
      <w:r w:rsidRPr="00685A81">
        <w:rPr>
          <w:rFonts w:hint="eastAsia"/>
          <w:u w:val="single"/>
        </w:rPr>
        <w:t xml:space="preserve">             </w:t>
      </w:r>
      <w:r w:rsidRPr="00685A81">
        <w:rPr>
          <w:rFonts w:hint="eastAsia"/>
        </w:rPr>
        <w:t>（项目名称）</w:t>
      </w:r>
      <w:r w:rsidRPr="00685A81">
        <w:rPr>
          <w:rFonts w:hint="eastAsia"/>
          <w:u w:val="single"/>
        </w:rPr>
        <w:t xml:space="preserve">          </w:t>
      </w:r>
      <w:r w:rsidRPr="00685A81">
        <w:t xml:space="preserve"> </w:t>
      </w:r>
      <w:r w:rsidRPr="00685A81">
        <w:rPr>
          <w:rFonts w:hint="eastAsia"/>
        </w:rPr>
        <w:t>（标段名称）</w:t>
      </w:r>
      <w:r w:rsidRPr="00685A81">
        <w:rPr>
          <w:rFonts w:ascii="Times New Roman" w:hAnsi="Times New Roman"/>
        </w:rPr>
        <w:t>投标文件、签订合同和处理有关事宜，其法律后果由我方承担。</w:t>
      </w:r>
    </w:p>
    <w:p w:rsidR="00962441" w:rsidRPr="00685A81" w:rsidRDefault="00AC7D58">
      <w:pPr>
        <w:spacing w:line="440" w:lineRule="exact"/>
        <w:rPr>
          <w:rFonts w:ascii="Times New Roman" w:hAnsi="Times New Roman"/>
        </w:rPr>
      </w:pPr>
      <w:r w:rsidRPr="00685A81">
        <w:rPr>
          <w:rFonts w:ascii="Times New Roman" w:hAnsi="Times New Roman"/>
        </w:rPr>
        <w:t xml:space="preserve">    </w:t>
      </w:r>
      <w:r w:rsidRPr="00685A81">
        <w:rPr>
          <w:rFonts w:ascii="Times New Roman" w:hAnsi="Times New Roman"/>
        </w:rPr>
        <w:t>委托期限：</w:t>
      </w:r>
      <w:r w:rsidRPr="00685A81">
        <w:rPr>
          <w:rFonts w:ascii="Times New Roman" w:hAnsi="Times New Roman"/>
          <w:u w:val="single"/>
        </w:rPr>
        <w:t xml:space="preserve">             </w:t>
      </w:r>
      <w:r w:rsidRPr="00685A81">
        <w:rPr>
          <w:rFonts w:ascii="Times New Roman" w:hAnsi="Times New Roman"/>
        </w:rPr>
        <w:t>。</w:t>
      </w:r>
    </w:p>
    <w:p w:rsidR="00962441" w:rsidRPr="00685A81" w:rsidRDefault="00AC7D58">
      <w:pPr>
        <w:spacing w:line="440" w:lineRule="exact"/>
        <w:ind w:firstLineChars="200" w:firstLine="420"/>
        <w:rPr>
          <w:rFonts w:ascii="Times New Roman" w:hAnsi="Times New Roman"/>
        </w:rPr>
      </w:pPr>
      <w:r w:rsidRPr="00685A81">
        <w:rPr>
          <w:rFonts w:ascii="Times New Roman" w:hAnsi="Times New Roman"/>
        </w:rPr>
        <w:t>代理人无转委托权。</w:t>
      </w:r>
    </w:p>
    <w:p w:rsidR="00962441" w:rsidRPr="00685A81" w:rsidRDefault="00962441">
      <w:pPr>
        <w:spacing w:line="440" w:lineRule="exact"/>
        <w:ind w:firstLineChars="200" w:firstLine="420"/>
        <w:rPr>
          <w:rFonts w:ascii="Times New Roman" w:hAnsi="Times New Roman"/>
        </w:rPr>
      </w:pPr>
    </w:p>
    <w:p w:rsidR="00962441" w:rsidRPr="00685A81" w:rsidRDefault="00AC7D58">
      <w:pPr>
        <w:spacing w:line="440" w:lineRule="exact"/>
        <w:rPr>
          <w:rFonts w:ascii="Times New Roman" w:hAnsi="Times New Roman"/>
        </w:rPr>
      </w:pPr>
      <w:r w:rsidRPr="00685A81">
        <w:rPr>
          <w:rFonts w:ascii="Times New Roman" w:hAnsi="Times New Roman"/>
        </w:rPr>
        <w:t>附：法定代表人（单位负责人）</w:t>
      </w:r>
      <w:r w:rsidRPr="00685A81">
        <w:rPr>
          <w:rFonts w:ascii="Times New Roman" w:hAnsi="Times New Roman" w:hint="eastAsia"/>
        </w:rPr>
        <w:t>、</w:t>
      </w:r>
      <w:r w:rsidRPr="00685A81">
        <w:rPr>
          <w:rFonts w:ascii="Times New Roman" w:hAnsi="Times New Roman"/>
        </w:rPr>
        <w:t>委托代理人身份证扫描件</w:t>
      </w:r>
      <w:r w:rsidRPr="00685A81">
        <w:rPr>
          <w:rFonts w:ascii="_x000B__x000C_" w:hAnsi="_x000B__x000C_" w:hint="eastAsia"/>
          <w:b/>
          <w:bCs/>
          <w:iCs/>
          <w:kern w:val="0"/>
          <w:szCs w:val="21"/>
        </w:rPr>
        <w:t>及委托代理人</w:t>
      </w:r>
      <w:r w:rsidRPr="00685A81">
        <w:rPr>
          <w:rFonts w:ascii="_x000B__x000C_" w:hAnsi="_x000B__x000C_" w:hint="eastAsia"/>
          <w:b/>
          <w:szCs w:val="21"/>
        </w:rPr>
        <w:t>社保证明。</w:t>
      </w:r>
      <w:r w:rsidRPr="00685A81">
        <w:rPr>
          <w:rFonts w:ascii="Times New Roman" w:hAnsi="Times New Roman" w:hint="eastAsia"/>
        </w:rPr>
        <w:t>（</w:t>
      </w:r>
      <w:r w:rsidRPr="00685A81">
        <w:rPr>
          <w:rFonts w:ascii="Times New Roman" w:hAnsi="Times New Roman"/>
        </w:rPr>
        <w:t>在</w:t>
      </w:r>
      <w:r w:rsidRPr="00685A81">
        <w:rPr>
          <w:rFonts w:ascii="宋体" w:hAnsi="宋体" w:hint="eastAsia"/>
        </w:rPr>
        <w:t>“十二、原件的扫描件”中提供</w:t>
      </w:r>
      <w:r w:rsidRPr="00685A81">
        <w:rPr>
          <w:rFonts w:ascii="Times New Roman" w:hAnsi="Times New Roman" w:hint="eastAsia"/>
        </w:rPr>
        <w:t>）</w:t>
      </w: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AC7D58">
      <w:pPr>
        <w:spacing w:line="440" w:lineRule="exact"/>
        <w:ind w:firstLineChars="1282" w:firstLine="2692"/>
        <w:rPr>
          <w:rFonts w:ascii="Times New Roman" w:hAnsi="Times New Roman"/>
        </w:rPr>
      </w:pPr>
      <w:r w:rsidRPr="00685A81">
        <w:rPr>
          <w:rFonts w:ascii="Times New Roman" w:hAnsi="Times New Roman"/>
        </w:rPr>
        <w:t>投标人：</w:t>
      </w:r>
      <w:r w:rsidRPr="00685A81">
        <w:rPr>
          <w:rFonts w:ascii="Times New Roman" w:hAnsi="Times New Roman"/>
          <w:u w:val="single"/>
        </w:rPr>
        <w:t xml:space="preserve">                               </w:t>
      </w:r>
      <w:r w:rsidRPr="00685A81">
        <w:rPr>
          <w:rFonts w:ascii="Times New Roman" w:hAnsi="Times New Roman"/>
        </w:rPr>
        <w:t>（盖单位章）</w:t>
      </w:r>
    </w:p>
    <w:p w:rsidR="00962441" w:rsidRPr="00685A81" w:rsidRDefault="00962441">
      <w:pPr>
        <w:spacing w:line="440" w:lineRule="exact"/>
        <w:ind w:firstLineChars="1282" w:firstLine="2692"/>
        <w:rPr>
          <w:rFonts w:ascii="Times New Roman" w:hAnsi="Times New Roman"/>
        </w:rPr>
      </w:pPr>
    </w:p>
    <w:p w:rsidR="00962441" w:rsidRPr="00685A81" w:rsidRDefault="00AC7D58">
      <w:pPr>
        <w:spacing w:line="440" w:lineRule="exact"/>
        <w:ind w:firstLineChars="1281" w:firstLine="2690"/>
        <w:jc w:val="left"/>
        <w:rPr>
          <w:rFonts w:ascii="Times New Roman" w:hAnsi="Times New Roman"/>
        </w:rPr>
      </w:pPr>
      <w:r w:rsidRPr="00685A81">
        <w:rPr>
          <w:rFonts w:ascii="Times New Roman" w:hAnsi="Times New Roman"/>
        </w:rPr>
        <w:t>法定代表人（单位负责人）：</w:t>
      </w:r>
      <w:r w:rsidRPr="00685A81">
        <w:rPr>
          <w:rFonts w:ascii="Times New Roman" w:hAnsi="Times New Roman"/>
          <w:u w:val="single"/>
        </w:rPr>
        <w:t xml:space="preserve">                      </w:t>
      </w:r>
      <w:r w:rsidRPr="00685A81">
        <w:rPr>
          <w:rFonts w:ascii="Times New Roman" w:hAnsi="Times New Roman"/>
        </w:rPr>
        <w:t>（签字）</w:t>
      </w:r>
    </w:p>
    <w:p w:rsidR="00962441" w:rsidRPr="00685A81" w:rsidRDefault="00962441">
      <w:pPr>
        <w:spacing w:line="440" w:lineRule="exact"/>
        <w:ind w:firstLineChars="1282" w:firstLine="2692"/>
        <w:rPr>
          <w:rFonts w:ascii="Times New Roman" w:hAnsi="Times New Roman"/>
        </w:rPr>
      </w:pPr>
    </w:p>
    <w:p w:rsidR="00962441" w:rsidRPr="00685A81" w:rsidRDefault="00AC7D58">
      <w:pPr>
        <w:spacing w:line="440" w:lineRule="exact"/>
        <w:ind w:firstLineChars="1282" w:firstLine="2692"/>
        <w:rPr>
          <w:rFonts w:ascii="Times New Roman" w:hAnsi="Times New Roman"/>
        </w:rPr>
      </w:pPr>
      <w:r w:rsidRPr="00685A81">
        <w:rPr>
          <w:rFonts w:ascii="Times New Roman" w:hAnsi="Times New Roman"/>
        </w:rPr>
        <w:t>身份证号码：</w:t>
      </w:r>
      <w:r w:rsidRPr="00685A81">
        <w:rPr>
          <w:rFonts w:ascii="Times New Roman" w:hAnsi="Times New Roman"/>
          <w:u w:val="single"/>
        </w:rPr>
        <w:t xml:space="preserve">                                     </w:t>
      </w:r>
    </w:p>
    <w:p w:rsidR="00962441" w:rsidRPr="00685A81" w:rsidRDefault="00AC7D58">
      <w:pPr>
        <w:spacing w:line="440" w:lineRule="exact"/>
        <w:ind w:firstLineChars="1282" w:firstLine="2692"/>
        <w:rPr>
          <w:rFonts w:ascii="Times New Roman" w:hAnsi="Times New Roman"/>
        </w:rPr>
      </w:pPr>
      <w:r w:rsidRPr="00685A81">
        <w:rPr>
          <w:rFonts w:ascii="Times New Roman" w:hAnsi="Times New Roman"/>
        </w:rPr>
        <w:t xml:space="preserve">  </w:t>
      </w:r>
    </w:p>
    <w:p w:rsidR="00962441" w:rsidRPr="00685A81" w:rsidRDefault="00AC7D58">
      <w:pPr>
        <w:spacing w:line="440" w:lineRule="exact"/>
        <w:ind w:firstLineChars="1932" w:firstLine="4057"/>
        <w:rPr>
          <w:rFonts w:ascii="Times New Roman" w:hAnsi="Times New Roman"/>
        </w:rPr>
      </w:pPr>
      <w:r w:rsidRPr="00685A81">
        <w:rPr>
          <w:rFonts w:ascii="Times New Roman" w:hAnsi="Times New Roman"/>
          <w:u w:val="single"/>
        </w:rPr>
        <w:t xml:space="preserve">       </w:t>
      </w:r>
      <w:r w:rsidRPr="00685A81">
        <w:rPr>
          <w:rFonts w:ascii="Times New Roman" w:hAnsi="Times New Roman"/>
        </w:rPr>
        <w:t>年</w:t>
      </w:r>
      <w:r w:rsidRPr="00685A81">
        <w:rPr>
          <w:rFonts w:ascii="Times New Roman" w:hAnsi="Times New Roman"/>
          <w:u w:val="single"/>
        </w:rPr>
        <w:t xml:space="preserve">       </w:t>
      </w:r>
      <w:r w:rsidRPr="00685A81">
        <w:rPr>
          <w:rFonts w:ascii="Times New Roman" w:hAnsi="Times New Roman"/>
        </w:rPr>
        <w:t>月</w:t>
      </w:r>
      <w:r w:rsidRPr="00685A81">
        <w:rPr>
          <w:rFonts w:ascii="Times New Roman" w:hAnsi="Times New Roman"/>
          <w:u w:val="single"/>
        </w:rPr>
        <w:t xml:space="preserve">       </w:t>
      </w:r>
      <w:r w:rsidRPr="00685A81">
        <w:rPr>
          <w:rFonts w:ascii="Times New Roman" w:hAnsi="Times New Roman"/>
        </w:rPr>
        <w:t>日</w:t>
      </w:r>
    </w:p>
    <w:p w:rsidR="00962441" w:rsidRPr="00685A81" w:rsidRDefault="00962441">
      <w:pPr>
        <w:spacing w:line="400" w:lineRule="exact"/>
        <w:rPr>
          <w:rFonts w:ascii="Times New Roman" w:hAnsi="Times New Roman"/>
        </w:rPr>
      </w:pPr>
    </w:p>
    <w:p w:rsidR="00962441" w:rsidRPr="00685A81" w:rsidRDefault="00AC7D58">
      <w:pPr>
        <w:pStyle w:val="2"/>
        <w:spacing w:line="360" w:lineRule="auto"/>
        <w:jc w:val="center"/>
        <w:rPr>
          <w:rFonts w:ascii="Times New Roman" w:hAnsi="Times New Roman"/>
          <w:b w:val="0"/>
        </w:rPr>
      </w:pPr>
      <w:r w:rsidRPr="00685A81">
        <w:rPr>
          <w:rFonts w:ascii="Times New Roman" w:hAnsi="Times New Roman"/>
          <w:b w:val="0"/>
        </w:rPr>
        <w:br w:type="page"/>
      </w:r>
      <w:bookmarkStart w:id="1686" w:name="_Toc53823939"/>
      <w:r w:rsidRPr="00685A81">
        <w:rPr>
          <w:rFonts w:ascii="Times New Roman" w:hAnsi="Times New Roman"/>
          <w:b w:val="0"/>
        </w:rPr>
        <w:lastRenderedPageBreak/>
        <w:t>三</w:t>
      </w:r>
      <w:bookmarkStart w:id="1687" w:name="_Toc25747"/>
      <w:bookmarkStart w:id="1688" w:name="_Toc506218919"/>
      <w:bookmarkStart w:id="1689" w:name="_Toc37017390"/>
      <w:r w:rsidRPr="00685A81">
        <w:rPr>
          <w:rFonts w:ascii="Times New Roman" w:hAnsi="Times New Roman"/>
          <w:b w:val="0"/>
        </w:rPr>
        <w:t>、联合体协议书</w:t>
      </w:r>
      <w:bookmarkEnd w:id="1686"/>
    </w:p>
    <w:bookmarkEnd w:id="1687"/>
    <w:bookmarkEnd w:id="1688"/>
    <w:bookmarkEnd w:id="1689"/>
    <w:p w:rsidR="00962441" w:rsidRPr="00685A81" w:rsidRDefault="00AC7D58">
      <w:pPr>
        <w:topLinePunct/>
        <w:spacing w:line="440" w:lineRule="exact"/>
        <w:ind w:firstLineChars="200" w:firstLine="420"/>
        <w:rPr>
          <w:rFonts w:ascii="宋体" w:hAnsi="宋体" w:cs="宋体"/>
        </w:rPr>
      </w:pPr>
      <w:r w:rsidRPr="00685A81">
        <w:rPr>
          <w:rFonts w:ascii="宋体" w:hAnsi="宋体" w:cs="宋体" w:hint="eastAsia"/>
          <w:u w:val="single"/>
        </w:rPr>
        <w:t xml:space="preserve">             </w:t>
      </w:r>
      <w:r w:rsidRPr="00685A81">
        <w:rPr>
          <w:rFonts w:ascii="宋体" w:hAnsi="宋体" w:cs="宋体" w:hint="eastAsia"/>
        </w:rPr>
        <w:t>（所有成员单位名称）自愿组成</w:t>
      </w:r>
      <w:r w:rsidRPr="00685A81">
        <w:rPr>
          <w:rFonts w:ascii="宋体" w:hAnsi="宋体" w:cs="宋体" w:hint="eastAsia"/>
          <w:u w:val="single"/>
        </w:rPr>
        <w:t xml:space="preserve">           </w:t>
      </w:r>
      <w:r w:rsidRPr="00685A81">
        <w:rPr>
          <w:rFonts w:ascii="宋体" w:hAnsi="宋体" w:cs="宋体" w:hint="eastAsia"/>
        </w:rPr>
        <w:t xml:space="preserve">（联合体名称）联合体，共同参加 </w:t>
      </w:r>
      <w:r w:rsidRPr="00685A81">
        <w:rPr>
          <w:rFonts w:ascii="宋体" w:hAnsi="宋体" w:cs="宋体" w:hint="eastAsia"/>
          <w:u w:val="single"/>
        </w:rPr>
        <w:t xml:space="preserve">          </w:t>
      </w:r>
      <w:r w:rsidRPr="00685A81">
        <w:rPr>
          <w:rFonts w:ascii="宋体" w:hAnsi="宋体" w:cs="宋体" w:hint="eastAsia"/>
        </w:rPr>
        <w:t>（项目名称）</w:t>
      </w:r>
      <w:r w:rsidRPr="00685A81">
        <w:rPr>
          <w:rFonts w:ascii="宋体" w:hAnsi="宋体" w:cs="宋体" w:hint="eastAsia"/>
          <w:u w:val="single"/>
        </w:rPr>
        <w:t xml:space="preserve">         </w:t>
      </w:r>
      <w:r w:rsidRPr="00685A81">
        <w:rPr>
          <w:rFonts w:ascii="宋体" w:hAnsi="宋体" w:cs="宋体" w:hint="eastAsia"/>
        </w:rPr>
        <w:t>（标段名称）</w:t>
      </w:r>
      <w:r w:rsidRPr="00685A81">
        <w:rPr>
          <w:rFonts w:ascii="宋体" w:hAnsi="宋体" w:cs="宋体" w:hint="eastAsia"/>
          <w:szCs w:val="21"/>
        </w:rPr>
        <w:t>投标。现就联</w:t>
      </w:r>
      <w:r w:rsidRPr="00685A81">
        <w:rPr>
          <w:rFonts w:ascii="宋体" w:hAnsi="宋体" w:cs="宋体" w:hint="eastAsia"/>
        </w:rPr>
        <w:t>合体投标事宜订立如下协议。</w:t>
      </w:r>
    </w:p>
    <w:p w:rsidR="00962441" w:rsidRPr="00685A81" w:rsidRDefault="00AC7D58">
      <w:pPr>
        <w:topLinePunct/>
        <w:spacing w:line="440" w:lineRule="exact"/>
        <w:ind w:firstLineChars="200" w:firstLine="420"/>
        <w:rPr>
          <w:rFonts w:ascii="Times New Roman" w:hAnsi="Times New Roman"/>
        </w:rPr>
      </w:pPr>
      <w:r w:rsidRPr="00685A81">
        <w:rPr>
          <w:rFonts w:ascii="Times New Roman" w:hAnsi="Times New Roman"/>
        </w:rPr>
        <w:t>1</w:t>
      </w:r>
      <w:r w:rsidRPr="00685A81">
        <w:rPr>
          <w:rFonts w:ascii="Times New Roman" w:hAnsi="Times New Roman"/>
        </w:rPr>
        <w:t>、</w:t>
      </w:r>
      <w:r w:rsidRPr="00685A81">
        <w:rPr>
          <w:rFonts w:ascii="Times New Roman" w:hAnsi="Times New Roman"/>
          <w:u w:val="single"/>
        </w:rPr>
        <w:t xml:space="preserve">       </w:t>
      </w:r>
      <w:r w:rsidRPr="00685A81">
        <w:rPr>
          <w:rFonts w:ascii="Times New Roman" w:hAnsi="Times New Roman"/>
        </w:rPr>
        <w:t>（某成员单位名称）为</w:t>
      </w:r>
      <w:r w:rsidRPr="00685A81">
        <w:rPr>
          <w:rFonts w:ascii="Times New Roman" w:hAnsi="Times New Roman"/>
          <w:u w:val="single"/>
        </w:rPr>
        <w:t xml:space="preserve">         </w:t>
      </w:r>
      <w:r w:rsidRPr="00685A81">
        <w:rPr>
          <w:rFonts w:ascii="Times New Roman" w:hAnsi="Times New Roman"/>
        </w:rPr>
        <w:t>（联合体名称）牵头人。</w:t>
      </w:r>
    </w:p>
    <w:p w:rsidR="00962441" w:rsidRPr="00685A81" w:rsidRDefault="00AC7D58">
      <w:pPr>
        <w:topLinePunct/>
        <w:spacing w:line="440" w:lineRule="exact"/>
        <w:ind w:firstLineChars="200" w:firstLine="420"/>
        <w:rPr>
          <w:rFonts w:ascii="Times New Roman" w:hAnsi="Times New Roman"/>
        </w:rPr>
      </w:pPr>
      <w:r w:rsidRPr="00685A81">
        <w:rPr>
          <w:rFonts w:ascii="Times New Roman" w:hAnsi="Times New Roman"/>
        </w:rPr>
        <w:t>2</w:t>
      </w:r>
      <w:r w:rsidRPr="00685A81">
        <w:rPr>
          <w:rFonts w:ascii="Times New Roman" w:hAnsi="Times New Roman"/>
        </w:rPr>
        <w:t>、联合体各成员授权牵头人代表联合体参加投标活动，签署文件，提交和接收相关</w:t>
      </w:r>
      <w:bookmarkStart w:id="1690" w:name="_Toc300835212"/>
      <w:bookmarkStart w:id="1691" w:name="_Toc384308378"/>
      <w:bookmarkStart w:id="1692" w:name="_Toc152042579"/>
      <w:bookmarkStart w:id="1693" w:name="_Toc144974859"/>
      <w:bookmarkStart w:id="1694" w:name="_Toc152045790"/>
      <w:bookmarkStart w:id="1695" w:name="_Toc247527830"/>
      <w:bookmarkStart w:id="1696" w:name="_Toc361508755"/>
      <w:bookmarkStart w:id="1697" w:name="_Toc247514249"/>
      <w:r w:rsidRPr="00685A81">
        <w:rPr>
          <w:rFonts w:ascii="Times New Roman" w:hAnsi="Times New Roman"/>
        </w:rPr>
        <w:t>的资</w:t>
      </w:r>
      <w:bookmarkStart w:id="1698" w:name="_Toc352691664"/>
      <w:bookmarkStart w:id="1699" w:name="_Toc369531700"/>
      <w:bookmarkStart w:id="1700" w:name="_Toc7749"/>
      <w:r w:rsidRPr="00685A81">
        <w:rPr>
          <w:rFonts w:ascii="Times New Roman" w:hAnsi="Times New Roman"/>
        </w:rPr>
        <w:t>料、信息及指</w:t>
      </w:r>
      <w:bookmarkEnd w:id="1698"/>
      <w:bookmarkEnd w:id="1699"/>
      <w:bookmarkEnd w:id="1700"/>
      <w:r w:rsidRPr="00685A81">
        <w:rPr>
          <w:rFonts w:ascii="Times New Roman" w:hAnsi="Times New Roman"/>
        </w:rPr>
        <w:t>示</w:t>
      </w:r>
      <w:bookmarkEnd w:id="1690"/>
      <w:bookmarkEnd w:id="1691"/>
      <w:bookmarkEnd w:id="1692"/>
      <w:bookmarkEnd w:id="1693"/>
      <w:bookmarkEnd w:id="1694"/>
      <w:bookmarkEnd w:id="1695"/>
      <w:bookmarkEnd w:id="1696"/>
      <w:bookmarkEnd w:id="1697"/>
      <w:r w:rsidRPr="00685A81">
        <w:rPr>
          <w:rFonts w:ascii="Times New Roman" w:hAnsi="Times New Roman"/>
        </w:rPr>
        <w:t>，进行合同谈判活动，负责合同实施阶段的组织和协调工作，以及处理与本招标项目有关的一切事宜。</w:t>
      </w:r>
    </w:p>
    <w:p w:rsidR="00962441" w:rsidRPr="00685A81" w:rsidRDefault="00AC7D58">
      <w:pPr>
        <w:topLinePunct/>
        <w:spacing w:line="440" w:lineRule="exact"/>
        <w:ind w:firstLineChars="200" w:firstLine="420"/>
        <w:rPr>
          <w:rFonts w:ascii="Times New Roman" w:hAnsi="Times New Roman"/>
        </w:rPr>
      </w:pPr>
      <w:r w:rsidRPr="00685A81">
        <w:rPr>
          <w:rFonts w:ascii="Times New Roman" w:hAnsi="Times New Roman"/>
        </w:rPr>
        <w:t>3</w:t>
      </w:r>
      <w:r w:rsidRPr="00685A81">
        <w:rPr>
          <w:rFonts w:ascii="Times New Roman" w:hAnsi="Times New Roman"/>
        </w:rPr>
        <w:t>、联</w:t>
      </w:r>
      <w:bookmarkStart w:id="1701" w:name="_Toc144974860"/>
      <w:bookmarkStart w:id="1702" w:name="_Toc352691665"/>
      <w:bookmarkStart w:id="1703" w:name="_Toc247514283"/>
      <w:bookmarkStart w:id="1704" w:name="_Toc247527831"/>
      <w:bookmarkStart w:id="1705" w:name="_Toc152045791"/>
      <w:bookmarkStart w:id="1706" w:name="_Toc369531701"/>
      <w:bookmarkStart w:id="1707" w:name="_Toc300835213"/>
      <w:bookmarkStart w:id="1708" w:name="_Toc384308380"/>
      <w:bookmarkStart w:id="1709" w:name="_Toc152042580"/>
      <w:bookmarkStart w:id="1710" w:name="_Toc27930"/>
      <w:bookmarkStart w:id="1711" w:name="_Toc361508756"/>
      <w:r w:rsidRPr="00685A81">
        <w:rPr>
          <w:rFonts w:ascii="Times New Roman" w:hAnsi="Times New Roman"/>
        </w:rPr>
        <w:t>合体牵头人在本项目中签署的一切文件和处理的</w:t>
      </w:r>
      <w:bookmarkEnd w:id="1701"/>
      <w:bookmarkEnd w:id="1702"/>
      <w:bookmarkEnd w:id="1703"/>
      <w:bookmarkEnd w:id="1704"/>
      <w:bookmarkEnd w:id="1705"/>
      <w:bookmarkEnd w:id="1706"/>
      <w:bookmarkEnd w:id="1707"/>
      <w:bookmarkEnd w:id="1708"/>
      <w:bookmarkEnd w:id="1709"/>
      <w:bookmarkEnd w:id="1710"/>
      <w:bookmarkEnd w:id="1711"/>
      <w:r w:rsidRPr="00685A81">
        <w:rPr>
          <w:rFonts w:ascii="Times New Roman" w:hAnsi="Times New Roman"/>
        </w:rPr>
        <w:t>一切事宜，联合体各成员均予以承认。联合体各成员将严格按照招标文件、投标文件和合同的要求全面履行义务，并向招标人承担连带责任。</w:t>
      </w:r>
    </w:p>
    <w:p w:rsidR="00962441" w:rsidRPr="00685A81" w:rsidRDefault="00AC7D58">
      <w:pPr>
        <w:topLinePunct/>
        <w:spacing w:line="440" w:lineRule="exact"/>
        <w:ind w:firstLineChars="200" w:firstLine="420"/>
        <w:rPr>
          <w:rFonts w:ascii="Times New Roman" w:hAnsi="Times New Roman"/>
        </w:rPr>
      </w:pPr>
      <w:r w:rsidRPr="00685A81">
        <w:rPr>
          <w:rFonts w:ascii="Times New Roman" w:hAnsi="Times New Roman"/>
        </w:rPr>
        <w:t>4</w:t>
      </w:r>
      <w:r w:rsidRPr="00685A81">
        <w:rPr>
          <w:rFonts w:ascii="Times New Roman" w:hAnsi="Times New Roman"/>
        </w:rPr>
        <w:t>、联合体各成员单位内部的职责分工如下：</w:t>
      </w:r>
      <w:r w:rsidRPr="00685A81">
        <w:rPr>
          <w:rFonts w:ascii="Times New Roman" w:hAnsi="Times New Roman"/>
          <w:u w:val="single"/>
        </w:rPr>
        <w:t xml:space="preserve">                 </w:t>
      </w:r>
      <w:r w:rsidRPr="00685A81">
        <w:rPr>
          <w:rFonts w:ascii="Times New Roman" w:hAnsi="Times New Roman"/>
        </w:rPr>
        <w:t xml:space="preserve"> </w:t>
      </w:r>
      <w:r w:rsidRPr="00685A81">
        <w:rPr>
          <w:rFonts w:ascii="Times New Roman" w:hAnsi="Times New Roman"/>
        </w:rPr>
        <w:t>。</w:t>
      </w:r>
    </w:p>
    <w:p w:rsidR="00962441" w:rsidRPr="00685A81" w:rsidRDefault="00AC7D58">
      <w:pPr>
        <w:topLinePunct/>
        <w:spacing w:line="440" w:lineRule="exact"/>
        <w:ind w:firstLineChars="200" w:firstLine="420"/>
        <w:rPr>
          <w:rFonts w:ascii="华文行楷" w:eastAsia="华文行楷" w:hAnsi="华文行楷" w:cs="华文行楷"/>
          <w:szCs w:val="21"/>
        </w:rPr>
      </w:pPr>
      <w:r w:rsidRPr="00685A81">
        <w:rPr>
          <w:rFonts w:ascii="宋体" w:hAnsi="宋体" w:cs="宋体" w:hint="eastAsia"/>
        </w:rPr>
        <w:t>5、本协议书自所有成员单位法定代表人（单位负责人）或其委托代理人签字并盖单位章之日起生效，合同履行完毕后自动失效。</w:t>
      </w:r>
      <w:r w:rsidRPr="00685A81">
        <w:rPr>
          <w:rFonts w:ascii="Times New Roman" w:hAnsi="Times New Roman" w:hint="eastAsia"/>
        </w:rPr>
        <w:t xml:space="preserve"> </w:t>
      </w:r>
    </w:p>
    <w:p w:rsidR="00962441" w:rsidRPr="00685A81" w:rsidRDefault="00AC7D58">
      <w:pPr>
        <w:topLinePunct/>
        <w:spacing w:line="440" w:lineRule="exact"/>
        <w:ind w:firstLineChars="200" w:firstLine="420"/>
        <w:rPr>
          <w:rFonts w:ascii="Times New Roman" w:hAnsi="Times New Roman"/>
        </w:rPr>
      </w:pPr>
      <w:r w:rsidRPr="00685A81">
        <w:rPr>
          <w:rFonts w:ascii="Times New Roman" w:hAnsi="Times New Roman"/>
        </w:rPr>
        <w:t>6</w:t>
      </w:r>
      <w:r w:rsidRPr="00685A81">
        <w:rPr>
          <w:rFonts w:ascii="Times New Roman" w:hAnsi="Times New Roman"/>
        </w:rPr>
        <w:t>、本协议书一式</w:t>
      </w:r>
      <w:r w:rsidRPr="00685A81">
        <w:rPr>
          <w:rFonts w:ascii="Times New Roman" w:hAnsi="Times New Roman"/>
          <w:u w:val="single"/>
        </w:rPr>
        <w:t xml:space="preserve">     </w:t>
      </w:r>
      <w:r w:rsidRPr="00685A81">
        <w:rPr>
          <w:rFonts w:ascii="Times New Roman" w:hAnsi="Times New Roman"/>
        </w:rPr>
        <w:t>份，联合体成员和招标人各执</w:t>
      </w:r>
      <w:r w:rsidRPr="00685A81">
        <w:rPr>
          <w:rFonts w:ascii="Times New Roman" w:hAnsi="Times New Roman" w:hint="eastAsia"/>
        </w:rPr>
        <w:t>一</w:t>
      </w:r>
      <w:r w:rsidRPr="00685A81">
        <w:rPr>
          <w:rFonts w:ascii="Times New Roman" w:hAnsi="Times New Roman"/>
        </w:rPr>
        <w:t>份。</w:t>
      </w:r>
    </w:p>
    <w:p w:rsidR="00962441" w:rsidRPr="00685A81" w:rsidRDefault="00AC7D58" w:rsidP="001B6005">
      <w:pPr>
        <w:topLinePunct/>
        <w:spacing w:beforeLines="50" w:line="440" w:lineRule="exact"/>
        <w:ind w:firstLineChars="200" w:firstLine="420"/>
        <w:rPr>
          <w:rFonts w:ascii="Times New Roman" w:hAnsi="Times New Roman"/>
        </w:rPr>
      </w:pPr>
      <w:r w:rsidRPr="00685A81">
        <w:rPr>
          <w:rFonts w:ascii="Times New Roman" w:hAnsi="Times New Roman"/>
        </w:rPr>
        <w:t>注：本协议书由法定代表人（单位负责人）签字的，应附法定代表人（单位负责人）身份证明；由委托代理人签字的，应附授权委托书。</w:t>
      </w:r>
    </w:p>
    <w:p w:rsidR="00962441" w:rsidRPr="00685A81" w:rsidRDefault="00AC7D58" w:rsidP="001B6005">
      <w:pPr>
        <w:topLinePunct/>
        <w:spacing w:beforeLines="50" w:line="440" w:lineRule="exact"/>
        <w:ind w:firstLineChars="1147" w:firstLine="2409"/>
        <w:rPr>
          <w:rFonts w:ascii="Times New Roman" w:hAnsi="Times New Roman"/>
        </w:rPr>
      </w:pPr>
      <w:r w:rsidRPr="00685A81">
        <w:rPr>
          <w:rFonts w:ascii="Times New Roman" w:hAnsi="Times New Roman"/>
        </w:rPr>
        <w:t>联合体牵头人名称：</w:t>
      </w:r>
      <w:r w:rsidRPr="00685A81">
        <w:rPr>
          <w:rFonts w:ascii="Times New Roman" w:hAnsi="Times New Roman"/>
          <w:u w:val="single"/>
        </w:rPr>
        <w:t xml:space="preserve">                             </w:t>
      </w:r>
      <w:r w:rsidRPr="00685A81">
        <w:rPr>
          <w:rFonts w:ascii="Times New Roman" w:hAnsi="Times New Roman"/>
        </w:rPr>
        <w:t>（盖单位章）</w:t>
      </w:r>
    </w:p>
    <w:p w:rsidR="00962441" w:rsidRPr="00685A81" w:rsidRDefault="00AC7D58">
      <w:pPr>
        <w:topLinePunct/>
        <w:spacing w:line="440" w:lineRule="exact"/>
        <w:ind w:firstLineChars="1147" w:firstLine="2409"/>
        <w:jc w:val="left"/>
        <w:rPr>
          <w:rFonts w:ascii="Times New Roman" w:hAnsi="Times New Roman"/>
        </w:rPr>
      </w:pPr>
      <w:r w:rsidRPr="00685A81">
        <w:rPr>
          <w:rFonts w:ascii="Times New Roman" w:hAnsi="Times New Roman"/>
        </w:rPr>
        <w:t>法定代表人（单位负责人）或其委托代理人：</w:t>
      </w:r>
      <w:r w:rsidRPr="00685A81">
        <w:rPr>
          <w:rFonts w:ascii="Times New Roman" w:hAnsi="Times New Roman"/>
          <w:u w:val="single"/>
        </w:rPr>
        <w:t xml:space="preserve">           </w:t>
      </w:r>
      <w:r w:rsidRPr="00685A81">
        <w:rPr>
          <w:rFonts w:ascii="Times New Roman" w:hAnsi="Times New Roman"/>
        </w:rPr>
        <w:t>（签字）</w:t>
      </w:r>
    </w:p>
    <w:p w:rsidR="00962441" w:rsidRPr="00685A81" w:rsidRDefault="00962441">
      <w:pPr>
        <w:topLinePunct/>
        <w:spacing w:line="440" w:lineRule="exact"/>
        <w:ind w:firstLineChars="1147" w:firstLine="2409"/>
        <w:jc w:val="left"/>
        <w:rPr>
          <w:rFonts w:ascii="Times New Roman" w:hAnsi="Times New Roman"/>
        </w:rPr>
      </w:pPr>
    </w:p>
    <w:p w:rsidR="00962441" w:rsidRPr="00685A81" w:rsidRDefault="00AC7D58">
      <w:pPr>
        <w:topLinePunct/>
        <w:spacing w:line="440" w:lineRule="exact"/>
        <w:ind w:firstLineChars="1147" w:firstLine="2409"/>
        <w:jc w:val="left"/>
        <w:rPr>
          <w:rFonts w:ascii="Times New Roman" w:hAnsi="Times New Roman"/>
        </w:rPr>
      </w:pPr>
      <w:r w:rsidRPr="00685A81">
        <w:rPr>
          <w:rFonts w:ascii="Times New Roman" w:hAnsi="Times New Roman"/>
        </w:rPr>
        <w:t>联合体成员名称：</w:t>
      </w:r>
      <w:r w:rsidRPr="00685A81">
        <w:rPr>
          <w:rFonts w:ascii="Times New Roman" w:hAnsi="Times New Roman"/>
          <w:u w:val="single"/>
        </w:rPr>
        <w:t xml:space="preserve">                              </w:t>
      </w:r>
      <w:r w:rsidRPr="00685A81">
        <w:rPr>
          <w:rFonts w:ascii="Times New Roman" w:hAnsi="Times New Roman"/>
        </w:rPr>
        <w:t>（盖单位章）</w:t>
      </w:r>
    </w:p>
    <w:p w:rsidR="00962441" w:rsidRPr="00685A81" w:rsidRDefault="00AC7D58">
      <w:pPr>
        <w:topLinePunct/>
        <w:spacing w:line="440" w:lineRule="exact"/>
        <w:ind w:firstLineChars="1147" w:firstLine="2409"/>
        <w:jc w:val="left"/>
        <w:rPr>
          <w:rFonts w:ascii="Times New Roman" w:hAnsi="Times New Roman"/>
        </w:rPr>
      </w:pPr>
      <w:r w:rsidRPr="00685A81">
        <w:rPr>
          <w:rFonts w:ascii="Times New Roman" w:hAnsi="Times New Roman"/>
        </w:rPr>
        <w:t>法定代表人（单位负责人）或其委托代理人：</w:t>
      </w:r>
      <w:r w:rsidRPr="00685A81">
        <w:rPr>
          <w:rFonts w:ascii="Times New Roman" w:hAnsi="Times New Roman"/>
          <w:u w:val="single"/>
        </w:rPr>
        <w:t xml:space="preserve">          </w:t>
      </w:r>
      <w:r w:rsidRPr="00685A81">
        <w:rPr>
          <w:rFonts w:ascii="Times New Roman" w:hAnsi="Times New Roman"/>
        </w:rPr>
        <w:t>（签字）</w:t>
      </w:r>
    </w:p>
    <w:p w:rsidR="00962441" w:rsidRPr="00685A81" w:rsidRDefault="00AC7D58">
      <w:pPr>
        <w:topLinePunct/>
        <w:spacing w:line="440" w:lineRule="exact"/>
        <w:ind w:firstLineChars="1147" w:firstLine="2409"/>
        <w:jc w:val="left"/>
        <w:rPr>
          <w:rFonts w:ascii="Times New Roman" w:hAnsi="Times New Roman"/>
        </w:rPr>
      </w:pPr>
      <w:r w:rsidRPr="00685A81">
        <w:rPr>
          <w:rFonts w:ascii="Times New Roman" w:hAnsi="Times New Roman"/>
        </w:rPr>
        <w:t xml:space="preserve"> </w:t>
      </w:r>
    </w:p>
    <w:p w:rsidR="00962441" w:rsidRPr="00685A81" w:rsidRDefault="00AC7D58">
      <w:pPr>
        <w:topLinePunct/>
        <w:spacing w:line="440" w:lineRule="exact"/>
        <w:ind w:firstLineChars="1147" w:firstLine="2409"/>
        <w:jc w:val="left"/>
        <w:rPr>
          <w:rFonts w:ascii="Times New Roman" w:hAnsi="Times New Roman"/>
        </w:rPr>
      </w:pPr>
      <w:r w:rsidRPr="00685A81">
        <w:rPr>
          <w:rFonts w:ascii="Times New Roman" w:hAnsi="Times New Roman"/>
        </w:rPr>
        <w:t>联合体成员名称：</w:t>
      </w:r>
      <w:r w:rsidRPr="00685A81">
        <w:rPr>
          <w:rFonts w:ascii="Times New Roman" w:hAnsi="Times New Roman"/>
          <w:u w:val="single"/>
        </w:rPr>
        <w:t xml:space="preserve">                              </w:t>
      </w:r>
      <w:r w:rsidRPr="00685A81">
        <w:rPr>
          <w:rFonts w:ascii="Times New Roman" w:hAnsi="Times New Roman"/>
        </w:rPr>
        <w:t>（盖单位章）</w:t>
      </w:r>
    </w:p>
    <w:p w:rsidR="00962441" w:rsidRPr="00685A81" w:rsidRDefault="00AC7D58">
      <w:pPr>
        <w:topLinePunct/>
        <w:spacing w:line="440" w:lineRule="exact"/>
        <w:ind w:firstLineChars="1147" w:firstLine="2409"/>
        <w:jc w:val="left"/>
        <w:rPr>
          <w:rFonts w:ascii="Times New Roman" w:hAnsi="Times New Roman"/>
        </w:rPr>
      </w:pPr>
      <w:r w:rsidRPr="00685A81">
        <w:rPr>
          <w:rFonts w:ascii="Times New Roman" w:hAnsi="Times New Roman"/>
        </w:rPr>
        <w:t>法定代表人（单位负责人）或其委托代理人：</w:t>
      </w:r>
      <w:r w:rsidRPr="00685A81">
        <w:rPr>
          <w:rFonts w:ascii="Times New Roman" w:hAnsi="Times New Roman"/>
          <w:u w:val="single"/>
        </w:rPr>
        <w:t xml:space="preserve">           </w:t>
      </w:r>
      <w:r w:rsidRPr="00685A81">
        <w:rPr>
          <w:rFonts w:ascii="Times New Roman" w:hAnsi="Times New Roman"/>
        </w:rPr>
        <w:t>（签字）</w:t>
      </w:r>
    </w:p>
    <w:p w:rsidR="00962441" w:rsidRPr="00685A81" w:rsidRDefault="00AC7D58">
      <w:pPr>
        <w:topLinePunct/>
        <w:spacing w:line="440" w:lineRule="exact"/>
        <w:ind w:firstLineChars="1147" w:firstLine="2409"/>
        <w:rPr>
          <w:rFonts w:ascii="Times New Roman" w:hAnsi="Times New Roman"/>
        </w:rPr>
      </w:pPr>
      <w:r w:rsidRPr="00685A81">
        <w:rPr>
          <w:rFonts w:ascii="Times New Roman" w:hAnsi="Times New Roman"/>
        </w:rPr>
        <w:t xml:space="preserve">…… </w:t>
      </w:r>
    </w:p>
    <w:p w:rsidR="00962441" w:rsidRPr="00685A81" w:rsidRDefault="00AC7D58">
      <w:pPr>
        <w:topLinePunct/>
        <w:spacing w:line="440" w:lineRule="exact"/>
        <w:ind w:firstLineChars="1762" w:firstLine="3700"/>
        <w:rPr>
          <w:rFonts w:ascii="Times New Roman" w:hAnsi="Times New Roman"/>
        </w:rPr>
      </w:pPr>
      <w:r w:rsidRPr="00685A81">
        <w:rPr>
          <w:rFonts w:ascii="Times New Roman" w:hAnsi="Times New Roman"/>
          <w:u w:val="single"/>
        </w:rPr>
        <w:t xml:space="preserve">        </w:t>
      </w:r>
      <w:r w:rsidRPr="00685A81">
        <w:rPr>
          <w:rFonts w:ascii="Times New Roman" w:hAnsi="Times New Roman"/>
        </w:rPr>
        <w:t>年</w:t>
      </w:r>
      <w:r w:rsidRPr="00685A81">
        <w:rPr>
          <w:rFonts w:ascii="Times New Roman" w:hAnsi="Times New Roman"/>
          <w:u w:val="single"/>
        </w:rPr>
        <w:t xml:space="preserve">       </w:t>
      </w:r>
      <w:r w:rsidRPr="00685A81">
        <w:rPr>
          <w:rFonts w:ascii="Times New Roman" w:hAnsi="Times New Roman"/>
        </w:rPr>
        <w:t>月</w:t>
      </w:r>
      <w:r w:rsidRPr="00685A81">
        <w:rPr>
          <w:rFonts w:ascii="Times New Roman" w:hAnsi="Times New Roman"/>
          <w:u w:val="single"/>
        </w:rPr>
        <w:t xml:space="preserve">       </w:t>
      </w:r>
      <w:r w:rsidRPr="00685A81">
        <w:rPr>
          <w:rFonts w:ascii="Times New Roman" w:hAnsi="Times New Roman"/>
        </w:rPr>
        <w:t>日</w:t>
      </w:r>
      <w:r w:rsidRPr="00685A81">
        <w:rPr>
          <w:rFonts w:ascii="Times New Roman" w:hAnsi="Times New Roman"/>
        </w:rPr>
        <w:t xml:space="preserve"> </w:t>
      </w:r>
    </w:p>
    <w:p w:rsidR="00962441" w:rsidRPr="00685A81" w:rsidRDefault="00AC7D58">
      <w:pPr>
        <w:pStyle w:val="2"/>
        <w:jc w:val="center"/>
        <w:rPr>
          <w:rFonts w:ascii="Times New Roman" w:hAnsi="Times New Roman"/>
          <w:b w:val="0"/>
        </w:rPr>
      </w:pPr>
      <w:bookmarkStart w:id="1712" w:name="_Toc53823940"/>
      <w:r w:rsidRPr="00685A81">
        <w:rPr>
          <w:rFonts w:ascii="Times New Roman" w:hAnsi="Times New Roman"/>
          <w:b w:val="0"/>
        </w:rPr>
        <w:lastRenderedPageBreak/>
        <w:t>四</w:t>
      </w:r>
      <w:bookmarkStart w:id="1713" w:name="_Toc506218920"/>
      <w:bookmarkStart w:id="1714" w:name="_Toc6507"/>
      <w:bookmarkStart w:id="1715" w:name="_Toc37017391"/>
      <w:r w:rsidRPr="00685A81">
        <w:rPr>
          <w:rFonts w:ascii="Times New Roman" w:hAnsi="Times New Roman"/>
          <w:b w:val="0"/>
        </w:rPr>
        <w:t>、投</w:t>
      </w:r>
      <w:bookmarkStart w:id="1716" w:name="_Toc152042581"/>
      <w:bookmarkStart w:id="1717" w:name="_Toc384308381"/>
      <w:bookmarkStart w:id="1718" w:name="_Toc361508757"/>
      <w:bookmarkStart w:id="1719" w:name="_Toc300835214"/>
      <w:bookmarkStart w:id="1720" w:name="_Toc144974861"/>
      <w:bookmarkStart w:id="1721" w:name="_Toc369531702"/>
      <w:bookmarkStart w:id="1722" w:name="_Toc152045792"/>
      <w:bookmarkStart w:id="1723" w:name="_Toc352691666"/>
      <w:bookmarkStart w:id="1724" w:name="_Toc13469"/>
      <w:bookmarkStart w:id="1725" w:name="_Toc247514284"/>
      <w:bookmarkStart w:id="1726" w:name="_Toc247527832"/>
      <w:r w:rsidRPr="00685A81">
        <w:rPr>
          <w:rFonts w:ascii="Times New Roman" w:hAnsi="Times New Roman"/>
          <w:b w:val="0"/>
        </w:rPr>
        <w:t>标保证金</w:t>
      </w:r>
      <w:bookmarkEnd w:id="1712"/>
    </w:p>
    <w:bookmarkEnd w:id="1713"/>
    <w:bookmarkEnd w:id="1714"/>
    <w:bookmarkEnd w:id="1715"/>
    <w:p w:rsidR="00962441" w:rsidRPr="00685A81" w:rsidRDefault="00AC7D58">
      <w:pPr>
        <w:spacing w:line="360" w:lineRule="auto"/>
        <w:ind w:firstLineChars="200" w:firstLine="420"/>
        <w:rPr>
          <w:rFonts w:ascii="_x000B__x000C_" w:hAnsi="_x000B__x000C_"/>
        </w:rPr>
      </w:pPr>
      <w:r w:rsidRPr="00685A81">
        <w:rPr>
          <w:rFonts w:ascii="_x000B__x000C_" w:hAnsi="_x000B__x000C_" w:hint="eastAsia"/>
        </w:rPr>
        <w:t>如</w:t>
      </w:r>
      <w:bookmarkStart w:id="1727" w:name="_Toc256691664"/>
      <w:bookmarkStart w:id="1728" w:name="_Toc256695540"/>
      <w:r w:rsidRPr="00685A81">
        <w:rPr>
          <w:rFonts w:ascii="_x000B__x000C_" w:hAnsi="_x000B__x000C_" w:hint="eastAsia"/>
        </w:rPr>
        <w:t>采用电汇或转账，投标人应提供银行回单的扫描件，基本账户开户许可证扫描件（或基本存款账户信息）</w:t>
      </w:r>
      <w:r w:rsidRPr="00685A81">
        <w:rPr>
          <w:rFonts w:ascii="_x000B__x000C_" w:hAnsi="_x000B__x000C_" w:hint="eastAsia"/>
          <w:b/>
          <w:i/>
        </w:rPr>
        <w:t>（说明：如投标人须知前附表要求）</w:t>
      </w:r>
      <w:r w:rsidRPr="00685A81">
        <w:rPr>
          <w:rFonts w:ascii="_x000B__x000C_" w:hAnsi="_x000B__x000C_" w:hint="eastAsia"/>
        </w:rPr>
        <w:t>，相关材料扫描件在“十二、原件的扫描件”中提供。</w:t>
      </w:r>
    </w:p>
    <w:p w:rsidR="00962441" w:rsidRPr="00685A81" w:rsidRDefault="00AC7D58">
      <w:pPr>
        <w:spacing w:line="360" w:lineRule="auto"/>
        <w:ind w:firstLineChars="200" w:firstLine="420"/>
        <w:rPr>
          <w:rFonts w:ascii="_x000B__x000C_" w:hAnsi="_x000B__x000C_"/>
        </w:rPr>
      </w:pPr>
      <w:r w:rsidRPr="00685A81">
        <w:rPr>
          <w:rFonts w:ascii="_x000B__x000C_" w:hAnsi="_x000B__x000C_" w:hint="eastAsia"/>
        </w:rPr>
        <w:t>如</w:t>
      </w:r>
      <w:bookmarkEnd w:id="1727"/>
      <w:bookmarkEnd w:id="1728"/>
      <w:r w:rsidRPr="00685A81">
        <w:rPr>
          <w:rFonts w:ascii="_x000B__x000C_" w:hAnsi="_x000B__x000C_" w:hint="eastAsia"/>
        </w:rPr>
        <w:t>采用保函，</w:t>
      </w:r>
      <w:r w:rsidRPr="00685A81">
        <w:rPr>
          <w:rFonts w:ascii="_x000B__x000C_" w:hAnsi="_x000B__x000C_"/>
        </w:rPr>
        <w:t>保函扫描件</w:t>
      </w:r>
      <w:r w:rsidRPr="00685A81">
        <w:rPr>
          <w:rFonts w:ascii="_x000B__x000C_" w:hAnsi="_x000B__x000C_" w:hint="eastAsia"/>
        </w:rPr>
        <w:t>在“十二、原件的扫描件”中提供，</w:t>
      </w:r>
      <w:r w:rsidRPr="00685A81">
        <w:rPr>
          <w:rFonts w:ascii="_x000B__x000C_" w:hAnsi="_x000B__x000C_"/>
        </w:rPr>
        <w:t>格式如下</w:t>
      </w:r>
      <w:r w:rsidRPr="00685A81">
        <w:rPr>
          <w:rFonts w:ascii="_x000B__x000C_" w:hAnsi="_x000B__x000C_" w:hint="eastAsia"/>
        </w:rPr>
        <w:t>。</w:t>
      </w:r>
      <w:r w:rsidRPr="00685A81">
        <w:rPr>
          <w:rFonts w:hint="eastAsia"/>
          <w:kern w:val="0"/>
        </w:rPr>
        <w:t>保函原件应在</w:t>
      </w:r>
      <w:r w:rsidRPr="00685A81">
        <w:rPr>
          <w:rFonts w:ascii="Times New Roman" w:hAnsi="Times New Roman" w:cs="Times New Roman" w:hint="eastAsia"/>
          <w:bCs/>
          <w:snapToGrid w:val="0"/>
          <w:kern w:val="0"/>
          <w:szCs w:val="21"/>
        </w:rPr>
        <w:t>在开标现场投标截止时间前密封递交招标人。</w:t>
      </w:r>
    </w:p>
    <w:p w:rsidR="00962441" w:rsidRPr="00685A81" w:rsidRDefault="00962441">
      <w:pPr>
        <w:spacing w:line="360" w:lineRule="auto"/>
        <w:ind w:firstLineChars="200" w:firstLine="420"/>
        <w:rPr>
          <w:rFonts w:ascii="宋体" w:hAnsi="宋体"/>
          <w:szCs w:val="24"/>
        </w:rPr>
      </w:pPr>
    </w:p>
    <w:p w:rsidR="00962441" w:rsidRPr="00685A81" w:rsidRDefault="00AC7D58">
      <w:pPr>
        <w:spacing w:line="440" w:lineRule="exact"/>
        <w:rPr>
          <w:rFonts w:ascii="Times New Roman" w:hAnsi="Times New Roman"/>
        </w:rPr>
      </w:pPr>
      <w:r w:rsidRPr="00685A81">
        <w:rPr>
          <w:rFonts w:ascii="Times New Roman" w:hAnsi="Times New Roman"/>
          <w:szCs w:val="21"/>
          <w:u w:val="single"/>
        </w:rPr>
        <w:t xml:space="preserve">  </w:t>
      </w:r>
      <w:bookmarkEnd w:id="1716"/>
      <w:bookmarkEnd w:id="1717"/>
      <w:bookmarkEnd w:id="1718"/>
      <w:bookmarkEnd w:id="1719"/>
      <w:bookmarkEnd w:id="1720"/>
      <w:bookmarkEnd w:id="1721"/>
      <w:bookmarkEnd w:id="1722"/>
      <w:bookmarkEnd w:id="1723"/>
      <w:bookmarkEnd w:id="1724"/>
      <w:bookmarkEnd w:id="1725"/>
      <w:bookmarkEnd w:id="1726"/>
      <w:r w:rsidRPr="00685A81">
        <w:rPr>
          <w:rFonts w:ascii="Times New Roman" w:hAnsi="Times New Roman"/>
          <w:szCs w:val="21"/>
          <w:u w:val="single"/>
        </w:rPr>
        <w:t xml:space="preserve">             </w:t>
      </w:r>
      <w:r w:rsidRPr="00685A81">
        <w:rPr>
          <w:rFonts w:ascii="Times New Roman" w:hAnsi="Times New Roman"/>
          <w:u w:val="single"/>
        </w:rPr>
        <w:t xml:space="preserve">  </w:t>
      </w:r>
      <w:r w:rsidRPr="00685A81">
        <w:rPr>
          <w:rFonts w:ascii="Times New Roman" w:hAnsi="Times New Roman"/>
        </w:rPr>
        <w:t>（招标人名称）</w:t>
      </w:r>
      <w:r w:rsidRPr="00685A81">
        <w:rPr>
          <w:rFonts w:ascii="Times New Roman" w:hAnsi="Times New Roman"/>
          <w:szCs w:val="21"/>
        </w:rPr>
        <w:t>：</w:t>
      </w:r>
    </w:p>
    <w:p w:rsidR="00962441" w:rsidRPr="00685A81" w:rsidRDefault="00962441">
      <w:pPr>
        <w:spacing w:line="440" w:lineRule="exact"/>
        <w:rPr>
          <w:rFonts w:ascii="Times New Roman" w:hAnsi="Times New Roman"/>
          <w:szCs w:val="21"/>
        </w:rPr>
      </w:pPr>
    </w:p>
    <w:p w:rsidR="00962441" w:rsidRPr="00685A81" w:rsidRDefault="00AC7D58">
      <w:pPr>
        <w:spacing w:line="400" w:lineRule="exact"/>
        <w:ind w:firstLineChars="200" w:firstLine="420"/>
        <w:rPr>
          <w:rFonts w:ascii="Times New Roman" w:hAnsi="Times New Roman"/>
          <w:szCs w:val="21"/>
        </w:rPr>
      </w:pPr>
      <w:r w:rsidRPr="00685A81">
        <w:rPr>
          <w:rFonts w:ascii="Times New Roman" w:hAnsi="Times New Roman"/>
        </w:rPr>
        <w:t>鉴于</w:t>
      </w:r>
      <w:r w:rsidRPr="00685A81">
        <w:rPr>
          <w:rFonts w:ascii="Times New Roman" w:hAnsi="Times New Roman"/>
          <w:szCs w:val="21"/>
          <w:u w:val="single"/>
        </w:rPr>
        <w:t xml:space="preserve">         </w:t>
      </w:r>
      <w:r w:rsidRPr="00685A81">
        <w:rPr>
          <w:rFonts w:ascii="Times New Roman" w:hAnsi="Times New Roman" w:hint="eastAsia"/>
          <w:szCs w:val="21"/>
          <w:u w:val="single"/>
        </w:rPr>
        <w:t xml:space="preserve">     </w:t>
      </w:r>
      <w:r w:rsidRPr="00685A81">
        <w:rPr>
          <w:rFonts w:ascii="Times New Roman" w:hAnsi="Times New Roman"/>
          <w:szCs w:val="21"/>
          <w:u w:val="single"/>
        </w:rPr>
        <w:t xml:space="preserve">    </w:t>
      </w:r>
      <w:r w:rsidRPr="00685A81">
        <w:rPr>
          <w:rFonts w:ascii="Times New Roman" w:hAnsi="Times New Roman"/>
          <w:szCs w:val="21"/>
        </w:rPr>
        <w:t>（投标人名称）（以下</w:t>
      </w:r>
      <w:r w:rsidRPr="00685A81">
        <w:rPr>
          <w:rFonts w:ascii="Times New Roman" w:hAnsi="Times New Roman"/>
        </w:rPr>
        <w:t>称</w:t>
      </w:r>
      <w:r w:rsidRPr="00685A81">
        <w:rPr>
          <w:rFonts w:ascii="Times New Roman" w:hAnsi="Times New Roman"/>
        </w:rPr>
        <w:t>“</w:t>
      </w:r>
      <w:r w:rsidRPr="00685A81">
        <w:rPr>
          <w:rFonts w:ascii="Times New Roman" w:hAnsi="Times New Roman"/>
        </w:rPr>
        <w:t>投标人</w:t>
      </w:r>
      <w:r w:rsidRPr="00685A81">
        <w:rPr>
          <w:rFonts w:ascii="Times New Roman" w:hAnsi="Times New Roman"/>
        </w:rPr>
        <w:t>”</w:t>
      </w:r>
      <w:r w:rsidRPr="00685A81">
        <w:rPr>
          <w:rFonts w:ascii="Times New Roman" w:hAnsi="Times New Roman"/>
        </w:rPr>
        <w:t>）于</w:t>
      </w:r>
      <w:r w:rsidRPr="00685A81">
        <w:rPr>
          <w:rFonts w:ascii="Times New Roman" w:hAnsi="Times New Roman"/>
          <w:szCs w:val="21"/>
          <w:u w:val="single"/>
        </w:rPr>
        <w:t xml:space="preserve">      </w:t>
      </w:r>
      <w:r w:rsidRPr="00685A81">
        <w:rPr>
          <w:rFonts w:ascii="Times New Roman" w:hAnsi="Times New Roman"/>
          <w:szCs w:val="21"/>
        </w:rPr>
        <w:t>年</w:t>
      </w:r>
      <w:r w:rsidRPr="00685A81">
        <w:rPr>
          <w:rFonts w:ascii="Times New Roman" w:hAnsi="Times New Roman"/>
          <w:szCs w:val="21"/>
          <w:u w:val="single"/>
        </w:rPr>
        <w:t xml:space="preserve">      </w:t>
      </w:r>
      <w:r w:rsidRPr="00685A81">
        <w:rPr>
          <w:rFonts w:ascii="Times New Roman" w:hAnsi="Times New Roman"/>
          <w:szCs w:val="21"/>
        </w:rPr>
        <w:t>月</w:t>
      </w:r>
      <w:r w:rsidRPr="00685A81">
        <w:rPr>
          <w:rFonts w:ascii="Times New Roman" w:hAnsi="Times New Roman"/>
          <w:szCs w:val="21"/>
          <w:u w:val="single"/>
        </w:rPr>
        <w:t xml:space="preserve">      </w:t>
      </w:r>
      <w:r w:rsidRPr="00685A81">
        <w:rPr>
          <w:rFonts w:ascii="Times New Roman" w:hAnsi="Times New Roman"/>
          <w:szCs w:val="21"/>
        </w:rPr>
        <w:t>日参加</w:t>
      </w:r>
      <w:r w:rsidRPr="00685A81">
        <w:rPr>
          <w:rFonts w:ascii="Times New Roman" w:hAnsi="Times New Roman"/>
          <w:u w:val="single"/>
        </w:rPr>
        <w:t xml:space="preserve">          </w:t>
      </w:r>
      <w:r w:rsidRPr="00685A81">
        <w:rPr>
          <w:rFonts w:ascii="Times New Roman" w:hAnsi="Times New Roman" w:hint="eastAsia"/>
          <w:u w:val="single"/>
        </w:rPr>
        <w:t xml:space="preserve">   </w:t>
      </w:r>
      <w:r w:rsidRPr="00685A81">
        <w:rPr>
          <w:rFonts w:ascii="Times New Roman" w:hAnsi="Times New Roman"/>
          <w:u w:val="single"/>
        </w:rPr>
        <w:t xml:space="preserve">   </w:t>
      </w:r>
      <w:r w:rsidRPr="00685A81">
        <w:rPr>
          <w:rFonts w:ascii="Times New Roman" w:hAnsi="Times New Roman"/>
        </w:rPr>
        <w:t>（项目名称）</w:t>
      </w:r>
      <w:r w:rsidRPr="00685A81">
        <w:rPr>
          <w:rFonts w:hint="eastAsia"/>
          <w:u w:val="single"/>
        </w:rPr>
        <w:t xml:space="preserve">         </w:t>
      </w:r>
      <w:r w:rsidRPr="00685A81">
        <w:rPr>
          <w:rFonts w:hint="eastAsia"/>
        </w:rPr>
        <w:t>（标段名称）</w:t>
      </w:r>
      <w:r w:rsidRPr="00685A81">
        <w:rPr>
          <w:rFonts w:ascii="Times New Roman" w:hAnsi="Times New Roman"/>
        </w:rPr>
        <w:t>的</w:t>
      </w:r>
      <w:r w:rsidRPr="00685A81">
        <w:rPr>
          <w:rFonts w:ascii="Times New Roman" w:hAnsi="Times New Roman"/>
          <w:szCs w:val="21"/>
        </w:rPr>
        <w:t>投标，</w:t>
      </w:r>
      <w:r w:rsidRPr="00685A81">
        <w:rPr>
          <w:rFonts w:ascii="Times New Roman" w:hAnsi="Times New Roman"/>
          <w:szCs w:val="21"/>
          <w:u w:val="single"/>
        </w:rPr>
        <w:t xml:space="preserve">          </w:t>
      </w:r>
      <w:r w:rsidRPr="00685A81">
        <w:rPr>
          <w:rFonts w:ascii="Times New Roman" w:hAnsi="Times New Roman"/>
          <w:szCs w:val="21"/>
        </w:rPr>
        <w:t>（担保人名称，以下简称</w:t>
      </w:r>
      <w:r w:rsidRPr="00685A81">
        <w:rPr>
          <w:rFonts w:ascii="Times New Roman" w:hAnsi="Times New Roman"/>
          <w:szCs w:val="21"/>
        </w:rPr>
        <w:t>“</w:t>
      </w:r>
      <w:r w:rsidRPr="00685A81">
        <w:rPr>
          <w:rFonts w:ascii="Times New Roman" w:hAnsi="Times New Roman"/>
          <w:szCs w:val="21"/>
        </w:rPr>
        <w:t>我方</w:t>
      </w:r>
      <w:r w:rsidRPr="00685A81">
        <w:rPr>
          <w:rFonts w:ascii="Times New Roman" w:hAnsi="Times New Roman"/>
          <w:szCs w:val="21"/>
        </w:rPr>
        <w:t>”</w:t>
      </w:r>
      <w:r w:rsidRPr="00685A81">
        <w:rPr>
          <w:rFonts w:ascii="Times New Roman" w:hAnsi="Times New Roman"/>
          <w:szCs w:val="21"/>
        </w:rPr>
        <w:t>）</w:t>
      </w:r>
      <w:r w:rsidRPr="00685A81">
        <w:rPr>
          <w:rFonts w:ascii="Times New Roman" w:hAnsi="Times New Roman" w:hint="eastAsia"/>
          <w:szCs w:val="21"/>
        </w:rPr>
        <w:t>无条件地、不可撤销地</w:t>
      </w:r>
      <w:r w:rsidRPr="00685A81">
        <w:rPr>
          <w:rFonts w:ascii="Times New Roman" w:hAnsi="Times New Roman"/>
          <w:szCs w:val="21"/>
        </w:rPr>
        <w:t>保证：若</w:t>
      </w:r>
      <w:r w:rsidRPr="00685A81">
        <w:rPr>
          <w:rFonts w:ascii="Times New Roman" w:hAnsi="Times New Roman"/>
        </w:rPr>
        <w:t>投标人在投标有效期内</w:t>
      </w:r>
      <w:r w:rsidRPr="00685A81">
        <w:rPr>
          <w:rFonts w:ascii="Times New Roman" w:hAnsi="Times New Roman"/>
          <w:szCs w:val="21"/>
        </w:rPr>
        <w:t>撤销投标文件，中标后无正当理由不与招标人订立合同，在签订合同时向招标人提出附加条件，不按照招标文件要求提交履约保证金，或者</w:t>
      </w:r>
      <w:r w:rsidRPr="00685A81">
        <w:rPr>
          <w:rFonts w:ascii="Times New Roman" w:hAnsi="Times New Roman"/>
        </w:rPr>
        <w:t>发生招标文件明确规定可以</w:t>
      </w:r>
      <w:r w:rsidRPr="00685A81">
        <w:rPr>
          <w:rFonts w:ascii="Times New Roman" w:hAnsi="Times New Roman"/>
          <w:szCs w:val="21"/>
        </w:rPr>
        <w:t>不予退还</w:t>
      </w:r>
      <w:r w:rsidRPr="00685A81">
        <w:rPr>
          <w:rFonts w:ascii="Times New Roman" w:hAnsi="Times New Roman"/>
        </w:rPr>
        <w:t>投标保证金的其他情形</w:t>
      </w:r>
      <w:r w:rsidRPr="00685A81">
        <w:rPr>
          <w:rFonts w:ascii="Times New Roman" w:hAnsi="Times New Roman"/>
          <w:szCs w:val="21"/>
        </w:rPr>
        <w:t>，我方承担保证责任。收到你方书面通知后，我方在</w:t>
      </w:r>
      <w:r w:rsidRPr="00685A81">
        <w:rPr>
          <w:rFonts w:ascii="Times New Roman" w:hAnsi="Times New Roman"/>
          <w:szCs w:val="21"/>
        </w:rPr>
        <w:t>7</w:t>
      </w:r>
      <w:r w:rsidRPr="00685A81">
        <w:rPr>
          <w:rFonts w:ascii="Times New Roman" w:hAnsi="Times New Roman"/>
          <w:szCs w:val="21"/>
        </w:rPr>
        <w:t>日内向你方无条件支付人民币（大写）</w:t>
      </w:r>
      <w:r w:rsidRPr="00685A81">
        <w:rPr>
          <w:rFonts w:ascii="Times New Roman" w:hAnsi="Times New Roman"/>
          <w:szCs w:val="21"/>
          <w:u w:val="single"/>
        </w:rPr>
        <w:t xml:space="preserve">    </w:t>
      </w:r>
      <w:r w:rsidRPr="00685A81">
        <w:rPr>
          <w:rFonts w:ascii="Times New Roman" w:hAnsi="Times New Roman" w:hint="eastAsia"/>
          <w:szCs w:val="21"/>
          <w:u w:val="single"/>
        </w:rPr>
        <w:t xml:space="preserve">  </w:t>
      </w:r>
      <w:r w:rsidRPr="00685A81">
        <w:rPr>
          <w:rFonts w:ascii="Times New Roman" w:hAnsi="Times New Roman"/>
          <w:szCs w:val="21"/>
          <w:u w:val="single"/>
        </w:rPr>
        <w:t xml:space="preserve">     </w:t>
      </w:r>
      <w:r w:rsidRPr="00685A81">
        <w:rPr>
          <w:rFonts w:ascii="Times New Roman" w:hAnsi="Times New Roman"/>
          <w:szCs w:val="21"/>
        </w:rPr>
        <w:t>。</w:t>
      </w:r>
    </w:p>
    <w:p w:rsidR="00962441" w:rsidRPr="00685A81" w:rsidRDefault="00AC7D58">
      <w:pPr>
        <w:spacing w:line="440" w:lineRule="exact"/>
        <w:ind w:leftChars="200" w:left="420"/>
        <w:rPr>
          <w:szCs w:val="21"/>
        </w:rPr>
      </w:pPr>
      <w:r w:rsidRPr="00685A81">
        <w:rPr>
          <w:rFonts w:hint="eastAsia"/>
          <w:szCs w:val="21"/>
        </w:rPr>
        <w:t>第一种方式：</w:t>
      </w:r>
    </w:p>
    <w:p w:rsidR="00962441" w:rsidRPr="00685A81" w:rsidRDefault="00AC7D58">
      <w:pPr>
        <w:spacing w:line="440" w:lineRule="exact"/>
        <w:ind w:leftChars="200" w:left="420"/>
        <w:rPr>
          <w:szCs w:val="21"/>
        </w:rPr>
      </w:pPr>
      <w:r w:rsidRPr="00685A81">
        <w:rPr>
          <w:rFonts w:hint="eastAsia"/>
          <w:szCs w:val="21"/>
        </w:rPr>
        <w:t>本保函在投标有效期内保持有效。要求我方承担保证责任的通知应在投标有效期内送达我方。</w:t>
      </w:r>
    </w:p>
    <w:p w:rsidR="00962441" w:rsidRPr="00685A81" w:rsidRDefault="00AC7D58">
      <w:pPr>
        <w:spacing w:line="440" w:lineRule="exact"/>
        <w:ind w:firstLineChars="200" w:firstLine="420"/>
      </w:pPr>
      <w:r w:rsidRPr="00685A81">
        <w:rPr>
          <w:rFonts w:hint="eastAsia"/>
        </w:rPr>
        <w:t>第二种方式：</w:t>
      </w:r>
    </w:p>
    <w:p w:rsidR="00962441" w:rsidRPr="00685A81" w:rsidRDefault="00AC7D58">
      <w:pPr>
        <w:spacing w:line="440" w:lineRule="exact"/>
        <w:ind w:firstLineChars="200" w:firstLine="420"/>
        <w:rPr>
          <w:b/>
          <w:i/>
          <w:szCs w:val="21"/>
        </w:rPr>
      </w:pPr>
      <w:r w:rsidRPr="00685A81">
        <w:t>本</w:t>
      </w:r>
      <w:r w:rsidRPr="00685A81">
        <w:rPr>
          <w:rFonts w:hint="eastAsia"/>
          <w:szCs w:val="21"/>
        </w:rPr>
        <w:t>保函</w:t>
      </w:r>
      <w:r w:rsidRPr="00685A81">
        <w:t>自</w:t>
      </w:r>
      <w:r w:rsidRPr="00685A81">
        <w:rPr>
          <w:rFonts w:hint="eastAsia"/>
          <w:u w:val="single"/>
        </w:rPr>
        <w:t xml:space="preserve">         </w:t>
      </w:r>
      <w:r w:rsidRPr="00685A81">
        <w:t>（生效日期）之日起生效，至</w:t>
      </w:r>
      <w:r w:rsidRPr="00685A81">
        <w:rPr>
          <w:rFonts w:hint="eastAsia"/>
          <w:u w:val="single"/>
        </w:rPr>
        <w:t xml:space="preserve">         </w:t>
      </w:r>
      <w:r w:rsidRPr="00685A81">
        <w:t>（失效日期）之日失效</w:t>
      </w:r>
      <w:r w:rsidRPr="00685A81">
        <w:rPr>
          <w:rFonts w:hint="eastAsia"/>
        </w:rPr>
        <w:t>。</w:t>
      </w:r>
      <w:r w:rsidRPr="00685A81">
        <w:rPr>
          <w:rFonts w:hint="eastAsia"/>
          <w:szCs w:val="21"/>
        </w:rPr>
        <w:t>要求我方承担保证责任的通知应在保函有效期内送达我方。</w:t>
      </w:r>
      <w:r w:rsidRPr="00685A81">
        <w:rPr>
          <w:rFonts w:hint="eastAsia"/>
          <w:b/>
          <w:i/>
          <w:szCs w:val="21"/>
        </w:rPr>
        <w:t>（说明：具体日期由招标人在制定招标文件时明确，生效之日为投标截止日，失效之日为投标有效期届满之日）</w:t>
      </w:r>
    </w:p>
    <w:p w:rsidR="00962441" w:rsidRPr="00685A81" w:rsidRDefault="00AC7D58">
      <w:pPr>
        <w:spacing w:line="440" w:lineRule="exact"/>
        <w:ind w:firstLineChars="200" w:firstLine="420"/>
        <w:rPr>
          <w:rFonts w:ascii="Times New Roman" w:hAnsi="Times New Roman"/>
          <w:szCs w:val="21"/>
        </w:rPr>
      </w:pPr>
      <w:r w:rsidRPr="00685A81">
        <w:rPr>
          <w:rFonts w:hint="eastAsia"/>
          <w:szCs w:val="21"/>
        </w:rPr>
        <w:t>注：投标人可以选择以上两种方式的任一种。</w:t>
      </w:r>
    </w:p>
    <w:p w:rsidR="00962441" w:rsidRPr="00685A81" w:rsidRDefault="00AC7D58" w:rsidP="000D1B9D">
      <w:pPr>
        <w:spacing w:line="440" w:lineRule="exact"/>
        <w:ind w:firstLineChars="950" w:firstLine="1995"/>
        <w:rPr>
          <w:rFonts w:ascii="Times New Roman" w:hAnsi="Times New Roman"/>
          <w:szCs w:val="21"/>
        </w:rPr>
      </w:pPr>
      <w:r w:rsidRPr="00685A81">
        <w:rPr>
          <w:rFonts w:ascii="Times New Roman" w:hAnsi="Times New Roman"/>
          <w:szCs w:val="21"/>
        </w:rPr>
        <w:t xml:space="preserve"> </w:t>
      </w:r>
      <w:r w:rsidRPr="00685A81">
        <w:rPr>
          <w:rFonts w:ascii="Times New Roman" w:hAnsi="Times New Roman"/>
          <w:szCs w:val="21"/>
        </w:rPr>
        <w:t>担保人名称：</w:t>
      </w:r>
      <w:r w:rsidRPr="00685A81">
        <w:rPr>
          <w:rFonts w:ascii="Times New Roman" w:hAnsi="Times New Roman"/>
          <w:szCs w:val="21"/>
          <w:u w:val="single"/>
        </w:rPr>
        <w:t xml:space="preserve">                               </w:t>
      </w:r>
      <w:r w:rsidRPr="00685A81">
        <w:rPr>
          <w:rFonts w:ascii="Times New Roman" w:hAnsi="Times New Roman"/>
          <w:szCs w:val="21"/>
        </w:rPr>
        <w:t>（盖单位章）</w:t>
      </w:r>
    </w:p>
    <w:p w:rsidR="00962441" w:rsidRPr="00685A81" w:rsidRDefault="00AC7D58">
      <w:pPr>
        <w:spacing w:line="440" w:lineRule="exact"/>
        <w:ind w:firstLineChars="1028" w:firstLine="2159"/>
        <w:rPr>
          <w:rFonts w:ascii="Times New Roman" w:hAnsi="Times New Roman"/>
          <w:szCs w:val="21"/>
        </w:rPr>
      </w:pPr>
      <w:r w:rsidRPr="00685A81">
        <w:rPr>
          <w:rFonts w:ascii="Times New Roman" w:hAnsi="Times New Roman"/>
          <w:szCs w:val="21"/>
        </w:rPr>
        <w:t>法定代表人或委托代理人：</w:t>
      </w:r>
      <w:r w:rsidRPr="00685A81">
        <w:rPr>
          <w:rFonts w:ascii="Times New Roman" w:hAnsi="Times New Roman"/>
          <w:szCs w:val="21"/>
          <w:u w:val="single"/>
        </w:rPr>
        <w:t xml:space="preserve">         </w:t>
      </w:r>
      <w:r w:rsidRPr="00685A81">
        <w:rPr>
          <w:rFonts w:ascii="Times New Roman" w:hAnsi="Times New Roman"/>
          <w:szCs w:val="21"/>
        </w:rPr>
        <w:t>（签字）</w:t>
      </w:r>
    </w:p>
    <w:p w:rsidR="00962441" w:rsidRPr="00685A81" w:rsidRDefault="00AC7D58">
      <w:pPr>
        <w:spacing w:line="440" w:lineRule="exact"/>
        <w:ind w:firstLineChars="1028" w:firstLine="2159"/>
        <w:rPr>
          <w:rFonts w:ascii="Times New Roman" w:hAnsi="Times New Roman"/>
          <w:szCs w:val="21"/>
        </w:rPr>
      </w:pPr>
      <w:r w:rsidRPr="00685A81">
        <w:rPr>
          <w:rFonts w:ascii="Times New Roman" w:hAnsi="Times New Roman"/>
          <w:szCs w:val="21"/>
        </w:rPr>
        <w:t>地</w:t>
      </w:r>
      <w:r w:rsidRPr="00685A81">
        <w:rPr>
          <w:rFonts w:ascii="Times New Roman" w:hAnsi="Times New Roman"/>
          <w:szCs w:val="21"/>
        </w:rPr>
        <w:t xml:space="preserve">    </w:t>
      </w:r>
      <w:r w:rsidRPr="00685A81">
        <w:rPr>
          <w:rFonts w:ascii="Times New Roman" w:hAnsi="Times New Roman"/>
          <w:szCs w:val="21"/>
        </w:rPr>
        <w:t>址：</w:t>
      </w:r>
      <w:r w:rsidRPr="00685A81">
        <w:rPr>
          <w:rFonts w:ascii="Times New Roman" w:hAnsi="Times New Roman"/>
          <w:szCs w:val="21"/>
          <w:u w:val="single"/>
        </w:rPr>
        <w:tab/>
      </w:r>
      <w:r w:rsidRPr="00685A81">
        <w:rPr>
          <w:rFonts w:ascii="Times New Roman" w:hAnsi="Times New Roman"/>
          <w:szCs w:val="21"/>
          <w:u w:val="single"/>
        </w:rPr>
        <w:tab/>
      </w:r>
      <w:r w:rsidRPr="00685A81">
        <w:rPr>
          <w:rFonts w:ascii="Times New Roman" w:hAnsi="Times New Roman"/>
          <w:szCs w:val="21"/>
          <w:u w:val="single"/>
        </w:rPr>
        <w:tab/>
        <w:t xml:space="preserve">                               </w:t>
      </w:r>
      <w:r w:rsidRPr="00685A81">
        <w:rPr>
          <w:rFonts w:ascii="Times New Roman" w:hAnsi="Times New Roman"/>
          <w:szCs w:val="21"/>
          <w:u w:val="single"/>
        </w:rPr>
        <w:tab/>
      </w:r>
    </w:p>
    <w:p w:rsidR="00962441" w:rsidRPr="00685A81" w:rsidRDefault="00AC7D58">
      <w:pPr>
        <w:spacing w:line="440" w:lineRule="exact"/>
        <w:ind w:firstLineChars="1028" w:firstLine="2159"/>
        <w:rPr>
          <w:rFonts w:ascii="Times New Roman" w:hAnsi="Times New Roman"/>
          <w:szCs w:val="21"/>
          <w:u w:val="single"/>
        </w:rPr>
      </w:pPr>
      <w:r w:rsidRPr="00685A81">
        <w:rPr>
          <w:rFonts w:ascii="Times New Roman" w:hAnsi="Times New Roman"/>
          <w:szCs w:val="21"/>
        </w:rPr>
        <w:t>邮政编码：</w:t>
      </w:r>
      <w:r w:rsidRPr="00685A81">
        <w:rPr>
          <w:rFonts w:ascii="Times New Roman" w:hAnsi="Times New Roman"/>
          <w:szCs w:val="21"/>
          <w:u w:val="single"/>
        </w:rPr>
        <w:tab/>
      </w:r>
      <w:r w:rsidRPr="00685A81">
        <w:rPr>
          <w:rFonts w:ascii="Times New Roman" w:hAnsi="Times New Roman"/>
          <w:szCs w:val="21"/>
          <w:u w:val="single"/>
        </w:rPr>
        <w:tab/>
      </w:r>
      <w:r w:rsidRPr="00685A81">
        <w:rPr>
          <w:rFonts w:ascii="Times New Roman" w:hAnsi="Times New Roman"/>
          <w:szCs w:val="21"/>
          <w:u w:val="single"/>
        </w:rPr>
        <w:tab/>
      </w:r>
      <w:r w:rsidRPr="00685A81">
        <w:rPr>
          <w:rFonts w:ascii="Times New Roman" w:hAnsi="Times New Roman"/>
          <w:szCs w:val="21"/>
          <w:u w:val="single"/>
        </w:rPr>
        <w:tab/>
      </w:r>
      <w:r w:rsidRPr="00685A81">
        <w:rPr>
          <w:rFonts w:ascii="Times New Roman" w:hAnsi="Times New Roman"/>
          <w:szCs w:val="21"/>
          <w:u w:val="single"/>
        </w:rPr>
        <w:tab/>
      </w:r>
      <w:r w:rsidRPr="00685A81">
        <w:rPr>
          <w:rFonts w:ascii="Times New Roman" w:hAnsi="Times New Roman"/>
          <w:szCs w:val="21"/>
          <w:u w:val="single"/>
        </w:rPr>
        <w:tab/>
        <w:t xml:space="preserve">                </w:t>
      </w:r>
      <w:bookmarkStart w:id="1729" w:name="_Toc352691667"/>
      <w:bookmarkStart w:id="1730" w:name="_Toc384308382"/>
      <w:bookmarkStart w:id="1731" w:name="_Toc361508758"/>
      <w:bookmarkStart w:id="1732" w:name="_Toc369531703"/>
      <w:r w:rsidRPr="00685A81">
        <w:rPr>
          <w:rFonts w:ascii="Times New Roman" w:hAnsi="Times New Roman"/>
          <w:szCs w:val="21"/>
          <w:u w:val="single"/>
        </w:rPr>
        <w:t xml:space="preserve"> </w:t>
      </w:r>
      <w:bookmarkStart w:id="1733" w:name="_Toc22972"/>
      <w:r w:rsidRPr="00685A81">
        <w:rPr>
          <w:rFonts w:ascii="Times New Roman" w:hAnsi="Times New Roman"/>
          <w:szCs w:val="21"/>
          <w:u w:val="single"/>
        </w:rPr>
        <w:tab/>
      </w:r>
    </w:p>
    <w:p w:rsidR="00962441" w:rsidRPr="00685A81" w:rsidRDefault="00AC7D58">
      <w:pPr>
        <w:spacing w:line="440" w:lineRule="exact"/>
        <w:ind w:firstLineChars="1028" w:firstLine="2159"/>
        <w:rPr>
          <w:rFonts w:ascii="Times New Roman" w:hAnsi="Times New Roman"/>
          <w:szCs w:val="21"/>
        </w:rPr>
      </w:pPr>
      <w:r w:rsidRPr="00685A81">
        <w:rPr>
          <w:rFonts w:ascii="Times New Roman" w:hAnsi="Times New Roman"/>
          <w:szCs w:val="21"/>
        </w:rPr>
        <w:t>电</w:t>
      </w:r>
      <w:r w:rsidRPr="00685A81">
        <w:rPr>
          <w:rFonts w:ascii="Times New Roman" w:hAnsi="Times New Roman"/>
          <w:szCs w:val="21"/>
        </w:rPr>
        <w:t xml:space="preserve">    </w:t>
      </w:r>
      <w:r w:rsidRPr="00685A81">
        <w:rPr>
          <w:rFonts w:ascii="Times New Roman" w:hAnsi="Times New Roman"/>
          <w:szCs w:val="21"/>
        </w:rPr>
        <w:t>话</w:t>
      </w:r>
      <w:bookmarkEnd w:id="1729"/>
      <w:bookmarkEnd w:id="1730"/>
      <w:bookmarkEnd w:id="1731"/>
      <w:bookmarkEnd w:id="1732"/>
      <w:bookmarkEnd w:id="1733"/>
      <w:r w:rsidRPr="00685A81">
        <w:rPr>
          <w:rFonts w:ascii="Times New Roman" w:hAnsi="Times New Roman"/>
          <w:szCs w:val="21"/>
        </w:rPr>
        <w:t>：</w:t>
      </w:r>
      <w:r w:rsidRPr="00685A81">
        <w:rPr>
          <w:rFonts w:ascii="Times New Roman" w:hAnsi="Times New Roman"/>
          <w:szCs w:val="21"/>
          <w:u w:val="single"/>
        </w:rPr>
        <w:t xml:space="preserve">                                          </w:t>
      </w:r>
    </w:p>
    <w:p w:rsidR="00962441" w:rsidRPr="00685A81" w:rsidRDefault="00AC7D58">
      <w:pPr>
        <w:topLinePunct/>
        <w:spacing w:line="440" w:lineRule="exact"/>
        <w:ind w:firstLineChars="1762" w:firstLine="3700"/>
        <w:rPr>
          <w:rFonts w:ascii="Times New Roman" w:hAnsi="Times New Roman"/>
        </w:rPr>
      </w:pPr>
      <w:r w:rsidRPr="00685A81">
        <w:rPr>
          <w:rFonts w:ascii="Times New Roman" w:hAnsi="Times New Roman"/>
          <w:u w:val="single"/>
        </w:rPr>
        <w:t xml:space="preserve">        </w:t>
      </w:r>
      <w:r w:rsidRPr="00685A81">
        <w:rPr>
          <w:rFonts w:ascii="Times New Roman" w:hAnsi="Times New Roman"/>
        </w:rPr>
        <w:t>年</w:t>
      </w:r>
      <w:r w:rsidRPr="00685A81">
        <w:rPr>
          <w:rFonts w:ascii="Times New Roman" w:hAnsi="Times New Roman"/>
          <w:u w:val="single"/>
        </w:rPr>
        <w:t xml:space="preserve">        </w:t>
      </w:r>
      <w:r w:rsidRPr="00685A81">
        <w:rPr>
          <w:rFonts w:ascii="Times New Roman" w:hAnsi="Times New Roman"/>
        </w:rPr>
        <w:t>月</w:t>
      </w:r>
      <w:r w:rsidRPr="00685A81">
        <w:rPr>
          <w:rFonts w:ascii="Times New Roman" w:hAnsi="Times New Roman"/>
          <w:u w:val="single"/>
        </w:rPr>
        <w:t xml:space="preserve">        </w:t>
      </w:r>
      <w:r w:rsidRPr="00685A81">
        <w:rPr>
          <w:rFonts w:ascii="Times New Roman" w:hAnsi="Times New Roman"/>
        </w:rPr>
        <w:t>日</w:t>
      </w:r>
    </w:p>
    <w:p w:rsidR="00962441" w:rsidRPr="00685A81" w:rsidRDefault="00AC7D58">
      <w:pPr>
        <w:spacing w:line="440" w:lineRule="exact"/>
        <w:rPr>
          <w:rFonts w:ascii="Times New Roman" w:hAnsi="Times New Roman"/>
          <w:u w:val="single"/>
        </w:rPr>
      </w:pPr>
      <w:r w:rsidRPr="00685A81">
        <w:rPr>
          <w:rFonts w:ascii="Times New Roman" w:hAnsi="Times New Roman"/>
          <w:u w:val="single"/>
        </w:rPr>
        <w:br w:type="page"/>
      </w:r>
    </w:p>
    <w:p w:rsidR="00962441" w:rsidRPr="00685A81" w:rsidRDefault="00AC7D58">
      <w:pPr>
        <w:pStyle w:val="2"/>
        <w:numPr>
          <w:ilvl w:val="0"/>
          <w:numId w:val="4"/>
        </w:numPr>
        <w:jc w:val="center"/>
        <w:rPr>
          <w:rFonts w:ascii="Times New Roman" w:hAnsi="Times New Roman"/>
          <w:b w:val="0"/>
        </w:rPr>
      </w:pPr>
      <w:bookmarkStart w:id="1734" w:name="_Toc53823941"/>
      <w:r w:rsidRPr="00685A81">
        <w:rPr>
          <w:rFonts w:ascii="Times New Roman" w:hAnsi="Times New Roman"/>
          <w:b w:val="0"/>
        </w:rPr>
        <w:t>商</w:t>
      </w:r>
      <w:bookmarkStart w:id="1735" w:name="_Toc37017392"/>
      <w:bookmarkStart w:id="1736" w:name="_Toc506218921"/>
      <w:bookmarkStart w:id="1737" w:name="_Toc3979"/>
      <w:r w:rsidRPr="00685A81">
        <w:rPr>
          <w:rFonts w:ascii="Times New Roman" w:hAnsi="Times New Roman"/>
          <w:b w:val="0"/>
        </w:rPr>
        <w:t>务和技术偏差表</w:t>
      </w:r>
      <w:bookmarkEnd w:id="1734"/>
    </w:p>
    <w:bookmarkEnd w:id="1735"/>
    <w:bookmarkEnd w:id="1736"/>
    <w:bookmarkEnd w:id="1737"/>
    <w:p w:rsidR="00962441" w:rsidRPr="00685A81" w:rsidRDefault="0096244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2694"/>
        <w:gridCol w:w="2979"/>
        <w:gridCol w:w="1624"/>
      </w:tblGrid>
      <w:tr w:rsidR="00685A81" w:rsidRPr="00685A81">
        <w:trPr>
          <w:trHeight w:val="626"/>
          <w:jc w:val="center"/>
        </w:trPr>
        <w:tc>
          <w:tcPr>
            <w:tcW w:w="925" w:type="dxa"/>
            <w:vAlign w:val="center"/>
          </w:tcPr>
          <w:p w:rsidR="00962441" w:rsidRPr="00685A81" w:rsidRDefault="00AC7D58">
            <w:pPr>
              <w:widowControl/>
              <w:spacing w:line="360" w:lineRule="auto"/>
              <w:jc w:val="center"/>
              <w:rPr>
                <w:rFonts w:ascii="Times New Roman" w:hAnsi="Times New Roman"/>
                <w:b/>
                <w:kern w:val="0"/>
                <w:sz w:val="22"/>
              </w:rPr>
            </w:pPr>
            <w:r w:rsidRPr="00685A81">
              <w:rPr>
                <w:rFonts w:ascii="Times New Roman" w:hAnsi="Times New Roman"/>
                <w:b/>
                <w:kern w:val="0"/>
                <w:sz w:val="22"/>
              </w:rPr>
              <w:t>序号</w:t>
            </w:r>
          </w:p>
        </w:tc>
        <w:tc>
          <w:tcPr>
            <w:tcW w:w="2694" w:type="dxa"/>
            <w:vAlign w:val="center"/>
          </w:tcPr>
          <w:p w:rsidR="00962441" w:rsidRPr="00685A81" w:rsidRDefault="00AC7D58">
            <w:pPr>
              <w:widowControl/>
              <w:spacing w:line="360" w:lineRule="auto"/>
              <w:jc w:val="center"/>
              <w:rPr>
                <w:rFonts w:ascii="Times New Roman" w:hAnsi="Times New Roman"/>
                <w:b/>
                <w:kern w:val="0"/>
                <w:sz w:val="22"/>
              </w:rPr>
            </w:pPr>
            <w:r w:rsidRPr="00685A81">
              <w:rPr>
                <w:rFonts w:ascii="Times New Roman" w:hAnsi="Times New Roman"/>
                <w:b/>
                <w:kern w:val="0"/>
                <w:sz w:val="22"/>
              </w:rPr>
              <w:t>招标文件章节及条款号</w:t>
            </w:r>
          </w:p>
        </w:tc>
        <w:tc>
          <w:tcPr>
            <w:tcW w:w="2979" w:type="dxa"/>
            <w:vAlign w:val="center"/>
          </w:tcPr>
          <w:p w:rsidR="00962441" w:rsidRPr="00685A81" w:rsidRDefault="00AC7D58">
            <w:pPr>
              <w:widowControl/>
              <w:spacing w:line="360" w:lineRule="auto"/>
              <w:jc w:val="center"/>
              <w:rPr>
                <w:rFonts w:ascii="Times New Roman" w:hAnsi="Times New Roman"/>
                <w:b/>
                <w:kern w:val="0"/>
                <w:sz w:val="22"/>
              </w:rPr>
            </w:pPr>
            <w:r w:rsidRPr="00685A81">
              <w:rPr>
                <w:rFonts w:ascii="Times New Roman" w:hAnsi="Times New Roman"/>
                <w:b/>
                <w:kern w:val="0"/>
                <w:sz w:val="22"/>
              </w:rPr>
              <w:t>投标文件章节及条款号</w:t>
            </w:r>
          </w:p>
        </w:tc>
        <w:tc>
          <w:tcPr>
            <w:tcW w:w="1624" w:type="dxa"/>
            <w:vAlign w:val="center"/>
          </w:tcPr>
          <w:p w:rsidR="00962441" w:rsidRPr="00685A81" w:rsidRDefault="00AC7D58">
            <w:pPr>
              <w:widowControl/>
              <w:spacing w:line="360" w:lineRule="auto"/>
              <w:jc w:val="center"/>
              <w:rPr>
                <w:rFonts w:ascii="Times New Roman" w:hAnsi="Times New Roman"/>
                <w:b/>
                <w:kern w:val="0"/>
                <w:sz w:val="22"/>
              </w:rPr>
            </w:pPr>
            <w:r w:rsidRPr="00685A81">
              <w:rPr>
                <w:rFonts w:ascii="Times New Roman" w:hAnsi="Times New Roman"/>
                <w:b/>
                <w:kern w:val="0"/>
                <w:sz w:val="22"/>
              </w:rPr>
              <w:t>偏差说明</w:t>
            </w:r>
          </w:p>
        </w:tc>
      </w:tr>
      <w:tr w:rsidR="00685A81" w:rsidRPr="00685A81">
        <w:trPr>
          <w:jc w:val="center"/>
        </w:trPr>
        <w:tc>
          <w:tcPr>
            <w:tcW w:w="925" w:type="dxa"/>
          </w:tcPr>
          <w:p w:rsidR="00962441" w:rsidRPr="00685A81" w:rsidRDefault="00AC7D58">
            <w:pPr>
              <w:widowControl/>
              <w:spacing w:line="360" w:lineRule="auto"/>
              <w:jc w:val="center"/>
              <w:rPr>
                <w:rFonts w:ascii="Times New Roman" w:hAnsi="Times New Roman"/>
                <w:kern w:val="0"/>
                <w:sz w:val="22"/>
              </w:rPr>
            </w:pPr>
            <w:r w:rsidRPr="00685A81">
              <w:rPr>
                <w:rFonts w:ascii="Times New Roman" w:hAnsi="Times New Roman"/>
                <w:kern w:val="0"/>
                <w:sz w:val="22"/>
              </w:rPr>
              <w:t>1</w:t>
            </w:r>
          </w:p>
        </w:tc>
        <w:tc>
          <w:tcPr>
            <w:tcW w:w="2694" w:type="dxa"/>
          </w:tcPr>
          <w:p w:rsidR="00962441" w:rsidRPr="00685A81" w:rsidRDefault="00962441">
            <w:pPr>
              <w:widowControl/>
              <w:spacing w:line="360" w:lineRule="auto"/>
              <w:jc w:val="center"/>
              <w:rPr>
                <w:rFonts w:ascii="Times New Roman" w:hAnsi="Times New Roman"/>
                <w:kern w:val="0"/>
                <w:sz w:val="22"/>
              </w:rPr>
            </w:pPr>
          </w:p>
        </w:tc>
        <w:tc>
          <w:tcPr>
            <w:tcW w:w="2979" w:type="dxa"/>
          </w:tcPr>
          <w:p w:rsidR="00962441" w:rsidRPr="00685A81" w:rsidRDefault="00962441">
            <w:pPr>
              <w:widowControl/>
              <w:spacing w:line="360" w:lineRule="auto"/>
              <w:jc w:val="left"/>
              <w:rPr>
                <w:rFonts w:ascii="Times New Roman" w:hAnsi="Times New Roman"/>
                <w:kern w:val="0"/>
                <w:sz w:val="22"/>
              </w:rPr>
            </w:pPr>
          </w:p>
        </w:tc>
        <w:tc>
          <w:tcPr>
            <w:tcW w:w="1624" w:type="dxa"/>
          </w:tcPr>
          <w:p w:rsidR="00962441" w:rsidRPr="00685A81" w:rsidRDefault="00962441">
            <w:pPr>
              <w:widowControl/>
              <w:spacing w:line="360" w:lineRule="auto"/>
              <w:jc w:val="left"/>
              <w:rPr>
                <w:rFonts w:ascii="Times New Roman" w:hAnsi="Times New Roman"/>
                <w:kern w:val="0"/>
                <w:sz w:val="22"/>
              </w:rPr>
            </w:pPr>
          </w:p>
        </w:tc>
      </w:tr>
      <w:tr w:rsidR="00685A81" w:rsidRPr="00685A81">
        <w:trPr>
          <w:jc w:val="center"/>
        </w:trPr>
        <w:tc>
          <w:tcPr>
            <w:tcW w:w="925" w:type="dxa"/>
          </w:tcPr>
          <w:p w:rsidR="00962441" w:rsidRPr="00685A81" w:rsidRDefault="00AC7D58">
            <w:pPr>
              <w:widowControl/>
              <w:spacing w:line="360" w:lineRule="auto"/>
              <w:jc w:val="center"/>
              <w:rPr>
                <w:rFonts w:ascii="Times New Roman" w:hAnsi="Times New Roman"/>
                <w:kern w:val="0"/>
                <w:sz w:val="22"/>
              </w:rPr>
            </w:pPr>
            <w:r w:rsidRPr="00685A81">
              <w:rPr>
                <w:rFonts w:ascii="Times New Roman" w:hAnsi="Times New Roman"/>
                <w:kern w:val="0"/>
                <w:sz w:val="22"/>
              </w:rPr>
              <w:t>2</w:t>
            </w:r>
          </w:p>
        </w:tc>
        <w:tc>
          <w:tcPr>
            <w:tcW w:w="2694" w:type="dxa"/>
          </w:tcPr>
          <w:p w:rsidR="00962441" w:rsidRPr="00685A81" w:rsidRDefault="00962441">
            <w:pPr>
              <w:widowControl/>
              <w:spacing w:line="360" w:lineRule="auto"/>
              <w:jc w:val="left"/>
              <w:rPr>
                <w:rFonts w:ascii="Times New Roman" w:hAnsi="Times New Roman"/>
                <w:kern w:val="0"/>
                <w:sz w:val="22"/>
              </w:rPr>
            </w:pPr>
          </w:p>
        </w:tc>
        <w:tc>
          <w:tcPr>
            <w:tcW w:w="2979" w:type="dxa"/>
          </w:tcPr>
          <w:p w:rsidR="00962441" w:rsidRPr="00685A81" w:rsidRDefault="00962441">
            <w:pPr>
              <w:widowControl/>
              <w:spacing w:line="360" w:lineRule="auto"/>
              <w:jc w:val="left"/>
              <w:rPr>
                <w:rFonts w:ascii="Times New Roman" w:hAnsi="Times New Roman"/>
                <w:kern w:val="0"/>
                <w:sz w:val="22"/>
              </w:rPr>
            </w:pPr>
          </w:p>
        </w:tc>
        <w:tc>
          <w:tcPr>
            <w:tcW w:w="1624" w:type="dxa"/>
          </w:tcPr>
          <w:p w:rsidR="00962441" w:rsidRPr="00685A81" w:rsidRDefault="00962441">
            <w:pPr>
              <w:widowControl/>
              <w:spacing w:line="360" w:lineRule="auto"/>
              <w:jc w:val="left"/>
              <w:rPr>
                <w:rFonts w:ascii="Times New Roman" w:hAnsi="Times New Roman"/>
                <w:kern w:val="0"/>
                <w:sz w:val="22"/>
              </w:rPr>
            </w:pPr>
          </w:p>
        </w:tc>
      </w:tr>
      <w:tr w:rsidR="00685A81" w:rsidRPr="00685A81">
        <w:trPr>
          <w:jc w:val="center"/>
        </w:trPr>
        <w:tc>
          <w:tcPr>
            <w:tcW w:w="925" w:type="dxa"/>
          </w:tcPr>
          <w:p w:rsidR="00962441" w:rsidRPr="00685A81" w:rsidRDefault="00AC7D58">
            <w:pPr>
              <w:widowControl/>
              <w:spacing w:line="360" w:lineRule="auto"/>
              <w:jc w:val="center"/>
              <w:rPr>
                <w:rFonts w:ascii="Times New Roman" w:hAnsi="Times New Roman"/>
                <w:kern w:val="0"/>
                <w:sz w:val="22"/>
              </w:rPr>
            </w:pPr>
            <w:r w:rsidRPr="00685A81">
              <w:rPr>
                <w:rFonts w:ascii="Times New Roman" w:hAnsi="Times New Roman"/>
                <w:kern w:val="0"/>
                <w:sz w:val="22"/>
              </w:rPr>
              <w:t>3</w:t>
            </w:r>
          </w:p>
        </w:tc>
        <w:tc>
          <w:tcPr>
            <w:tcW w:w="2694" w:type="dxa"/>
          </w:tcPr>
          <w:p w:rsidR="00962441" w:rsidRPr="00685A81" w:rsidRDefault="00962441">
            <w:pPr>
              <w:widowControl/>
              <w:spacing w:line="360" w:lineRule="auto"/>
              <w:jc w:val="left"/>
              <w:rPr>
                <w:rFonts w:ascii="Times New Roman" w:hAnsi="Times New Roman"/>
                <w:kern w:val="0"/>
                <w:sz w:val="22"/>
              </w:rPr>
            </w:pPr>
          </w:p>
        </w:tc>
        <w:tc>
          <w:tcPr>
            <w:tcW w:w="2979" w:type="dxa"/>
          </w:tcPr>
          <w:p w:rsidR="00962441" w:rsidRPr="00685A81" w:rsidRDefault="00962441">
            <w:pPr>
              <w:widowControl/>
              <w:spacing w:line="360" w:lineRule="auto"/>
              <w:jc w:val="left"/>
              <w:rPr>
                <w:rFonts w:ascii="Times New Roman" w:hAnsi="Times New Roman"/>
                <w:kern w:val="0"/>
                <w:sz w:val="22"/>
              </w:rPr>
            </w:pPr>
          </w:p>
        </w:tc>
        <w:tc>
          <w:tcPr>
            <w:tcW w:w="1624" w:type="dxa"/>
          </w:tcPr>
          <w:p w:rsidR="00962441" w:rsidRPr="00685A81" w:rsidRDefault="00962441">
            <w:pPr>
              <w:widowControl/>
              <w:spacing w:line="360" w:lineRule="auto"/>
              <w:jc w:val="left"/>
              <w:rPr>
                <w:rFonts w:ascii="Times New Roman" w:hAnsi="Times New Roman"/>
                <w:kern w:val="0"/>
                <w:sz w:val="22"/>
              </w:rPr>
            </w:pPr>
          </w:p>
        </w:tc>
      </w:tr>
      <w:tr w:rsidR="00685A81" w:rsidRPr="00685A81">
        <w:trPr>
          <w:jc w:val="center"/>
        </w:trPr>
        <w:tc>
          <w:tcPr>
            <w:tcW w:w="925" w:type="dxa"/>
          </w:tcPr>
          <w:p w:rsidR="00962441" w:rsidRPr="00685A81" w:rsidRDefault="00AC7D58">
            <w:pPr>
              <w:widowControl/>
              <w:spacing w:line="360" w:lineRule="auto"/>
              <w:jc w:val="center"/>
              <w:rPr>
                <w:rFonts w:ascii="Times New Roman" w:hAnsi="Times New Roman"/>
                <w:kern w:val="0"/>
                <w:sz w:val="22"/>
              </w:rPr>
            </w:pPr>
            <w:r w:rsidRPr="00685A81">
              <w:rPr>
                <w:rFonts w:ascii="Times New Roman" w:hAnsi="Times New Roman"/>
                <w:kern w:val="0"/>
                <w:sz w:val="22"/>
              </w:rPr>
              <w:t>4</w:t>
            </w:r>
          </w:p>
        </w:tc>
        <w:tc>
          <w:tcPr>
            <w:tcW w:w="2694" w:type="dxa"/>
          </w:tcPr>
          <w:p w:rsidR="00962441" w:rsidRPr="00685A81" w:rsidRDefault="00962441">
            <w:pPr>
              <w:widowControl/>
              <w:spacing w:line="360" w:lineRule="auto"/>
              <w:jc w:val="left"/>
              <w:rPr>
                <w:rFonts w:ascii="Times New Roman" w:hAnsi="Times New Roman"/>
                <w:kern w:val="0"/>
                <w:sz w:val="22"/>
              </w:rPr>
            </w:pPr>
          </w:p>
        </w:tc>
        <w:tc>
          <w:tcPr>
            <w:tcW w:w="2979" w:type="dxa"/>
          </w:tcPr>
          <w:p w:rsidR="00962441" w:rsidRPr="00685A81" w:rsidRDefault="00962441">
            <w:pPr>
              <w:widowControl/>
              <w:spacing w:line="360" w:lineRule="auto"/>
              <w:jc w:val="left"/>
              <w:rPr>
                <w:rFonts w:ascii="Times New Roman" w:hAnsi="Times New Roman"/>
                <w:kern w:val="0"/>
                <w:sz w:val="22"/>
              </w:rPr>
            </w:pPr>
          </w:p>
        </w:tc>
        <w:tc>
          <w:tcPr>
            <w:tcW w:w="1624" w:type="dxa"/>
          </w:tcPr>
          <w:p w:rsidR="00962441" w:rsidRPr="00685A81" w:rsidRDefault="00962441">
            <w:pPr>
              <w:widowControl/>
              <w:spacing w:line="360" w:lineRule="auto"/>
              <w:jc w:val="left"/>
              <w:rPr>
                <w:rFonts w:ascii="Times New Roman" w:hAnsi="Times New Roman"/>
                <w:kern w:val="0"/>
                <w:sz w:val="22"/>
              </w:rPr>
            </w:pPr>
          </w:p>
        </w:tc>
      </w:tr>
      <w:tr w:rsidR="00685A81" w:rsidRPr="00685A81">
        <w:trPr>
          <w:jc w:val="center"/>
        </w:trPr>
        <w:tc>
          <w:tcPr>
            <w:tcW w:w="925" w:type="dxa"/>
          </w:tcPr>
          <w:p w:rsidR="00962441" w:rsidRPr="00685A81" w:rsidRDefault="00AC7D58">
            <w:pPr>
              <w:widowControl/>
              <w:spacing w:line="360" w:lineRule="auto"/>
              <w:jc w:val="center"/>
              <w:rPr>
                <w:rFonts w:ascii="Times New Roman" w:hAnsi="Times New Roman"/>
                <w:kern w:val="0"/>
                <w:sz w:val="22"/>
              </w:rPr>
            </w:pPr>
            <w:r w:rsidRPr="00685A81">
              <w:rPr>
                <w:rFonts w:ascii="Times New Roman" w:hAnsi="Times New Roman"/>
                <w:kern w:val="0"/>
                <w:sz w:val="22"/>
              </w:rPr>
              <w:t>5</w:t>
            </w:r>
          </w:p>
        </w:tc>
        <w:tc>
          <w:tcPr>
            <w:tcW w:w="2694" w:type="dxa"/>
          </w:tcPr>
          <w:p w:rsidR="00962441" w:rsidRPr="00685A81" w:rsidRDefault="00962441">
            <w:pPr>
              <w:widowControl/>
              <w:spacing w:line="360" w:lineRule="auto"/>
              <w:jc w:val="left"/>
              <w:rPr>
                <w:rFonts w:ascii="Times New Roman" w:hAnsi="Times New Roman"/>
                <w:kern w:val="0"/>
                <w:sz w:val="22"/>
              </w:rPr>
            </w:pPr>
          </w:p>
        </w:tc>
        <w:tc>
          <w:tcPr>
            <w:tcW w:w="2979" w:type="dxa"/>
          </w:tcPr>
          <w:p w:rsidR="00962441" w:rsidRPr="00685A81" w:rsidRDefault="00962441">
            <w:pPr>
              <w:widowControl/>
              <w:spacing w:line="360" w:lineRule="auto"/>
              <w:jc w:val="left"/>
              <w:rPr>
                <w:rFonts w:ascii="Times New Roman" w:hAnsi="Times New Roman"/>
                <w:kern w:val="0"/>
                <w:sz w:val="22"/>
              </w:rPr>
            </w:pPr>
          </w:p>
        </w:tc>
        <w:tc>
          <w:tcPr>
            <w:tcW w:w="1624" w:type="dxa"/>
          </w:tcPr>
          <w:p w:rsidR="00962441" w:rsidRPr="00685A81" w:rsidRDefault="00962441">
            <w:pPr>
              <w:widowControl/>
              <w:spacing w:line="360" w:lineRule="auto"/>
              <w:jc w:val="left"/>
              <w:rPr>
                <w:rFonts w:ascii="Times New Roman" w:hAnsi="Times New Roman"/>
                <w:kern w:val="0"/>
                <w:sz w:val="22"/>
              </w:rPr>
            </w:pPr>
          </w:p>
        </w:tc>
      </w:tr>
      <w:tr w:rsidR="00962441" w:rsidRPr="00685A81">
        <w:trPr>
          <w:jc w:val="center"/>
        </w:trPr>
        <w:tc>
          <w:tcPr>
            <w:tcW w:w="925" w:type="dxa"/>
            <w:vAlign w:val="center"/>
          </w:tcPr>
          <w:p w:rsidR="00962441" w:rsidRPr="00685A81" w:rsidRDefault="00AC7D58">
            <w:pPr>
              <w:widowControl/>
              <w:spacing w:line="360" w:lineRule="auto"/>
              <w:jc w:val="center"/>
              <w:rPr>
                <w:rFonts w:ascii="Times New Roman" w:hAnsi="Times New Roman"/>
                <w:kern w:val="0"/>
                <w:sz w:val="22"/>
              </w:rPr>
            </w:pPr>
            <w:r w:rsidRPr="00685A81">
              <w:rPr>
                <w:rFonts w:ascii="Times New Roman" w:hAnsi="Times New Roman"/>
                <w:kern w:val="0"/>
                <w:sz w:val="22"/>
              </w:rPr>
              <w:t>……</w:t>
            </w:r>
          </w:p>
        </w:tc>
        <w:tc>
          <w:tcPr>
            <w:tcW w:w="2694" w:type="dxa"/>
          </w:tcPr>
          <w:p w:rsidR="00962441" w:rsidRPr="00685A81" w:rsidRDefault="00962441">
            <w:pPr>
              <w:widowControl/>
              <w:spacing w:line="360" w:lineRule="auto"/>
              <w:jc w:val="left"/>
              <w:rPr>
                <w:rFonts w:ascii="Times New Roman" w:hAnsi="Times New Roman"/>
                <w:kern w:val="0"/>
                <w:sz w:val="22"/>
              </w:rPr>
            </w:pPr>
          </w:p>
        </w:tc>
        <w:tc>
          <w:tcPr>
            <w:tcW w:w="2979" w:type="dxa"/>
          </w:tcPr>
          <w:p w:rsidR="00962441" w:rsidRPr="00685A81" w:rsidRDefault="00962441">
            <w:pPr>
              <w:widowControl/>
              <w:spacing w:line="360" w:lineRule="auto"/>
              <w:jc w:val="left"/>
              <w:rPr>
                <w:rFonts w:ascii="Times New Roman" w:hAnsi="Times New Roman"/>
                <w:kern w:val="0"/>
                <w:sz w:val="22"/>
              </w:rPr>
            </w:pPr>
          </w:p>
        </w:tc>
        <w:tc>
          <w:tcPr>
            <w:tcW w:w="1624" w:type="dxa"/>
          </w:tcPr>
          <w:p w:rsidR="00962441" w:rsidRPr="00685A81" w:rsidRDefault="00962441">
            <w:pPr>
              <w:widowControl/>
              <w:spacing w:line="360" w:lineRule="auto"/>
              <w:jc w:val="left"/>
              <w:rPr>
                <w:rFonts w:ascii="Times New Roman" w:hAnsi="Times New Roman"/>
                <w:kern w:val="0"/>
                <w:sz w:val="22"/>
              </w:rPr>
            </w:pPr>
          </w:p>
        </w:tc>
      </w:tr>
    </w:tbl>
    <w:p w:rsidR="00962441" w:rsidRPr="00685A81" w:rsidRDefault="00962441">
      <w:pPr>
        <w:spacing w:line="440" w:lineRule="exact"/>
        <w:ind w:firstLineChars="200" w:firstLine="420"/>
        <w:rPr>
          <w:rFonts w:ascii="Times New Roman" w:hAnsi="Times New Roman"/>
          <w:szCs w:val="21"/>
        </w:rPr>
      </w:pPr>
    </w:p>
    <w:p w:rsidR="00962441" w:rsidRPr="00685A81" w:rsidRDefault="00962441">
      <w:pPr>
        <w:spacing w:line="440" w:lineRule="exact"/>
        <w:ind w:firstLineChars="200" w:firstLine="420"/>
        <w:rPr>
          <w:rFonts w:ascii="Times New Roman" w:hAnsi="Times New Roman"/>
          <w:szCs w:val="21"/>
        </w:rPr>
      </w:pPr>
    </w:p>
    <w:p w:rsidR="00962441" w:rsidRPr="00685A81" w:rsidRDefault="00962441">
      <w:pPr>
        <w:spacing w:line="440" w:lineRule="exact"/>
        <w:ind w:firstLineChars="200" w:firstLine="420"/>
        <w:rPr>
          <w:rFonts w:ascii="Times New Roman" w:hAnsi="Times New Roman"/>
          <w:szCs w:val="21"/>
        </w:rPr>
      </w:pPr>
    </w:p>
    <w:p w:rsidR="00962441" w:rsidRPr="00685A81" w:rsidRDefault="00AC7D58">
      <w:pPr>
        <w:spacing w:line="440" w:lineRule="exact"/>
        <w:ind w:firstLineChars="200" w:firstLine="420"/>
        <w:rPr>
          <w:rFonts w:ascii="Times New Roman" w:hAnsi="Times New Roman"/>
          <w:szCs w:val="21"/>
        </w:rPr>
      </w:pPr>
      <w:r w:rsidRPr="00685A81">
        <w:rPr>
          <w:rFonts w:ascii="Times New Roman" w:hAnsi="Times New Roman" w:hint="eastAsia"/>
          <w:szCs w:val="21"/>
          <w:u w:val="single"/>
        </w:rPr>
        <w:t>（</w:t>
      </w:r>
      <w:r w:rsidRPr="00685A81">
        <w:rPr>
          <w:rFonts w:ascii="Times New Roman" w:hAnsi="Times New Roman"/>
          <w:szCs w:val="21"/>
          <w:u w:val="single"/>
        </w:rPr>
        <w:t>投标人</w:t>
      </w:r>
      <w:r w:rsidRPr="00685A81">
        <w:rPr>
          <w:rFonts w:ascii="Times New Roman" w:hAnsi="Times New Roman" w:hint="eastAsia"/>
          <w:szCs w:val="21"/>
          <w:u w:val="single"/>
        </w:rPr>
        <w:t>名称）</w:t>
      </w:r>
      <w:r w:rsidRPr="00685A81">
        <w:rPr>
          <w:rFonts w:ascii="Times New Roman" w:hAnsi="Times New Roman"/>
          <w:szCs w:val="21"/>
        </w:rPr>
        <w:t>保证：除</w:t>
      </w:r>
      <w:r w:rsidRPr="00685A81">
        <w:rPr>
          <w:rFonts w:ascii="Times New Roman" w:hAnsi="Times New Roman" w:hint="eastAsia"/>
          <w:szCs w:val="21"/>
        </w:rPr>
        <w:t>本</w:t>
      </w:r>
      <w:r w:rsidRPr="00685A81">
        <w:rPr>
          <w:rFonts w:ascii="Times New Roman" w:hAnsi="Times New Roman"/>
          <w:szCs w:val="21"/>
        </w:rPr>
        <w:t>表列出的偏差外，</w:t>
      </w:r>
      <w:r w:rsidRPr="00685A81">
        <w:rPr>
          <w:rFonts w:ascii="Times New Roman" w:hAnsi="Times New Roman" w:hint="eastAsia"/>
          <w:szCs w:val="21"/>
        </w:rPr>
        <w:t>均</w:t>
      </w:r>
      <w:r w:rsidRPr="00685A81">
        <w:rPr>
          <w:rFonts w:ascii="Times New Roman" w:hAnsi="Times New Roman"/>
          <w:szCs w:val="21"/>
        </w:rPr>
        <w:t>响应招标文件的全部要求</w:t>
      </w:r>
      <w:r w:rsidRPr="00685A81">
        <w:rPr>
          <w:rFonts w:ascii="Times New Roman" w:hAnsi="Times New Roman" w:hint="eastAsia"/>
          <w:szCs w:val="21"/>
        </w:rPr>
        <w:t>。</w:t>
      </w:r>
    </w:p>
    <w:p w:rsidR="00962441" w:rsidRPr="00685A81" w:rsidRDefault="00AC7D58">
      <w:pPr>
        <w:spacing w:line="440" w:lineRule="exact"/>
        <w:ind w:firstLineChars="200" w:firstLine="420"/>
        <w:rPr>
          <w:rFonts w:ascii="华文行楷" w:eastAsia="华文行楷" w:hAnsi="华文行楷" w:cs="华文行楷"/>
          <w:szCs w:val="21"/>
        </w:rPr>
      </w:pPr>
      <w:r w:rsidRPr="00685A81">
        <w:rPr>
          <w:rFonts w:ascii="Times New Roman" w:hAnsi="Times New Roman" w:hint="eastAsia"/>
          <w:szCs w:val="21"/>
        </w:rPr>
        <w:t xml:space="preserve">       </w:t>
      </w:r>
    </w:p>
    <w:p w:rsidR="00962441" w:rsidRPr="00685A81" w:rsidRDefault="00AC7D58">
      <w:pPr>
        <w:wordWrap w:val="0"/>
        <w:spacing w:line="440" w:lineRule="exact"/>
        <w:jc w:val="right"/>
        <w:rPr>
          <w:rFonts w:ascii="宋体" w:hAnsi="宋体" w:cs="宋体"/>
          <w:szCs w:val="21"/>
        </w:rPr>
      </w:pPr>
      <w:r w:rsidRPr="00685A81">
        <w:rPr>
          <w:rFonts w:ascii="宋体" w:hAnsi="宋体" w:cs="宋体" w:hint="eastAsia"/>
          <w:szCs w:val="21"/>
        </w:rPr>
        <w:t>投 标 人：</w:t>
      </w:r>
      <w:r w:rsidRPr="00685A81">
        <w:rPr>
          <w:rFonts w:ascii="宋体" w:hAnsi="宋体" w:cs="宋体" w:hint="eastAsia"/>
          <w:szCs w:val="21"/>
          <w:u w:val="single"/>
        </w:rPr>
        <w:t xml:space="preserve">                                    </w:t>
      </w:r>
      <w:r w:rsidRPr="00685A81">
        <w:rPr>
          <w:rFonts w:ascii="宋体" w:hAnsi="宋体" w:cs="宋体" w:hint="eastAsia"/>
          <w:szCs w:val="21"/>
        </w:rPr>
        <w:t>（盖单位章）</w:t>
      </w:r>
    </w:p>
    <w:p w:rsidR="00962441" w:rsidRPr="00685A81" w:rsidRDefault="00AC7D58">
      <w:pPr>
        <w:spacing w:line="440" w:lineRule="exact"/>
        <w:ind w:right="840" w:firstLineChars="1200" w:firstLine="2520"/>
        <w:rPr>
          <w:rFonts w:ascii="宋体" w:hAnsi="宋体" w:cs="宋体"/>
          <w:szCs w:val="21"/>
        </w:rPr>
      </w:pPr>
      <w:r w:rsidRPr="00685A81">
        <w:rPr>
          <w:rFonts w:ascii="宋体" w:hAnsi="宋体" w:cs="宋体" w:hint="eastAsia"/>
        </w:rPr>
        <w:t>法定代表人（单位负责人）</w:t>
      </w:r>
      <w:r w:rsidRPr="00685A81">
        <w:rPr>
          <w:rFonts w:ascii="宋体" w:hAnsi="宋体" w:cs="宋体" w:hint="eastAsia"/>
          <w:szCs w:val="21"/>
        </w:rPr>
        <w:t>：</w:t>
      </w:r>
      <w:r w:rsidRPr="00685A81">
        <w:rPr>
          <w:rFonts w:ascii="宋体" w:hAnsi="宋体" w:cs="宋体" w:hint="eastAsia"/>
          <w:szCs w:val="21"/>
          <w:u w:val="single"/>
        </w:rPr>
        <w:t xml:space="preserve">                   </w:t>
      </w:r>
      <w:r w:rsidRPr="00685A81">
        <w:rPr>
          <w:rFonts w:ascii="宋体" w:hAnsi="宋体" w:cs="宋体" w:hint="eastAsia"/>
          <w:szCs w:val="21"/>
        </w:rPr>
        <w:t>（签字）</w:t>
      </w:r>
    </w:p>
    <w:p w:rsidR="00962441" w:rsidRPr="00685A81" w:rsidRDefault="00AC7D58">
      <w:pPr>
        <w:spacing w:line="440" w:lineRule="exact"/>
        <w:ind w:firstLineChars="2250" w:firstLine="4725"/>
        <w:jc w:val="right"/>
        <w:rPr>
          <w:rFonts w:ascii="宋体" w:hAnsi="宋体" w:cs="宋体"/>
          <w:szCs w:val="21"/>
        </w:rPr>
      </w:pPr>
      <w:r w:rsidRPr="00685A81">
        <w:rPr>
          <w:rFonts w:ascii="宋体" w:hAnsi="宋体" w:cs="宋体" w:hint="eastAsia"/>
          <w:szCs w:val="21"/>
          <w:u w:val="single"/>
        </w:rPr>
        <w:t xml:space="preserve">      </w:t>
      </w:r>
      <w:r w:rsidRPr="00685A81">
        <w:rPr>
          <w:rFonts w:ascii="宋体" w:hAnsi="宋体" w:cs="宋体" w:hint="eastAsia"/>
          <w:szCs w:val="21"/>
        </w:rPr>
        <w:t>年</w:t>
      </w:r>
      <w:r w:rsidRPr="00685A81">
        <w:rPr>
          <w:rFonts w:ascii="宋体" w:hAnsi="宋体" w:cs="宋体" w:hint="eastAsia"/>
          <w:szCs w:val="21"/>
          <w:u w:val="single"/>
        </w:rPr>
        <w:t xml:space="preserve">      </w:t>
      </w:r>
      <w:r w:rsidRPr="00685A81">
        <w:rPr>
          <w:rFonts w:ascii="宋体" w:hAnsi="宋体" w:cs="宋体" w:hint="eastAsia"/>
          <w:szCs w:val="21"/>
        </w:rPr>
        <w:t>月</w:t>
      </w:r>
      <w:r w:rsidRPr="00685A81">
        <w:rPr>
          <w:rFonts w:ascii="宋体" w:hAnsi="宋体" w:cs="宋体" w:hint="eastAsia"/>
          <w:szCs w:val="21"/>
          <w:u w:val="single"/>
        </w:rPr>
        <w:t xml:space="preserve">      </w:t>
      </w:r>
      <w:r w:rsidRPr="00685A81">
        <w:rPr>
          <w:rFonts w:ascii="宋体" w:hAnsi="宋体" w:cs="宋体" w:hint="eastAsia"/>
          <w:szCs w:val="21"/>
        </w:rPr>
        <w:t>日</w:t>
      </w:r>
    </w:p>
    <w:p w:rsidR="00962441" w:rsidRPr="00685A81" w:rsidRDefault="00962441">
      <w:pPr>
        <w:spacing w:line="440" w:lineRule="exact"/>
        <w:ind w:firstLineChars="200" w:firstLine="400"/>
        <w:rPr>
          <w:rFonts w:ascii="Times New Roman" w:eastAsia="黑体" w:hAnsi="Times New Roman"/>
          <w:sz w:val="20"/>
        </w:rPr>
      </w:pPr>
    </w:p>
    <w:p w:rsidR="00962441" w:rsidRPr="00685A81" w:rsidRDefault="00962441">
      <w:pPr>
        <w:spacing w:line="440" w:lineRule="exact"/>
        <w:ind w:firstLineChars="200" w:firstLine="400"/>
        <w:rPr>
          <w:rFonts w:ascii="Times New Roman" w:eastAsia="黑体" w:hAnsi="Times New Roman"/>
          <w:sz w:val="20"/>
        </w:rPr>
      </w:pPr>
    </w:p>
    <w:p w:rsidR="00962441" w:rsidRPr="00685A81" w:rsidRDefault="00962441">
      <w:pPr>
        <w:spacing w:line="440" w:lineRule="exact"/>
        <w:ind w:firstLineChars="200" w:firstLine="400"/>
        <w:rPr>
          <w:rFonts w:ascii="Times New Roman" w:eastAsia="黑体" w:hAnsi="Times New Roman"/>
          <w:sz w:val="20"/>
        </w:rPr>
      </w:pPr>
    </w:p>
    <w:p w:rsidR="00962441" w:rsidRPr="00685A81" w:rsidRDefault="00962441">
      <w:pPr>
        <w:spacing w:line="440" w:lineRule="exact"/>
        <w:ind w:firstLineChars="200" w:firstLine="400"/>
        <w:rPr>
          <w:rFonts w:ascii="Times New Roman" w:eastAsia="黑体" w:hAnsi="Times New Roman"/>
          <w:sz w:val="20"/>
        </w:rPr>
      </w:pPr>
    </w:p>
    <w:p w:rsidR="00962441" w:rsidRPr="00685A81" w:rsidRDefault="00962441">
      <w:pPr>
        <w:spacing w:line="440" w:lineRule="exact"/>
        <w:ind w:firstLineChars="200" w:firstLine="400"/>
        <w:rPr>
          <w:rFonts w:ascii="Times New Roman" w:eastAsia="黑体" w:hAnsi="Times New Roman"/>
          <w:sz w:val="20"/>
        </w:rPr>
      </w:pPr>
    </w:p>
    <w:p w:rsidR="00962441" w:rsidRPr="00685A81" w:rsidRDefault="00962441">
      <w:pPr>
        <w:spacing w:line="440" w:lineRule="exact"/>
        <w:ind w:firstLineChars="200" w:firstLine="400"/>
        <w:rPr>
          <w:rFonts w:ascii="Times New Roman" w:eastAsia="黑体" w:hAnsi="Times New Roman"/>
          <w:sz w:val="20"/>
        </w:rPr>
      </w:pPr>
    </w:p>
    <w:p w:rsidR="00962441" w:rsidRPr="00685A81" w:rsidRDefault="00962441">
      <w:pPr>
        <w:spacing w:line="440" w:lineRule="exact"/>
        <w:rPr>
          <w:rFonts w:ascii="Times New Roman" w:eastAsia="黑体" w:hAnsi="Times New Roman"/>
          <w:sz w:val="27"/>
          <w:szCs w:val="27"/>
        </w:rPr>
      </w:pPr>
    </w:p>
    <w:p w:rsidR="00962441" w:rsidRPr="00685A81" w:rsidRDefault="00AC7D58">
      <w:pPr>
        <w:pStyle w:val="2"/>
        <w:numPr>
          <w:ilvl w:val="0"/>
          <w:numId w:val="4"/>
        </w:numPr>
        <w:jc w:val="center"/>
        <w:rPr>
          <w:rFonts w:ascii="Times New Roman" w:hAnsi="Times New Roman"/>
          <w:b w:val="0"/>
        </w:rPr>
      </w:pPr>
      <w:bookmarkStart w:id="1738" w:name="_Toc53823942"/>
      <w:r w:rsidRPr="00685A81">
        <w:rPr>
          <w:rFonts w:ascii="Times New Roman" w:hAnsi="Times New Roman" w:hint="eastAsia"/>
          <w:b w:val="0"/>
        </w:rPr>
        <w:lastRenderedPageBreak/>
        <w:t>已</w:t>
      </w:r>
      <w:bookmarkStart w:id="1739" w:name="_Toc37017393"/>
      <w:bookmarkStart w:id="1740" w:name="_Toc506218922"/>
      <w:bookmarkStart w:id="1741" w:name="_Toc20638"/>
      <w:r w:rsidRPr="00685A81">
        <w:rPr>
          <w:rFonts w:ascii="Times New Roman" w:hAnsi="Times New Roman" w:hint="eastAsia"/>
          <w:b w:val="0"/>
        </w:rPr>
        <w:t>标价货物清单</w:t>
      </w:r>
      <w:bookmarkEnd w:id="1738"/>
    </w:p>
    <w:bookmarkEnd w:id="1739"/>
    <w:p w:rsidR="00962441" w:rsidRPr="00685A81" w:rsidRDefault="00AC7D58">
      <w:pPr>
        <w:ind w:firstLineChars="200" w:firstLine="420"/>
        <w:jc w:val="center"/>
        <w:rPr>
          <w:b/>
          <w:bCs/>
        </w:rPr>
      </w:pPr>
      <w:r w:rsidRPr="00685A81">
        <w:rPr>
          <w:rFonts w:hint="eastAsia"/>
        </w:rPr>
        <w:t>按</w:t>
      </w:r>
      <w:bookmarkStart w:id="1742" w:name="_Toc16060"/>
      <w:bookmarkStart w:id="1743" w:name="_Toc506218923"/>
      <w:bookmarkStart w:id="1744" w:name="_Toc361508760"/>
      <w:bookmarkEnd w:id="1740"/>
      <w:bookmarkEnd w:id="1741"/>
      <w:r w:rsidRPr="00685A81">
        <w:rPr>
          <w:rFonts w:hint="eastAsia"/>
        </w:rPr>
        <w:t>第五章货物清单格式和内容填写</w:t>
      </w: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Pr>
        <w:rPr>
          <w:rFonts w:ascii="Times New Roman" w:hAnsi="Times New Roman"/>
          <w:b/>
        </w:rPr>
      </w:pPr>
    </w:p>
    <w:p w:rsidR="00962441" w:rsidRPr="00685A81" w:rsidRDefault="00962441"/>
    <w:p w:rsidR="00962441" w:rsidRPr="00685A81" w:rsidRDefault="00AC7D58">
      <w:pPr>
        <w:pStyle w:val="2"/>
        <w:spacing w:after="0"/>
        <w:jc w:val="center"/>
        <w:rPr>
          <w:rFonts w:ascii="Times New Roman" w:hAnsi="Times New Roman"/>
          <w:b w:val="0"/>
        </w:rPr>
      </w:pPr>
      <w:bookmarkStart w:id="1745" w:name="_Toc53823943"/>
      <w:r w:rsidRPr="00685A81">
        <w:rPr>
          <w:rFonts w:ascii="Times New Roman" w:hAnsi="Times New Roman"/>
          <w:b w:val="0"/>
        </w:rPr>
        <w:lastRenderedPageBreak/>
        <w:t>七</w:t>
      </w:r>
      <w:bookmarkStart w:id="1746" w:name="_Toc37017394"/>
      <w:r w:rsidRPr="00685A81">
        <w:rPr>
          <w:rFonts w:ascii="Times New Roman" w:hAnsi="Times New Roman"/>
          <w:b w:val="0"/>
        </w:rPr>
        <w:t>、资格审查资料</w:t>
      </w:r>
      <w:bookmarkEnd w:id="1745"/>
    </w:p>
    <w:p w:rsidR="00962441" w:rsidRPr="00685A81" w:rsidRDefault="00AC7D58">
      <w:pPr>
        <w:pStyle w:val="3"/>
        <w:spacing w:before="20" w:after="0"/>
        <w:ind w:firstLine="137"/>
        <w:rPr>
          <w:rFonts w:ascii="Times New Roman" w:hAnsi="Times New Roman"/>
        </w:rPr>
      </w:pPr>
      <w:bookmarkStart w:id="1747" w:name="_Toc53823944"/>
      <w:bookmarkEnd w:id="1742"/>
      <w:bookmarkEnd w:id="1743"/>
      <w:bookmarkEnd w:id="1746"/>
      <w:r w:rsidRPr="00685A81">
        <w:rPr>
          <w:rFonts w:ascii="Times New Roman" w:hAnsi="Times New Roman"/>
        </w:rPr>
        <w:t>（</w:t>
      </w:r>
      <w:bookmarkStart w:id="1748" w:name="_Toc506218924"/>
      <w:bookmarkStart w:id="1749" w:name="_Toc19792"/>
      <w:bookmarkStart w:id="1750" w:name="_Toc526070986"/>
      <w:bookmarkStart w:id="1751" w:name="_Toc37017395"/>
      <w:bookmarkStart w:id="1752" w:name="_Toc528244138"/>
      <w:r w:rsidRPr="00685A81">
        <w:rPr>
          <w:rFonts w:ascii="Times New Roman" w:hAnsi="Times New Roman"/>
        </w:rPr>
        <w:t>一）基本情况表</w:t>
      </w:r>
      <w:bookmarkEnd w:id="1747"/>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2857"/>
        <w:gridCol w:w="870"/>
        <w:gridCol w:w="1801"/>
        <w:gridCol w:w="1135"/>
        <w:gridCol w:w="2268"/>
      </w:tblGrid>
      <w:tr w:rsidR="00685A81" w:rsidRPr="00685A81">
        <w:trPr>
          <w:trHeight w:val="20"/>
        </w:trPr>
        <w:tc>
          <w:tcPr>
            <w:tcW w:w="2857" w:type="dxa"/>
            <w:tcBorders>
              <w:top w:val="single" w:sz="4" w:space="0" w:color="auto"/>
              <w:left w:val="single" w:sz="4" w:space="0" w:color="auto"/>
              <w:bottom w:val="single" w:sz="4" w:space="0" w:color="auto"/>
              <w:right w:val="single" w:sz="4" w:space="0" w:color="auto"/>
            </w:tcBorders>
            <w:vAlign w:val="center"/>
          </w:tcPr>
          <w:bookmarkEnd w:id="1748"/>
          <w:bookmarkEnd w:id="1749"/>
          <w:bookmarkEnd w:id="1750"/>
          <w:bookmarkEnd w:id="1751"/>
          <w:bookmarkEnd w:id="1752"/>
          <w:p w:rsidR="00962441" w:rsidRPr="00685A81" w:rsidRDefault="00AC7D58">
            <w:pPr>
              <w:topLinePunct/>
              <w:spacing w:line="440" w:lineRule="exact"/>
              <w:jc w:val="center"/>
              <w:rPr>
                <w:rFonts w:ascii="Times New Roman" w:hAnsi="Times New Roman"/>
              </w:rPr>
            </w:pPr>
            <w:r w:rsidRPr="00685A81">
              <w:rPr>
                <w:rFonts w:ascii="Times New Roman" w:hAnsi="Times New Roman"/>
              </w:rPr>
              <w:t>投标人名称</w:t>
            </w:r>
          </w:p>
        </w:tc>
        <w:tc>
          <w:tcPr>
            <w:tcW w:w="6074" w:type="dxa"/>
            <w:gridSpan w:val="4"/>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jc w:val="center"/>
              <w:rPr>
                <w:rFonts w:ascii="Times New Roman" w:hAnsi="Times New Roman"/>
              </w:rPr>
            </w:pPr>
          </w:p>
        </w:tc>
      </w:tr>
      <w:tr w:rsidR="00685A81" w:rsidRPr="00685A81">
        <w:trPr>
          <w:trHeight w:val="20"/>
        </w:trPr>
        <w:tc>
          <w:tcPr>
            <w:tcW w:w="2857"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rPr>
            </w:pPr>
            <w:r w:rsidRPr="00685A81">
              <w:rPr>
                <w:rFonts w:ascii="Times New Roman" w:hAnsi="Times New Roman"/>
              </w:rPr>
              <w:t>注册</w:t>
            </w:r>
            <w:r w:rsidRPr="00685A81">
              <w:rPr>
                <w:rFonts w:ascii="Times New Roman" w:hAnsi="Times New Roman"/>
                <w:szCs w:val="21"/>
              </w:rPr>
              <w:t>资金</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jc w:val="center"/>
              <w:rPr>
                <w:rFonts w:ascii="Times New Roman" w:hAnsi="Times New Roman"/>
              </w:rPr>
            </w:pPr>
          </w:p>
        </w:tc>
        <w:tc>
          <w:tcPr>
            <w:tcW w:w="113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rPr>
            </w:pPr>
            <w:r w:rsidRPr="00685A81">
              <w:rPr>
                <w:rFonts w:ascii="Times New Roman" w:hAnsi="Times New Roman"/>
                <w:szCs w:val="21"/>
              </w:rPr>
              <w:t>成立时间</w:t>
            </w:r>
          </w:p>
        </w:tc>
        <w:tc>
          <w:tcPr>
            <w:tcW w:w="226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jc w:val="center"/>
              <w:rPr>
                <w:rFonts w:ascii="Times New Roman" w:hAnsi="Times New Roman"/>
              </w:rPr>
            </w:pPr>
          </w:p>
        </w:tc>
      </w:tr>
      <w:tr w:rsidR="00685A81" w:rsidRPr="00685A81">
        <w:trPr>
          <w:trHeight w:val="20"/>
        </w:trPr>
        <w:tc>
          <w:tcPr>
            <w:tcW w:w="2857"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注册地址</w:t>
            </w:r>
          </w:p>
        </w:tc>
        <w:tc>
          <w:tcPr>
            <w:tcW w:w="6074" w:type="dxa"/>
            <w:gridSpan w:val="4"/>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jc w:val="center"/>
              <w:rPr>
                <w:rFonts w:ascii="Times New Roman" w:hAnsi="Times New Roman"/>
                <w:szCs w:val="21"/>
              </w:rPr>
            </w:pPr>
          </w:p>
        </w:tc>
      </w:tr>
      <w:tr w:rsidR="00685A81" w:rsidRPr="00685A81">
        <w:trPr>
          <w:trHeight w:val="20"/>
        </w:trPr>
        <w:tc>
          <w:tcPr>
            <w:tcW w:w="2857"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邮政编码</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jc w:val="center"/>
              <w:rPr>
                <w:rFonts w:ascii="Times New Roman" w:hAnsi="Times New Roman"/>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员工总数</w:t>
            </w:r>
          </w:p>
        </w:tc>
        <w:tc>
          <w:tcPr>
            <w:tcW w:w="226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jc w:val="center"/>
              <w:rPr>
                <w:rFonts w:ascii="Times New Roman" w:hAnsi="Times New Roman"/>
                <w:szCs w:val="21"/>
              </w:rPr>
            </w:pPr>
          </w:p>
        </w:tc>
      </w:tr>
      <w:tr w:rsidR="00685A81" w:rsidRPr="00685A81">
        <w:trPr>
          <w:cantSplit/>
          <w:trHeight w:val="20"/>
        </w:trPr>
        <w:tc>
          <w:tcPr>
            <w:tcW w:w="2857" w:type="dxa"/>
            <w:vMerge w:val="restart"/>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联系方式</w:t>
            </w:r>
          </w:p>
        </w:tc>
        <w:tc>
          <w:tcPr>
            <w:tcW w:w="870"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联系人</w:t>
            </w:r>
          </w:p>
        </w:tc>
        <w:tc>
          <w:tcPr>
            <w:tcW w:w="1801"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jc w:val="center"/>
              <w:rPr>
                <w:rFonts w:ascii="Times New Roman" w:hAnsi="Times New Roman"/>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电</w:t>
            </w:r>
            <w:r w:rsidRPr="00685A81">
              <w:rPr>
                <w:rFonts w:ascii="Times New Roman" w:hAnsi="Times New Roman"/>
                <w:szCs w:val="21"/>
              </w:rPr>
              <w:t xml:space="preserve">  </w:t>
            </w:r>
            <w:r w:rsidRPr="00685A81">
              <w:rPr>
                <w:rFonts w:ascii="Times New Roman" w:hAnsi="Times New Roman"/>
                <w:szCs w:val="21"/>
              </w:rPr>
              <w:t>话</w:t>
            </w:r>
          </w:p>
        </w:tc>
        <w:tc>
          <w:tcPr>
            <w:tcW w:w="226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jc w:val="center"/>
              <w:rPr>
                <w:rFonts w:ascii="Times New Roman" w:hAnsi="Times New Roman"/>
                <w:szCs w:val="21"/>
              </w:rPr>
            </w:pPr>
          </w:p>
        </w:tc>
      </w:tr>
      <w:tr w:rsidR="00685A81" w:rsidRPr="00685A81">
        <w:trPr>
          <w:cantSplit/>
          <w:trHeight w:val="20"/>
        </w:trPr>
        <w:tc>
          <w:tcPr>
            <w:tcW w:w="2857" w:type="dxa"/>
            <w:vMerge/>
            <w:tcBorders>
              <w:top w:val="single" w:sz="4" w:space="0" w:color="auto"/>
              <w:left w:val="single" w:sz="4" w:space="0" w:color="auto"/>
              <w:bottom w:val="single" w:sz="4" w:space="0" w:color="auto"/>
              <w:right w:val="single" w:sz="4" w:space="0" w:color="auto"/>
            </w:tcBorders>
            <w:vAlign w:val="center"/>
          </w:tcPr>
          <w:p w:rsidR="00962441" w:rsidRPr="00685A81" w:rsidRDefault="00962441">
            <w:pPr>
              <w:rPr>
                <w:rFonts w:ascii="Times New Roman" w:hAnsi="Times New Roman"/>
              </w:rPr>
            </w:pPr>
          </w:p>
        </w:tc>
        <w:tc>
          <w:tcPr>
            <w:tcW w:w="870"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网</w:t>
            </w:r>
            <w:r w:rsidRPr="00685A81">
              <w:rPr>
                <w:rFonts w:ascii="Times New Roman" w:hAnsi="Times New Roman"/>
                <w:szCs w:val="21"/>
              </w:rPr>
              <w:t xml:space="preserve">  </w:t>
            </w:r>
            <w:r w:rsidRPr="00685A81">
              <w:rPr>
                <w:rFonts w:ascii="Times New Roman" w:hAnsi="Times New Roman"/>
                <w:szCs w:val="21"/>
              </w:rPr>
              <w:t>址</w:t>
            </w:r>
          </w:p>
        </w:tc>
        <w:tc>
          <w:tcPr>
            <w:tcW w:w="1801"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jc w:val="center"/>
              <w:rPr>
                <w:rFonts w:ascii="Times New Roman" w:hAnsi="Times New Roman"/>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传</w:t>
            </w:r>
            <w:r w:rsidRPr="00685A81">
              <w:rPr>
                <w:rFonts w:ascii="Times New Roman" w:hAnsi="Times New Roman"/>
                <w:szCs w:val="21"/>
              </w:rPr>
              <w:t xml:space="preserve">  </w:t>
            </w:r>
            <w:r w:rsidRPr="00685A81">
              <w:rPr>
                <w:rFonts w:ascii="Times New Roman" w:hAnsi="Times New Roman"/>
                <w:szCs w:val="21"/>
              </w:rPr>
              <w:t>真</w:t>
            </w:r>
          </w:p>
        </w:tc>
        <w:tc>
          <w:tcPr>
            <w:tcW w:w="226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jc w:val="center"/>
              <w:rPr>
                <w:rFonts w:ascii="Times New Roman" w:hAnsi="Times New Roman"/>
                <w:szCs w:val="21"/>
              </w:rPr>
            </w:pPr>
          </w:p>
        </w:tc>
      </w:tr>
      <w:tr w:rsidR="00685A81" w:rsidRPr="00685A81">
        <w:trPr>
          <w:trHeight w:val="20"/>
        </w:trPr>
        <w:tc>
          <w:tcPr>
            <w:tcW w:w="2857"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法定代表人</w:t>
            </w:r>
          </w:p>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rPr>
              <w:t>（单位负责人）</w:t>
            </w:r>
          </w:p>
        </w:tc>
        <w:tc>
          <w:tcPr>
            <w:tcW w:w="870"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姓名</w:t>
            </w:r>
          </w:p>
        </w:tc>
        <w:tc>
          <w:tcPr>
            <w:tcW w:w="1801"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jc w:val="center"/>
              <w:rPr>
                <w:rFonts w:ascii="Times New Roman" w:hAnsi="Times New Roman"/>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电</w:t>
            </w:r>
            <w:r w:rsidRPr="00685A81">
              <w:rPr>
                <w:rFonts w:ascii="Times New Roman" w:hAnsi="Times New Roman"/>
                <w:szCs w:val="21"/>
              </w:rPr>
              <w:t xml:space="preserve">  </w:t>
            </w:r>
            <w:r w:rsidRPr="00685A81">
              <w:rPr>
                <w:rFonts w:ascii="Times New Roman" w:hAnsi="Times New Roman"/>
                <w:szCs w:val="21"/>
              </w:rPr>
              <w:t>话</w:t>
            </w:r>
          </w:p>
        </w:tc>
        <w:tc>
          <w:tcPr>
            <w:tcW w:w="2268" w:type="dxa"/>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jc w:val="center"/>
              <w:rPr>
                <w:rFonts w:ascii="Times New Roman" w:hAnsi="Times New Roman"/>
                <w:szCs w:val="21"/>
              </w:rPr>
            </w:pPr>
          </w:p>
        </w:tc>
      </w:tr>
      <w:tr w:rsidR="00685A81" w:rsidRPr="00685A81">
        <w:trPr>
          <w:trHeight w:val="20"/>
        </w:trPr>
        <w:tc>
          <w:tcPr>
            <w:tcW w:w="2857"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rPr>
            </w:pPr>
            <w:r w:rsidRPr="00685A81">
              <w:rPr>
                <w:rFonts w:ascii="Times New Roman" w:hAnsi="Times New Roman"/>
                <w:szCs w:val="21"/>
              </w:rPr>
              <w:t>投标人须知要求投标人需具有的各类资质证书</w:t>
            </w:r>
            <w:r w:rsidRPr="00685A81">
              <w:rPr>
                <w:rFonts w:ascii="Times New Roman" w:hAnsi="Times New Roman" w:hint="eastAsia"/>
                <w:b/>
                <w:szCs w:val="21"/>
              </w:rPr>
              <w:t>（如有）</w:t>
            </w:r>
          </w:p>
        </w:tc>
        <w:tc>
          <w:tcPr>
            <w:tcW w:w="6074" w:type="dxa"/>
            <w:gridSpan w:val="4"/>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ind w:firstLineChars="50" w:firstLine="105"/>
              <w:rPr>
                <w:rFonts w:ascii="Times New Roman" w:hAnsi="Times New Roman"/>
                <w:szCs w:val="21"/>
              </w:rPr>
            </w:pPr>
            <w:r w:rsidRPr="00685A81">
              <w:rPr>
                <w:rFonts w:ascii="Times New Roman" w:hAnsi="Times New Roman"/>
              </w:rPr>
              <w:t>类型：</w:t>
            </w:r>
            <w:r w:rsidRPr="00685A81">
              <w:rPr>
                <w:rFonts w:ascii="Times New Roman" w:hAnsi="Times New Roman"/>
              </w:rPr>
              <w:t xml:space="preserve">                  </w:t>
            </w:r>
            <w:r w:rsidRPr="00685A81">
              <w:rPr>
                <w:rFonts w:ascii="Times New Roman" w:hAnsi="Times New Roman"/>
              </w:rPr>
              <w:t>等级：</w:t>
            </w:r>
            <w:r w:rsidRPr="00685A81">
              <w:rPr>
                <w:rFonts w:ascii="Times New Roman" w:hAnsi="Times New Roman"/>
              </w:rPr>
              <w:t xml:space="preserve">      </w:t>
            </w:r>
            <w:r w:rsidRPr="00685A81">
              <w:rPr>
                <w:rFonts w:ascii="Times New Roman" w:hAnsi="Times New Roman"/>
              </w:rPr>
              <w:t>证书号：</w:t>
            </w:r>
          </w:p>
          <w:p w:rsidR="00962441" w:rsidRPr="00685A81" w:rsidRDefault="00AC7D58">
            <w:pPr>
              <w:topLinePunct/>
              <w:spacing w:line="440" w:lineRule="exact"/>
              <w:ind w:firstLineChars="50" w:firstLine="105"/>
              <w:rPr>
                <w:rFonts w:ascii="Times New Roman" w:hAnsi="Times New Roman"/>
              </w:rPr>
            </w:pPr>
            <w:r w:rsidRPr="00685A81">
              <w:rPr>
                <w:rFonts w:ascii="Times New Roman" w:hAnsi="Times New Roman"/>
                <w:szCs w:val="21"/>
              </w:rPr>
              <w:t>……</w:t>
            </w:r>
          </w:p>
        </w:tc>
      </w:tr>
      <w:tr w:rsidR="00685A81" w:rsidRPr="00685A81">
        <w:trPr>
          <w:trHeight w:val="20"/>
        </w:trPr>
        <w:tc>
          <w:tcPr>
            <w:tcW w:w="2857"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rPr>
            </w:pPr>
            <w:r w:rsidRPr="00685A81">
              <w:rPr>
                <w:rFonts w:ascii="Times New Roman" w:hAnsi="Times New Roman"/>
                <w:szCs w:val="21"/>
              </w:rPr>
              <w:t>基本账户开户银行</w:t>
            </w:r>
          </w:p>
        </w:tc>
        <w:tc>
          <w:tcPr>
            <w:tcW w:w="6074" w:type="dxa"/>
            <w:gridSpan w:val="4"/>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ind w:firstLineChars="50" w:firstLine="105"/>
              <w:rPr>
                <w:rFonts w:ascii="Times New Roman" w:hAnsi="Times New Roman"/>
              </w:rPr>
            </w:pPr>
          </w:p>
        </w:tc>
      </w:tr>
      <w:tr w:rsidR="00685A81" w:rsidRPr="00685A81">
        <w:trPr>
          <w:trHeight w:val="20"/>
        </w:trPr>
        <w:tc>
          <w:tcPr>
            <w:tcW w:w="2857" w:type="dxa"/>
            <w:tcBorders>
              <w:top w:val="single" w:sz="4" w:space="0" w:color="auto"/>
              <w:left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基本账户银行账号</w:t>
            </w:r>
          </w:p>
        </w:tc>
        <w:tc>
          <w:tcPr>
            <w:tcW w:w="6074" w:type="dxa"/>
            <w:gridSpan w:val="4"/>
            <w:tcBorders>
              <w:top w:val="single" w:sz="4" w:space="0" w:color="auto"/>
              <w:left w:val="single" w:sz="4" w:space="0" w:color="auto"/>
              <w:right w:val="single" w:sz="4" w:space="0" w:color="auto"/>
            </w:tcBorders>
            <w:vAlign w:val="center"/>
          </w:tcPr>
          <w:p w:rsidR="00962441" w:rsidRPr="00685A81" w:rsidRDefault="00962441">
            <w:pPr>
              <w:topLinePunct/>
              <w:spacing w:line="440" w:lineRule="exact"/>
              <w:rPr>
                <w:rFonts w:ascii="Times New Roman" w:hAnsi="Times New Roman"/>
                <w:szCs w:val="21"/>
              </w:rPr>
            </w:pPr>
          </w:p>
        </w:tc>
      </w:tr>
      <w:tr w:rsidR="00685A81" w:rsidRPr="00685A81">
        <w:trPr>
          <w:trHeight w:val="20"/>
        </w:trPr>
        <w:tc>
          <w:tcPr>
            <w:tcW w:w="2857" w:type="dxa"/>
            <w:tcBorders>
              <w:top w:val="single" w:sz="4" w:space="0" w:color="auto"/>
              <w:left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近三年营业额</w:t>
            </w:r>
          </w:p>
        </w:tc>
        <w:tc>
          <w:tcPr>
            <w:tcW w:w="6074" w:type="dxa"/>
            <w:gridSpan w:val="4"/>
            <w:tcBorders>
              <w:top w:val="single" w:sz="4" w:space="0" w:color="auto"/>
              <w:left w:val="single" w:sz="4" w:space="0" w:color="auto"/>
              <w:right w:val="single" w:sz="4" w:space="0" w:color="auto"/>
            </w:tcBorders>
            <w:vAlign w:val="center"/>
          </w:tcPr>
          <w:p w:rsidR="00962441" w:rsidRPr="00685A81" w:rsidRDefault="00962441">
            <w:pPr>
              <w:topLinePunct/>
              <w:spacing w:line="440" w:lineRule="exact"/>
              <w:rPr>
                <w:rFonts w:ascii="Times New Roman" w:hAnsi="Times New Roman"/>
                <w:szCs w:val="21"/>
              </w:rPr>
            </w:pPr>
          </w:p>
        </w:tc>
      </w:tr>
      <w:tr w:rsidR="00685A81" w:rsidRPr="00685A81">
        <w:trPr>
          <w:trHeight w:val="20"/>
        </w:trPr>
        <w:tc>
          <w:tcPr>
            <w:tcW w:w="2857" w:type="dxa"/>
            <w:tcBorders>
              <w:top w:val="single" w:sz="4" w:space="0" w:color="auto"/>
              <w:left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投标人关联企业情况（包括但不限于与投标人法定代表人（单位负责人）为同一人或者存在控股、管理关系的不同单位）</w:t>
            </w:r>
          </w:p>
        </w:tc>
        <w:tc>
          <w:tcPr>
            <w:tcW w:w="6074" w:type="dxa"/>
            <w:gridSpan w:val="4"/>
            <w:tcBorders>
              <w:top w:val="single" w:sz="4" w:space="0" w:color="auto"/>
              <w:left w:val="single" w:sz="4" w:space="0" w:color="auto"/>
              <w:right w:val="single" w:sz="4" w:space="0" w:color="auto"/>
            </w:tcBorders>
            <w:vAlign w:val="center"/>
          </w:tcPr>
          <w:p w:rsidR="00962441" w:rsidRPr="00685A81" w:rsidRDefault="00962441">
            <w:pPr>
              <w:topLinePunct/>
              <w:spacing w:line="440" w:lineRule="exact"/>
              <w:rPr>
                <w:rFonts w:ascii="Times New Roman" w:hAnsi="Times New Roman"/>
                <w:szCs w:val="21"/>
              </w:rPr>
            </w:pPr>
          </w:p>
        </w:tc>
      </w:tr>
      <w:tr w:rsidR="00685A81" w:rsidRPr="00685A81">
        <w:trPr>
          <w:trHeight w:val="20"/>
        </w:trPr>
        <w:tc>
          <w:tcPr>
            <w:tcW w:w="2857" w:type="dxa"/>
            <w:tcBorders>
              <w:top w:val="single" w:sz="4" w:space="0" w:color="auto"/>
              <w:left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投标设备制造商名称</w:t>
            </w:r>
          </w:p>
        </w:tc>
        <w:tc>
          <w:tcPr>
            <w:tcW w:w="6074" w:type="dxa"/>
            <w:gridSpan w:val="4"/>
            <w:tcBorders>
              <w:top w:val="single" w:sz="4" w:space="0" w:color="auto"/>
              <w:left w:val="single" w:sz="4" w:space="0" w:color="auto"/>
              <w:right w:val="single" w:sz="4" w:space="0" w:color="auto"/>
            </w:tcBorders>
            <w:vAlign w:val="center"/>
          </w:tcPr>
          <w:p w:rsidR="00962441" w:rsidRPr="00685A81" w:rsidRDefault="00962441">
            <w:pPr>
              <w:topLinePunct/>
              <w:spacing w:line="440" w:lineRule="exact"/>
              <w:rPr>
                <w:rFonts w:ascii="Times New Roman" w:hAnsi="Times New Roman"/>
                <w:szCs w:val="21"/>
              </w:rPr>
            </w:pPr>
          </w:p>
        </w:tc>
      </w:tr>
      <w:tr w:rsidR="00685A81" w:rsidRPr="00685A81">
        <w:trPr>
          <w:trHeight w:val="20"/>
        </w:trPr>
        <w:tc>
          <w:tcPr>
            <w:tcW w:w="2857" w:type="dxa"/>
            <w:tcBorders>
              <w:top w:val="single" w:sz="4" w:space="0" w:color="auto"/>
              <w:left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投标人须知要求</w:t>
            </w:r>
          </w:p>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投标设备制造商需具有的资质证书</w:t>
            </w:r>
            <w:r w:rsidRPr="00685A81">
              <w:rPr>
                <w:rFonts w:ascii="Times New Roman" w:hAnsi="Times New Roman" w:hint="eastAsia"/>
                <w:b/>
                <w:szCs w:val="21"/>
              </w:rPr>
              <w:t>（如有）</w:t>
            </w:r>
          </w:p>
        </w:tc>
        <w:tc>
          <w:tcPr>
            <w:tcW w:w="6074" w:type="dxa"/>
            <w:gridSpan w:val="4"/>
            <w:tcBorders>
              <w:top w:val="single" w:sz="4" w:space="0" w:color="auto"/>
              <w:left w:val="single" w:sz="4" w:space="0" w:color="auto"/>
              <w:right w:val="single" w:sz="4" w:space="0" w:color="auto"/>
            </w:tcBorders>
            <w:vAlign w:val="center"/>
          </w:tcPr>
          <w:p w:rsidR="00962441" w:rsidRPr="00685A81" w:rsidRDefault="00962441">
            <w:pPr>
              <w:topLinePunct/>
              <w:spacing w:line="440" w:lineRule="exact"/>
              <w:rPr>
                <w:rFonts w:ascii="Times New Roman" w:hAnsi="Times New Roman"/>
                <w:szCs w:val="21"/>
              </w:rPr>
            </w:pPr>
          </w:p>
        </w:tc>
      </w:tr>
      <w:tr w:rsidR="00685A81" w:rsidRPr="00685A81">
        <w:trPr>
          <w:trHeight w:val="20"/>
        </w:trPr>
        <w:tc>
          <w:tcPr>
            <w:tcW w:w="2857" w:type="dxa"/>
            <w:tcBorders>
              <w:top w:val="single" w:sz="4" w:space="0" w:color="auto"/>
              <w:left w:val="single" w:sz="4" w:space="0" w:color="auto"/>
              <w:bottom w:val="single" w:sz="4" w:space="0" w:color="auto"/>
              <w:right w:val="single" w:sz="4" w:space="0" w:color="auto"/>
            </w:tcBorders>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备</w:t>
            </w:r>
            <w:r w:rsidRPr="00685A81">
              <w:rPr>
                <w:rFonts w:ascii="Times New Roman" w:hAnsi="Times New Roman"/>
                <w:szCs w:val="21"/>
              </w:rPr>
              <w:t xml:space="preserve">  </w:t>
            </w:r>
            <w:r w:rsidRPr="00685A81">
              <w:rPr>
                <w:rFonts w:ascii="Times New Roman" w:hAnsi="Times New Roman"/>
                <w:szCs w:val="21"/>
              </w:rPr>
              <w:t>注</w:t>
            </w:r>
          </w:p>
        </w:tc>
        <w:tc>
          <w:tcPr>
            <w:tcW w:w="6074" w:type="dxa"/>
            <w:gridSpan w:val="4"/>
            <w:tcBorders>
              <w:top w:val="single" w:sz="4" w:space="0" w:color="auto"/>
              <w:left w:val="single" w:sz="4" w:space="0" w:color="auto"/>
              <w:bottom w:val="single" w:sz="4" w:space="0" w:color="auto"/>
              <w:right w:val="single" w:sz="4" w:space="0" w:color="auto"/>
            </w:tcBorders>
            <w:vAlign w:val="center"/>
          </w:tcPr>
          <w:p w:rsidR="00962441" w:rsidRPr="00685A81" w:rsidRDefault="00962441">
            <w:pPr>
              <w:topLinePunct/>
              <w:spacing w:line="440" w:lineRule="exact"/>
              <w:jc w:val="center"/>
              <w:rPr>
                <w:rFonts w:ascii="Times New Roman" w:hAnsi="Times New Roman"/>
                <w:szCs w:val="21"/>
              </w:rPr>
            </w:pPr>
          </w:p>
        </w:tc>
      </w:tr>
    </w:tbl>
    <w:p w:rsidR="00962441" w:rsidRPr="00685A81" w:rsidRDefault="00AC7D58">
      <w:pPr>
        <w:spacing w:line="400" w:lineRule="exact"/>
        <w:rPr>
          <w:rFonts w:ascii="Times New Roman" w:hAnsi="Times New Roman"/>
        </w:rPr>
      </w:pPr>
      <w:r w:rsidRPr="00685A81">
        <w:rPr>
          <w:rFonts w:ascii="Times New Roman" w:hAnsi="Times New Roman"/>
        </w:rPr>
        <w:t>注：</w:t>
      </w:r>
      <w:r w:rsidRPr="00685A81">
        <w:rPr>
          <w:rFonts w:ascii="Times New Roman" w:hAnsi="Times New Roman" w:hint="eastAsia"/>
        </w:rPr>
        <w:t>1.</w:t>
      </w:r>
      <w:r w:rsidRPr="00685A81">
        <w:rPr>
          <w:rFonts w:ascii="Times New Roman" w:hAnsi="Times New Roman"/>
        </w:rPr>
        <w:t>投标人应根据投标人须知第</w:t>
      </w:r>
      <w:r w:rsidRPr="00685A81">
        <w:rPr>
          <w:rFonts w:ascii="Times New Roman" w:hAnsi="Times New Roman"/>
        </w:rPr>
        <w:t>3.5.1</w:t>
      </w:r>
      <w:r w:rsidRPr="00685A81">
        <w:rPr>
          <w:rFonts w:ascii="Times New Roman" w:hAnsi="Times New Roman"/>
        </w:rPr>
        <w:t>项要求在</w:t>
      </w:r>
      <w:r w:rsidRPr="00685A81">
        <w:rPr>
          <w:rFonts w:ascii="宋体" w:hAnsi="宋体" w:hint="eastAsia"/>
        </w:rPr>
        <w:t>“十二、原件的扫描件”中提供</w:t>
      </w:r>
      <w:r w:rsidRPr="00685A81">
        <w:rPr>
          <w:rFonts w:ascii="Times New Roman" w:hAnsi="Times New Roman"/>
        </w:rPr>
        <w:t>相关证明材料。</w:t>
      </w:r>
    </w:p>
    <w:p w:rsidR="00962441" w:rsidRPr="00685A81" w:rsidRDefault="00AC7D58">
      <w:pPr>
        <w:spacing w:line="400" w:lineRule="exact"/>
        <w:ind w:firstLineChars="200" w:firstLine="420"/>
        <w:rPr>
          <w:rFonts w:ascii="华文行楷" w:eastAsia="华文行楷" w:hAnsi="华文行楷" w:cs="华文行楷"/>
          <w:szCs w:val="21"/>
        </w:rPr>
      </w:pPr>
      <w:r w:rsidRPr="00685A81">
        <w:rPr>
          <w:rFonts w:ascii="Times New Roman" w:hAnsi="Times New Roman" w:hint="eastAsia"/>
        </w:rPr>
        <w:t>2.</w:t>
      </w:r>
      <w:r w:rsidRPr="00685A81">
        <w:rPr>
          <w:rFonts w:ascii="Times New Roman" w:hAnsi="Times New Roman"/>
        </w:rPr>
        <w:t>如投标人须知第</w:t>
      </w:r>
      <w:r w:rsidRPr="00685A81">
        <w:rPr>
          <w:rFonts w:ascii="Times New Roman" w:hAnsi="Times New Roman"/>
        </w:rPr>
        <w:t>1.4.1</w:t>
      </w:r>
      <w:r w:rsidRPr="00685A81">
        <w:rPr>
          <w:rFonts w:ascii="Times New Roman" w:hAnsi="Times New Roman"/>
        </w:rPr>
        <w:t>项对投标</w:t>
      </w:r>
      <w:r w:rsidRPr="00685A81">
        <w:rPr>
          <w:rFonts w:ascii="Times New Roman" w:hAnsi="Times New Roman" w:hint="eastAsia"/>
        </w:rPr>
        <w:t>设备</w:t>
      </w:r>
      <w:r w:rsidRPr="00685A81">
        <w:rPr>
          <w:rFonts w:ascii="Times New Roman" w:hAnsi="Times New Roman"/>
        </w:rPr>
        <w:t>制造商的资质提出了要求，则投标人应根据投标人须知第</w:t>
      </w:r>
      <w:r w:rsidRPr="00685A81">
        <w:rPr>
          <w:rFonts w:ascii="Times New Roman" w:hAnsi="Times New Roman"/>
        </w:rPr>
        <w:t>3.5.1</w:t>
      </w:r>
      <w:r w:rsidRPr="00685A81">
        <w:rPr>
          <w:rFonts w:ascii="Times New Roman" w:hAnsi="Times New Roman"/>
        </w:rPr>
        <w:t>项的要求在</w:t>
      </w:r>
      <w:r w:rsidRPr="00685A81">
        <w:rPr>
          <w:rFonts w:ascii="宋体" w:hAnsi="宋体" w:hint="eastAsia"/>
        </w:rPr>
        <w:t>“十二、原件的扫描件”中提供</w:t>
      </w:r>
      <w:r w:rsidRPr="00685A81">
        <w:rPr>
          <w:rFonts w:ascii="Times New Roman" w:hAnsi="Times New Roman"/>
        </w:rPr>
        <w:t>相关资质证书扫描件。</w:t>
      </w:r>
    </w:p>
    <w:p w:rsidR="00962441" w:rsidRPr="00685A81" w:rsidRDefault="00AC7D58">
      <w:pPr>
        <w:pStyle w:val="3"/>
        <w:ind w:firstLine="137"/>
        <w:rPr>
          <w:rFonts w:ascii="Times New Roman" w:hAnsi="Times New Roman"/>
        </w:rPr>
      </w:pPr>
      <w:bookmarkStart w:id="1753" w:name="_Toc53823945"/>
      <w:r w:rsidRPr="00685A81">
        <w:rPr>
          <w:rFonts w:ascii="Times New Roman" w:hAnsi="Times New Roman"/>
        </w:rPr>
        <w:lastRenderedPageBreak/>
        <w:t>（</w:t>
      </w:r>
      <w:bookmarkStart w:id="1754" w:name="_Toc526070987"/>
      <w:bookmarkStart w:id="1755" w:name="_Toc4093"/>
      <w:bookmarkStart w:id="1756" w:name="_Toc528244139"/>
      <w:bookmarkStart w:id="1757" w:name="_Toc506218925"/>
      <w:bookmarkStart w:id="1758" w:name="_Toc37017396"/>
      <w:r w:rsidRPr="00685A81">
        <w:rPr>
          <w:rFonts w:ascii="Times New Roman" w:hAnsi="Times New Roman"/>
        </w:rPr>
        <w:t>二）近年财务状况表</w:t>
      </w:r>
      <w:bookmarkEnd w:id="175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2"/>
        <w:gridCol w:w="1700"/>
        <w:gridCol w:w="1700"/>
        <w:gridCol w:w="1700"/>
        <w:gridCol w:w="1700"/>
      </w:tblGrid>
      <w:tr w:rsidR="00685A81" w:rsidRPr="00685A81">
        <w:trPr>
          <w:trHeight w:val="547"/>
        </w:trPr>
        <w:tc>
          <w:tcPr>
            <w:tcW w:w="1722" w:type="dxa"/>
            <w:vAlign w:val="center"/>
          </w:tcPr>
          <w:bookmarkEnd w:id="1754"/>
          <w:bookmarkEnd w:id="1755"/>
          <w:bookmarkEnd w:id="1756"/>
          <w:bookmarkEnd w:id="1757"/>
          <w:bookmarkEnd w:id="1758"/>
          <w:p w:rsidR="00962441" w:rsidRPr="00685A81" w:rsidRDefault="00AC7D58">
            <w:pPr>
              <w:spacing w:line="360" w:lineRule="auto"/>
              <w:jc w:val="center"/>
            </w:pPr>
            <w:r w:rsidRPr="00685A81">
              <w:rPr>
                <w:rFonts w:hint="eastAsia"/>
              </w:rPr>
              <w:t>名</w:t>
            </w:r>
            <w:bookmarkStart w:id="1759" w:name="_Toc256691713"/>
            <w:bookmarkStart w:id="1760" w:name="_Toc256695589"/>
            <w:r w:rsidRPr="00685A81">
              <w:rPr>
                <w:rFonts w:hint="eastAsia"/>
              </w:rPr>
              <w:t>称</w:t>
            </w:r>
          </w:p>
        </w:tc>
        <w:bookmarkEnd w:id="1759"/>
        <w:bookmarkEnd w:id="1760"/>
        <w:tc>
          <w:tcPr>
            <w:tcW w:w="1700" w:type="dxa"/>
            <w:vAlign w:val="center"/>
          </w:tcPr>
          <w:p w:rsidR="00962441" w:rsidRPr="00685A81" w:rsidRDefault="00AC7D58">
            <w:pPr>
              <w:spacing w:line="360" w:lineRule="auto"/>
              <w:jc w:val="center"/>
            </w:pPr>
            <w:r w:rsidRPr="00685A81">
              <w:rPr>
                <w:rFonts w:hint="eastAsia"/>
              </w:rPr>
              <w:t>单</w:t>
            </w:r>
            <w:bookmarkStart w:id="1761" w:name="_Toc256691714"/>
            <w:bookmarkStart w:id="1762" w:name="_Toc256695590"/>
            <w:r w:rsidRPr="00685A81">
              <w:rPr>
                <w:rFonts w:hint="eastAsia"/>
              </w:rPr>
              <w:t>位</w:t>
            </w:r>
          </w:p>
        </w:tc>
        <w:bookmarkEnd w:id="1761"/>
        <w:bookmarkEnd w:id="1762"/>
        <w:tc>
          <w:tcPr>
            <w:tcW w:w="1700" w:type="dxa"/>
            <w:vAlign w:val="center"/>
          </w:tcPr>
          <w:p w:rsidR="00962441" w:rsidRPr="00685A81" w:rsidRDefault="00AC7D58">
            <w:pPr>
              <w:spacing w:line="360" w:lineRule="auto"/>
              <w:jc w:val="center"/>
            </w:pPr>
            <w:r w:rsidRPr="00685A81">
              <w:rPr>
                <w:rFonts w:hint="eastAsia"/>
                <w:u w:val="single"/>
              </w:rPr>
              <w:t xml:space="preserve">     </w:t>
            </w:r>
            <w:r w:rsidRPr="00685A81">
              <w:rPr>
                <w:rFonts w:hint="eastAsia"/>
              </w:rPr>
              <w:t>年</w:t>
            </w:r>
            <w:bookmarkStart w:id="1763" w:name="_Toc256691715"/>
            <w:bookmarkStart w:id="1764" w:name="_Toc256695591"/>
          </w:p>
        </w:tc>
        <w:bookmarkEnd w:id="1763"/>
        <w:bookmarkEnd w:id="1764"/>
        <w:tc>
          <w:tcPr>
            <w:tcW w:w="1700" w:type="dxa"/>
            <w:vAlign w:val="center"/>
          </w:tcPr>
          <w:p w:rsidR="00962441" w:rsidRPr="00685A81" w:rsidRDefault="00AC7D58">
            <w:pPr>
              <w:spacing w:line="360" w:lineRule="auto"/>
              <w:jc w:val="center"/>
            </w:pPr>
            <w:r w:rsidRPr="00685A81">
              <w:rPr>
                <w:rFonts w:hint="eastAsia"/>
                <w:u w:val="single"/>
              </w:rPr>
              <w:t xml:space="preserve">     </w:t>
            </w:r>
            <w:r w:rsidRPr="00685A81">
              <w:rPr>
                <w:rFonts w:hint="eastAsia"/>
              </w:rPr>
              <w:t>年</w:t>
            </w:r>
            <w:bookmarkStart w:id="1765" w:name="_Toc256695592"/>
            <w:bookmarkStart w:id="1766" w:name="_Toc256691716"/>
          </w:p>
        </w:tc>
        <w:bookmarkEnd w:id="1765"/>
        <w:bookmarkEnd w:id="1766"/>
        <w:tc>
          <w:tcPr>
            <w:tcW w:w="1700" w:type="dxa"/>
            <w:vAlign w:val="center"/>
          </w:tcPr>
          <w:p w:rsidR="00962441" w:rsidRPr="00685A81" w:rsidRDefault="00AC7D58">
            <w:pPr>
              <w:spacing w:line="360" w:lineRule="auto"/>
              <w:jc w:val="center"/>
            </w:pPr>
            <w:r w:rsidRPr="00685A81">
              <w:rPr>
                <w:rFonts w:hint="eastAsia"/>
                <w:u w:val="single"/>
              </w:rPr>
              <w:t xml:space="preserve">     </w:t>
            </w:r>
            <w:r w:rsidRPr="00685A81">
              <w:rPr>
                <w:rFonts w:hint="eastAsia"/>
              </w:rPr>
              <w:t>年</w:t>
            </w:r>
            <w:bookmarkStart w:id="1767" w:name="_Toc256691717"/>
            <w:bookmarkStart w:id="1768" w:name="_Toc256695593"/>
          </w:p>
        </w:tc>
        <w:bookmarkEnd w:id="1767"/>
        <w:bookmarkEnd w:id="1768"/>
      </w:tr>
      <w:tr w:rsidR="00685A81" w:rsidRPr="00685A81">
        <w:trPr>
          <w:trHeight w:hRule="exact" w:val="454"/>
        </w:trPr>
        <w:tc>
          <w:tcPr>
            <w:tcW w:w="1722" w:type="dxa"/>
            <w:vAlign w:val="center"/>
          </w:tcPr>
          <w:p w:rsidR="00962441" w:rsidRPr="00685A81" w:rsidRDefault="00AC7D58">
            <w:pPr>
              <w:spacing w:line="360" w:lineRule="auto"/>
            </w:pPr>
            <w:r w:rsidRPr="00685A81">
              <w:rPr>
                <w:rFonts w:hint="eastAsia"/>
              </w:rPr>
              <w:t>一</w:t>
            </w:r>
            <w:bookmarkStart w:id="1769" w:name="_Toc256691718"/>
            <w:bookmarkStart w:id="1770" w:name="_Toc256695594"/>
            <w:r w:rsidRPr="00685A81">
              <w:rPr>
                <w:rFonts w:hint="eastAsia"/>
              </w:rPr>
              <w:t>、注册资金</w:t>
            </w:r>
          </w:p>
        </w:tc>
        <w:bookmarkEnd w:id="1769"/>
        <w:bookmarkEnd w:id="1770"/>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r>
      <w:tr w:rsidR="00685A81" w:rsidRPr="00685A81">
        <w:trPr>
          <w:trHeight w:hRule="exact" w:val="454"/>
        </w:trPr>
        <w:tc>
          <w:tcPr>
            <w:tcW w:w="1722" w:type="dxa"/>
            <w:vAlign w:val="center"/>
          </w:tcPr>
          <w:p w:rsidR="00962441" w:rsidRPr="00685A81" w:rsidRDefault="00AC7D58">
            <w:pPr>
              <w:spacing w:line="360" w:lineRule="auto"/>
            </w:pPr>
            <w:r w:rsidRPr="00685A81">
              <w:rPr>
                <w:rFonts w:hint="eastAsia"/>
              </w:rPr>
              <w:t>二</w:t>
            </w:r>
            <w:bookmarkStart w:id="1771" w:name="_Toc256691719"/>
            <w:bookmarkStart w:id="1772" w:name="_Toc256695595"/>
            <w:r w:rsidRPr="00685A81">
              <w:rPr>
                <w:rFonts w:hint="eastAsia"/>
              </w:rPr>
              <w:t>、净资产</w:t>
            </w:r>
          </w:p>
        </w:tc>
        <w:bookmarkEnd w:id="1771"/>
        <w:bookmarkEnd w:id="1772"/>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r>
      <w:tr w:rsidR="00685A81" w:rsidRPr="00685A81">
        <w:trPr>
          <w:trHeight w:hRule="exact" w:val="454"/>
        </w:trPr>
        <w:tc>
          <w:tcPr>
            <w:tcW w:w="1722" w:type="dxa"/>
            <w:vAlign w:val="center"/>
          </w:tcPr>
          <w:p w:rsidR="00962441" w:rsidRPr="00685A81" w:rsidRDefault="00AC7D58">
            <w:pPr>
              <w:spacing w:line="360" w:lineRule="auto"/>
            </w:pPr>
            <w:r w:rsidRPr="00685A81">
              <w:rPr>
                <w:rFonts w:hint="eastAsia"/>
              </w:rPr>
              <w:t>三</w:t>
            </w:r>
            <w:bookmarkStart w:id="1773" w:name="_Toc256695596"/>
            <w:bookmarkStart w:id="1774" w:name="_Toc256691720"/>
            <w:r w:rsidRPr="00685A81">
              <w:rPr>
                <w:rFonts w:hint="eastAsia"/>
              </w:rPr>
              <w:t>、总资产</w:t>
            </w:r>
          </w:p>
        </w:tc>
        <w:bookmarkEnd w:id="1773"/>
        <w:bookmarkEnd w:id="1774"/>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r>
      <w:tr w:rsidR="00685A81" w:rsidRPr="00685A81">
        <w:trPr>
          <w:trHeight w:hRule="exact" w:val="454"/>
        </w:trPr>
        <w:tc>
          <w:tcPr>
            <w:tcW w:w="1722" w:type="dxa"/>
            <w:vAlign w:val="center"/>
          </w:tcPr>
          <w:p w:rsidR="00962441" w:rsidRPr="00685A81" w:rsidRDefault="00AC7D58">
            <w:pPr>
              <w:spacing w:line="360" w:lineRule="auto"/>
            </w:pPr>
            <w:r w:rsidRPr="00685A81">
              <w:rPr>
                <w:rFonts w:hint="eastAsia"/>
              </w:rPr>
              <w:t>四</w:t>
            </w:r>
            <w:bookmarkStart w:id="1775" w:name="_Toc256691721"/>
            <w:bookmarkStart w:id="1776" w:name="_Toc256695597"/>
            <w:r w:rsidRPr="00685A81">
              <w:rPr>
                <w:rFonts w:hint="eastAsia"/>
              </w:rPr>
              <w:t>、固定资产</w:t>
            </w:r>
          </w:p>
        </w:tc>
        <w:bookmarkEnd w:id="1775"/>
        <w:bookmarkEnd w:id="1776"/>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r>
      <w:tr w:rsidR="00685A81" w:rsidRPr="00685A81">
        <w:trPr>
          <w:trHeight w:hRule="exact" w:val="454"/>
        </w:trPr>
        <w:tc>
          <w:tcPr>
            <w:tcW w:w="1722" w:type="dxa"/>
            <w:vAlign w:val="center"/>
          </w:tcPr>
          <w:p w:rsidR="00962441" w:rsidRPr="00685A81" w:rsidRDefault="00AC7D58">
            <w:pPr>
              <w:spacing w:line="360" w:lineRule="auto"/>
            </w:pPr>
            <w:r w:rsidRPr="00685A81">
              <w:rPr>
                <w:rFonts w:hint="eastAsia"/>
              </w:rPr>
              <w:t>五</w:t>
            </w:r>
            <w:bookmarkStart w:id="1777" w:name="_Toc256695598"/>
            <w:bookmarkStart w:id="1778" w:name="_Toc256691722"/>
            <w:r w:rsidRPr="00685A81">
              <w:rPr>
                <w:rFonts w:hint="eastAsia"/>
              </w:rPr>
              <w:t>、流动资产</w:t>
            </w:r>
          </w:p>
        </w:tc>
        <w:bookmarkEnd w:id="1777"/>
        <w:bookmarkEnd w:id="1778"/>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r>
      <w:tr w:rsidR="00685A81" w:rsidRPr="00685A81">
        <w:trPr>
          <w:trHeight w:hRule="exact" w:val="454"/>
        </w:trPr>
        <w:tc>
          <w:tcPr>
            <w:tcW w:w="1722" w:type="dxa"/>
            <w:vAlign w:val="center"/>
          </w:tcPr>
          <w:p w:rsidR="00962441" w:rsidRPr="00685A81" w:rsidRDefault="00AC7D58">
            <w:pPr>
              <w:spacing w:line="360" w:lineRule="auto"/>
            </w:pPr>
            <w:r w:rsidRPr="00685A81">
              <w:rPr>
                <w:rFonts w:hint="eastAsia"/>
              </w:rPr>
              <w:t>六</w:t>
            </w:r>
            <w:bookmarkStart w:id="1779" w:name="_Toc256695599"/>
            <w:bookmarkStart w:id="1780" w:name="_Toc256691723"/>
            <w:r w:rsidRPr="00685A81">
              <w:rPr>
                <w:rFonts w:hint="eastAsia"/>
              </w:rPr>
              <w:t>、流动负债</w:t>
            </w:r>
          </w:p>
        </w:tc>
        <w:bookmarkEnd w:id="1779"/>
        <w:bookmarkEnd w:id="1780"/>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r>
      <w:tr w:rsidR="00685A81" w:rsidRPr="00685A81">
        <w:trPr>
          <w:trHeight w:hRule="exact" w:val="454"/>
        </w:trPr>
        <w:tc>
          <w:tcPr>
            <w:tcW w:w="1722" w:type="dxa"/>
            <w:vAlign w:val="center"/>
          </w:tcPr>
          <w:p w:rsidR="00962441" w:rsidRPr="00685A81" w:rsidRDefault="00AC7D58">
            <w:pPr>
              <w:spacing w:line="360" w:lineRule="auto"/>
            </w:pPr>
            <w:r w:rsidRPr="00685A81">
              <w:rPr>
                <w:rFonts w:hint="eastAsia"/>
              </w:rPr>
              <w:t>七</w:t>
            </w:r>
            <w:bookmarkStart w:id="1781" w:name="_Toc256695600"/>
            <w:bookmarkStart w:id="1782" w:name="_Toc256691724"/>
            <w:r w:rsidRPr="00685A81">
              <w:rPr>
                <w:rFonts w:hint="eastAsia"/>
              </w:rPr>
              <w:t>、负债合计</w:t>
            </w:r>
          </w:p>
        </w:tc>
        <w:bookmarkEnd w:id="1781"/>
        <w:bookmarkEnd w:id="1782"/>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r>
      <w:tr w:rsidR="00685A81" w:rsidRPr="00685A81">
        <w:trPr>
          <w:trHeight w:hRule="exact" w:val="454"/>
        </w:trPr>
        <w:tc>
          <w:tcPr>
            <w:tcW w:w="1722" w:type="dxa"/>
            <w:vAlign w:val="center"/>
          </w:tcPr>
          <w:p w:rsidR="00962441" w:rsidRPr="00685A81" w:rsidRDefault="00AC7D58">
            <w:pPr>
              <w:spacing w:line="360" w:lineRule="auto"/>
            </w:pPr>
            <w:r w:rsidRPr="00685A81">
              <w:rPr>
                <w:rFonts w:hint="eastAsia"/>
              </w:rPr>
              <w:t>八</w:t>
            </w:r>
            <w:bookmarkStart w:id="1783" w:name="_Toc256691725"/>
            <w:bookmarkStart w:id="1784" w:name="_Toc256695601"/>
            <w:r w:rsidRPr="00685A81">
              <w:rPr>
                <w:rFonts w:hint="eastAsia"/>
              </w:rPr>
              <w:t>、营业收入</w:t>
            </w:r>
          </w:p>
        </w:tc>
        <w:bookmarkEnd w:id="1783"/>
        <w:bookmarkEnd w:id="1784"/>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r>
      <w:tr w:rsidR="00962441" w:rsidRPr="00685A81">
        <w:trPr>
          <w:trHeight w:hRule="exact" w:val="454"/>
        </w:trPr>
        <w:tc>
          <w:tcPr>
            <w:tcW w:w="1722" w:type="dxa"/>
            <w:vAlign w:val="center"/>
          </w:tcPr>
          <w:p w:rsidR="00962441" w:rsidRPr="00685A81" w:rsidRDefault="00AC7D58">
            <w:pPr>
              <w:spacing w:line="360" w:lineRule="auto"/>
            </w:pPr>
            <w:r w:rsidRPr="00685A81">
              <w:rPr>
                <w:rFonts w:hint="eastAsia"/>
              </w:rPr>
              <w:t>九</w:t>
            </w:r>
            <w:bookmarkStart w:id="1785" w:name="_Toc256691726"/>
            <w:bookmarkStart w:id="1786" w:name="_Toc256695602"/>
            <w:r w:rsidRPr="00685A81">
              <w:rPr>
                <w:rFonts w:hint="eastAsia"/>
              </w:rPr>
              <w:t>、净利润</w:t>
            </w:r>
          </w:p>
        </w:tc>
        <w:bookmarkEnd w:id="1785"/>
        <w:bookmarkEnd w:id="1786"/>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c>
          <w:tcPr>
            <w:tcW w:w="1700" w:type="dxa"/>
            <w:vAlign w:val="center"/>
          </w:tcPr>
          <w:p w:rsidR="00962441" w:rsidRPr="00685A81" w:rsidRDefault="00962441">
            <w:pPr>
              <w:spacing w:line="360" w:lineRule="auto"/>
              <w:jc w:val="center"/>
            </w:pPr>
          </w:p>
        </w:tc>
      </w:tr>
    </w:tbl>
    <w:p w:rsidR="00962441" w:rsidRPr="00685A81" w:rsidRDefault="00962441">
      <w:pPr>
        <w:topLinePunct/>
        <w:spacing w:line="440" w:lineRule="exact"/>
        <w:ind w:firstLineChars="200" w:firstLine="420"/>
        <w:rPr>
          <w:rFonts w:ascii="Times New Roman" w:hAnsi="Times New Roman"/>
        </w:rPr>
      </w:pPr>
    </w:p>
    <w:p w:rsidR="00962441" w:rsidRPr="00685A81" w:rsidRDefault="00AC7D58">
      <w:pPr>
        <w:topLinePunct/>
        <w:spacing w:line="440" w:lineRule="exact"/>
        <w:ind w:firstLineChars="200" w:firstLine="420"/>
        <w:rPr>
          <w:rFonts w:ascii="Times New Roman" w:hAnsi="Times New Roman"/>
        </w:rPr>
      </w:pPr>
      <w:r w:rsidRPr="00685A81">
        <w:rPr>
          <w:rFonts w:ascii="Times New Roman" w:hAnsi="Times New Roman" w:hint="eastAsia"/>
        </w:rPr>
        <w:t>注：</w:t>
      </w:r>
      <w:r w:rsidRPr="00685A81">
        <w:rPr>
          <w:rFonts w:ascii="Times New Roman" w:hAnsi="Times New Roman"/>
        </w:rPr>
        <w:t xml:space="preserve"> </w:t>
      </w:r>
      <w:r w:rsidRPr="00685A81">
        <w:rPr>
          <w:rFonts w:ascii="Times New Roman" w:hAnsi="Times New Roman" w:hint="eastAsia"/>
        </w:rPr>
        <w:t>投</w:t>
      </w:r>
      <w:r w:rsidRPr="00685A81">
        <w:rPr>
          <w:rFonts w:ascii="Times New Roman" w:hAnsi="Times New Roman"/>
        </w:rPr>
        <w:t>标人应根据投标人须知第</w:t>
      </w:r>
      <w:r w:rsidRPr="00685A81">
        <w:rPr>
          <w:rFonts w:ascii="Times New Roman" w:hAnsi="Times New Roman"/>
        </w:rPr>
        <w:t>3.5.2</w:t>
      </w:r>
      <w:r w:rsidRPr="00685A81">
        <w:rPr>
          <w:rFonts w:ascii="Times New Roman" w:hAnsi="Times New Roman"/>
        </w:rPr>
        <w:t>项的要求在</w:t>
      </w:r>
      <w:r w:rsidRPr="00685A81">
        <w:rPr>
          <w:rFonts w:ascii="宋体" w:hAnsi="宋体" w:hint="eastAsia"/>
        </w:rPr>
        <w:t>“十二、原件的扫描件”中提供</w:t>
      </w:r>
      <w:r w:rsidRPr="00685A81">
        <w:rPr>
          <w:rFonts w:ascii="Times New Roman" w:hAnsi="Times New Roman"/>
        </w:rPr>
        <w:t>相关证明材料。</w:t>
      </w:r>
    </w:p>
    <w:p w:rsidR="00962441" w:rsidRPr="00685A81" w:rsidRDefault="00962441">
      <w:pPr>
        <w:topLinePunct/>
        <w:spacing w:line="440" w:lineRule="exact"/>
        <w:ind w:firstLineChars="200" w:firstLine="420"/>
        <w:rPr>
          <w:rFonts w:ascii="华文行楷" w:eastAsia="华文行楷" w:hAnsi="华文行楷" w:cs="华文行楷"/>
          <w:szCs w:val="21"/>
        </w:rPr>
      </w:pPr>
    </w:p>
    <w:p w:rsidR="00962441" w:rsidRPr="00685A81" w:rsidRDefault="00962441">
      <w:pPr>
        <w:topLinePunct/>
        <w:spacing w:line="440" w:lineRule="exact"/>
        <w:ind w:firstLineChars="200" w:firstLine="420"/>
        <w:rPr>
          <w:rFonts w:ascii="华文行楷" w:eastAsia="华文行楷" w:hAnsi="华文行楷" w:cs="华文行楷"/>
          <w:szCs w:val="21"/>
        </w:rPr>
      </w:pPr>
    </w:p>
    <w:p w:rsidR="00962441" w:rsidRPr="00685A81" w:rsidRDefault="00962441">
      <w:pPr>
        <w:topLinePunct/>
        <w:spacing w:line="440" w:lineRule="exact"/>
        <w:ind w:firstLineChars="200" w:firstLine="420"/>
        <w:rPr>
          <w:rFonts w:ascii="华文行楷" w:eastAsia="华文行楷" w:hAnsi="华文行楷" w:cs="华文行楷"/>
          <w:szCs w:val="21"/>
        </w:rPr>
      </w:pPr>
    </w:p>
    <w:p w:rsidR="00962441" w:rsidRPr="00685A81" w:rsidRDefault="00962441">
      <w:pPr>
        <w:topLinePunct/>
        <w:spacing w:line="440" w:lineRule="exact"/>
        <w:ind w:firstLineChars="200" w:firstLine="420"/>
        <w:rPr>
          <w:rFonts w:ascii="华文行楷" w:eastAsia="华文行楷" w:hAnsi="华文行楷" w:cs="华文行楷"/>
          <w:szCs w:val="21"/>
        </w:rPr>
      </w:pPr>
    </w:p>
    <w:p w:rsidR="00962441" w:rsidRPr="00685A81" w:rsidRDefault="00962441">
      <w:pPr>
        <w:topLinePunct/>
        <w:spacing w:line="440" w:lineRule="exact"/>
        <w:ind w:firstLineChars="200" w:firstLine="420"/>
        <w:rPr>
          <w:rFonts w:ascii="华文行楷" w:eastAsia="华文行楷" w:hAnsi="华文行楷" w:cs="华文行楷"/>
          <w:szCs w:val="21"/>
        </w:rPr>
      </w:pPr>
    </w:p>
    <w:p w:rsidR="00962441" w:rsidRPr="00685A81" w:rsidRDefault="00962441">
      <w:pPr>
        <w:topLinePunct/>
        <w:spacing w:line="440" w:lineRule="exact"/>
        <w:ind w:firstLineChars="200" w:firstLine="420"/>
        <w:rPr>
          <w:rFonts w:ascii="华文行楷" w:eastAsia="华文行楷" w:hAnsi="华文行楷" w:cs="华文行楷"/>
          <w:szCs w:val="21"/>
        </w:rPr>
      </w:pPr>
    </w:p>
    <w:p w:rsidR="00962441" w:rsidRPr="00685A81" w:rsidRDefault="00962441">
      <w:pPr>
        <w:topLinePunct/>
        <w:spacing w:line="440" w:lineRule="exact"/>
        <w:ind w:firstLineChars="200" w:firstLine="420"/>
        <w:rPr>
          <w:rFonts w:ascii="华文行楷" w:eastAsia="华文行楷" w:hAnsi="华文行楷" w:cs="华文行楷"/>
          <w:szCs w:val="21"/>
        </w:rPr>
      </w:pPr>
    </w:p>
    <w:p w:rsidR="00962441" w:rsidRPr="00685A81" w:rsidRDefault="00962441">
      <w:pPr>
        <w:topLinePunct/>
        <w:spacing w:line="440" w:lineRule="exact"/>
        <w:ind w:firstLineChars="200" w:firstLine="420"/>
        <w:rPr>
          <w:rFonts w:ascii="华文行楷" w:eastAsia="华文行楷" w:hAnsi="华文行楷" w:cs="华文行楷"/>
          <w:szCs w:val="21"/>
        </w:rPr>
      </w:pPr>
    </w:p>
    <w:p w:rsidR="00962441" w:rsidRPr="00685A81" w:rsidRDefault="00962441">
      <w:pPr>
        <w:topLinePunct/>
        <w:spacing w:line="440" w:lineRule="exact"/>
        <w:ind w:firstLineChars="200" w:firstLine="420"/>
        <w:rPr>
          <w:rFonts w:ascii="华文行楷" w:eastAsia="华文行楷" w:hAnsi="华文行楷" w:cs="华文行楷"/>
          <w:szCs w:val="21"/>
        </w:rPr>
      </w:pPr>
    </w:p>
    <w:p w:rsidR="00962441" w:rsidRPr="00685A81" w:rsidRDefault="00962441">
      <w:pPr>
        <w:topLinePunct/>
        <w:spacing w:line="440" w:lineRule="exact"/>
        <w:ind w:firstLineChars="200" w:firstLine="420"/>
        <w:rPr>
          <w:rFonts w:ascii="华文行楷" w:eastAsia="华文行楷" w:hAnsi="华文行楷" w:cs="华文行楷"/>
          <w:szCs w:val="21"/>
        </w:rPr>
      </w:pPr>
    </w:p>
    <w:p w:rsidR="00962441" w:rsidRPr="00685A81" w:rsidRDefault="00962441">
      <w:pPr>
        <w:topLinePunct/>
        <w:spacing w:line="440" w:lineRule="exact"/>
        <w:ind w:firstLineChars="200" w:firstLine="400"/>
        <w:rPr>
          <w:rFonts w:ascii="Times New Roman" w:hAnsi="Times New Roman"/>
          <w:sz w:val="20"/>
        </w:rPr>
      </w:pPr>
    </w:p>
    <w:p w:rsidR="00962441" w:rsidRPr="00685A81" w:rsidRDefault="00AC7D58">
      <w:pPr>
        <w:pStyle w:val="3"/>
        <w:ind w:firstLine="137"/>
        <w:rPr>
          <w:rFonts w:ascii="Times New Roman" w:hAnsi="Times New Roman"/>
        </w:rPr>
      </w:pPr>
      <w:bookmarkStart w:id="1787" w:name="_Toc53823946"/>
      <w:r w:rsidRPr="00685A81">
        <w:rPr>
          <w:rFonts w:ascii="Times New Roman" w:hAnsi="Times New Roman"/>
        </w:rPr>
        <w:lastRenderedPageBreak/>
        <w:t>（</w:t>
      </w:r>
      <w:bookmarkStart w:id="1788" w:name="_Toc20775"/>
      <w:bookmarkStart w:id="1789" w:name="_Toc528244140"/>
      <w:bookmarkStart w:id="1790" w:name="_Toc506218926"/>
      <w:bookmarkStart w:id="1791" w:name="_Toc526070988"/>
      <w:bookmarkStart w:id="1792" w:name="_Toc37017397"/>
      <w:r w:rsidRPr="00685A81">
        <w:rPr>
          <w:rFonts w:ascii="Times New Roman" w:hAnsi="Times New Roman"/>
        </w:rPr>
        <w:t>三）近年完成的类似项目情况表</w:t>
      </w:r>
      <w:bookmarkEnd w:id="17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6253"/>
      </w:tblGrid>
      <w:tr w:rsidR="00685A81" w:rsidRPr="00685A81">
        <w:trPr>
          <w:trHeight w:val="670"/>
        </w:trPr>
        <w:tc>
          <w:tcPr>
            <w:tcW w:w="2269" w:type="dxa"/>
            <w:vAlign w:val="center"/>
          </w:tcPr>
          <w:bookmarkEnd w:id="1788"/>
          <w:bookmarkEnd w:id="1789"/>
          <w:bookmarkEnd w:id="1790"/>
          <w:bookmarkEnd w:id="1791"/>
          <w:bookmarkEnd w:id="1792"/>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设备名称</w:t>
            </w:r>
          </w:p>
        </w:tc>
        <w:tc>
          <w:tcPr>
            <w:tcW w:w="6253" w:type="dxa"/>
          </w:tcPr>
          <w:p w:rsidR="00962441" w:rsidRPr="00685A81" w:rsidRDefault="00962441">
            <w:pPr>
              <w:topLinePunct/>
              <w:spacing w:line="440" w:lineRule="exact"/>
              <w:rPr>
                <w:rFonts w:ascii="Times New Roman" w:hAnsi="Times New Roman"/>
                <w:szCs w:val="21"/>
              </w:rPr>
            </w:pPr>
          </w:p>
        </w:tc>
      </w:tr>
      <w:tr w:rsidR="00685A81" w:rsidRPr="00685A81">
        <w:trPr>
          <w:trHeight w:val="614"/>
        </w:trPr>
        <w:tc>
          <w:tcPr>
            <w:tcW w:w="2269" w:type="dxa"/>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规格和型号</w:t>
            </w:r>
          </w:p>
        </w:tc>
        <w:tc>
          <w:tcPr>
            <w:tcW w:w="6253" w:type="dxa"/>
          </w:tcPr>
          <w:p w:rsidR="00962441" w:rsidRPr="00685A81" w:rsidRDefault="00962441">
            <w:pPr>
              <w:topLinePunct/>
              <w:spacing w:line="440" w:lineRule="exact"/>
              <w:rPr>
                <w:rFonts w:ascii="Times New Roman" w:hAnsi="Times New Roman"/>
                <w:szCs w:val="21"/>
              </w:rPr>
            </w:pPr>
          </w:p>
        </w:tc>
      </w:tr>
      <w:tr w:rsidR="00685A81" w:rsidRPr="00685A81">
        <w:trPr>
          <w:trHeight w:val="614"/>
        </w:trPr>
        <w:tc>
          <w:tcPr>
            <w:tcW w:w="2269" w:type="dxa"/>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项目名称</w:t>
            </w:r>
          </w:p>
        </w:tc>
        <w:tc>
          <w:tcPr>
            <w:tcW w:w="6253" w:type="dxa"/>
          </w:tcPr>
          <w:p w:rsidR="00962441" w:rsidRPr="00685A81" w:rsidRDefault="00962441">
            <w:pPr>
              <w:topLinePunct/>
              <w:spacing w:line="440" w:lineRule="exact"/>
              <w:rPr>
                <w:rFonts w:ascii="Times New Roman" w:hAnsi="Times New Roman"/>
                <w:szCs w:val="21"/>
              </w:rPr>
            </w:pPr>
          </w:p>
        </w:tc>
      </w:tr>
      <w:tr w:rsidR="00685A81" w:rsidRPr="00685A81">
        <w:trPr>
          <w:trHeight w:val="614"/>
        </w:trPr>
        <w:tc>
          <w:tcPr>
            <w:tcW w:w="2269" w:type="dxa"/>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买方名称</w:t>
            </w:r>
          </w:p>
        </w:tc>
        <w:tc>
          <w:tcPr>
            <w:tcW w:w="6253" w:type="dxa"/>
          </w:tcPr>
          <w:p w:rsidR="00962441" w:rsidRPr="00685A81" w:rsidRDefault="00962441">
            <w:pPr>
              <w:topLinePunct/>
              <w:spacing w:line="440" w:lineRule="exact"/>
              <w:rPr>
                <w:rFonts w:ascii="Times New Roman" w:hAnsi="Times New Roman"/>
                <w:szCs w:val="21"/>
              </w:rPr>
            </w:pPr>
          </w:p>
        </w:tc>
      </w:tr>
      <w:tr w:rsidR="00685A81" w:rsidRPr="00685A81">
        <w:trPr>
          <w:trHeight w:val="616"/>
        </w:trPr>
        <w:tc>
          <w:tcPr>
            <w:tcW w:w="2269" w:type="dxa"/>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买方联系人及电话</w:t>
            </w:r>
          </w:p>
        </w:tc>
        <w:tc>
          <w:tcPr>
            <w:tcW w:w="6253" w:type="dxa"/>
          </w:tcPr>
          <w:p w:rsidR="00962441" w:rsidRPr="00685A81" w:rsidRDefault="00962441">
            <w:pPr>
              <w:topLinePunct/>
              <w:spacing w:line="440" w:lineRule="exact"/>
              <w:rPr>
                <w:rFonts w:ascii="Times New Roman" w:hAnsi="Times New Roman"/>
                <w:szCs w:val="21"/>
              </w:rPr>
            </w:pPr>
          </w:p>
        </w:tc>
      </w:tr>
      <w:tr w:rsidR="00685A81" w:rsidRPr="00685A81">
        <w:trPr>
          <w:trHeight w:val="610"/>
        </w:trPr>
        <w:tc>
          <w:tcPr>
            <w:tcW w:w="2269" w:type="dxa"/>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合同</w:t>
            </w:r>
            <w:r w:rsidRPr="00685A81">
              <w:rPr>
                <w:rFonts w:ascii="Times New Roman" w:hAnsi="Times New Roman" w:hint="eastAsia"/>
                <w:szCs w:val="21"/>
              </w:rPr>
              <w:t>金额</w:t>
            </w:r>
          </w:p>
        </w:tc>
        <w:tc>
          <w:tcPr>
            <w:tcW w:w="6253" w:type="dxa"/>
          </w:tcPr>
          <w:p w:rsidR="00962441" w:rsidRPr="00685A81" w:rsidRDefault="00962441">
            <w:pPr>
              <w:topLinePunct/>
              <w:spacing w:line="440" w:lineRule="exact"/>
              <w:rPr>
                <w:rFonts w:ascii="Times New Roman" w:hAnsi="Times New Roman"/>
                <w:szCs w:val="21"/>
              </w:rPr>
            </w:pPr>
          </w:p>
        </w:tc>
      </w:tr>
      <w:tr w:rsidR="00685A81" w:rsidRPr="00685A81">
        <w:trPr>
          <w:trHeight w:val="604"/>
        </w:trPr>
        <w:tc>
          <w:tcPr>
            <w:tcW w:w="2269" w:type="dxa"/>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项目概况及投标人履约情况</w:t>
            </w:r>
          </w:p>
        </w:tc>
        <w:tc>
          <w:tcPr>
            <w:tcW w:w="6253" w:type="dxa"/>
          </w:tcPr>
          <w:p w:rsidR="00962441" w:rsidRPr="00685A81" w:rsidRDefault="00962441">
            <w:pPr>
              <w:topLinePunct/>
              <w:spacing w:line="440" w:lineRule="exact"/>
              <w:rPr>
                <w:rFonts w:ascii="Times New Roman" w:hAnsi="Times New Roman"/>
                <w:szCs w:val="21"/>
              </w:rPr>
            </w:pPr>
          </w:p>
          <w:p w:rsidR="00962441" w:rsidRPr="00685A81" w:rsidRDefault="00962441">
            <w:pPr>
              <w:topLinePunct/>
              <w:spacing w:line="440" w:lineRule="exact"/>
              <w:rPr>
                <w:rFonts w:ascii="Times New Roman" w:hAnsi="Times New Roman"/>
                <w:szCs w:val="21"/>
              </w:rPr>
            </w:pPr>
          </w:p>
          <w:p w:rsidR="00962441" w:rsidRPr="00685A81" w:rsidRDefault="00AC7D58">
            <w:pPr>
              <w:topLinePunct/>
              <w:spacing w:line="440" w:lineRule="exact"/>
              <w:rPr>
                <w:rFonts w:ascii="Times New Roman" w:hAnsi="Times New Roman"/>
                <w:szCs w:val="21"/>
              </w:rPr>
            </w:pPr>
            <w:r w:rsidRPr="00685A81">
              <w:rPr>
                <w:rFonts w:ascii="宋体" w:hAnsi="宋体" w:cs="SSJ-PK7482000002d-Identity-H" w:hint="eastAsia"/>
                <w:kern w:val="0"/>
                <w:szCs w:val="21"/>
              </w:rPr>
              <w:t>（描述内容至少包括项目概况</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本合同在项目中的地位</w:t>
            </w:r>
            <w:r w:rsidRPr="00685A81">
              <w:rPr>
                <w:rFonts w:ascii="宋体" w:hAnsi="宋体" w:cs="H-SS9-PK74820000032-Identity-H" w:hint="eastAsia"/>
                <w:kern w:val="0"/>
                <w:szCs w:val="21"/>
              </w:rPr>
              <w:t>（</w:t>
            </w:r>
            <w:r w:rsidRPr="00685A81">
              <w:rPr>
                <w:rFonts w:ascii="宋体" w:hAnsi="宋体" w:cs="SSJ-PK7482000002d-Identity-H" w:hint="eastAsia"/>
                <w:kern w:val="0"/>
                <w:szCs w:val="21"/>
              </w:rPr>
              <w:t>部位</w:t>
            </w:r>
            <w:r w:rsidRPr="00685A81">
              <w:rPr>
                <w:rFonts w:ascii="宋体" w:hAnsi="宋体" w:cs="H-SS9-PK74820000032-Identity-H" w:hint="eastAsia"/>
                <w:kern w:val="0"/>
                <w:szCs w:val="21"/>
              </w:rPr>
              <w:t>等）</w:t>
            </w:r>
            <w:r w:rsidRPr="00685A81">
              <w:rPr>
                <w:rFonts w:ascii="宋体" w:hAnsi="宋体" w:cs="SSJ-PK7482000002d-Identity-H" w:hint="eastAsia"/>
                <w:kern w:val="0"/>
                <w:szCs w:val="21"/>
              </w:rPr>
              <w:t>和有关验收结论。）</w:t>
            </w:r>
          </w:p>
          <w:p w:rsidR="00962441" w:rsidRPr="00685A81" w:rsidRDefault="00962441">
            <w:pPr>
              <w:topLinePunct/>
              <w:spacing w:line="440" w:lineRule="exact"/>
              <w:rPr>
                <w:rFonts w:ascii="Times New Roman" w:hAnsi="Times New Roman"/>
                <w:szCs w:val="21"/>
              </w:rPr>
            </w:pPr>
          </w:p>
          <w:bookmarkEnd w:id="1744"/>
          <w:p w:rsidR="00962441" w:rsidRPr="00685A81" w:rsidRDefault="00962441">
            <w:pPr>
              <w:topLinePunct/>
              <w:spacing w:line="440" w:lineRule="exact"/>
              <w:rPr>
                <w:rFonts w:ascii="Times New Roman" w:hAnsi="Times New Roman"/>
                <w:szCs w:val="21"/>
              </w:rPr>
            </w:pPr>
          </w:p>
          <w:p w:rsidR="00962441" w:rsidRPr="00685A81" w:rsidRDefault="00962441">
            <w:pPr>
              <w:topLinePunct/>
              <w:spacing w:line="440" w:lineRule="exact"/>
              <w:rPr>
                <w:rFonts w:ascii="Times New Roman" w:hAnsi="Times New Roman"/>
                <w:szCs w:val="21"/>
              </w:rPr>
            </w:pPr>
          </w:p>
          <w:p w:rsidR="00962441" w:rsidRPr="00685A81" w:rsidRDefault="00962441">
            <w:pPr>
              <w:topLinePunct/>
              <w:spacing w:line="440" w:lineRule="exact"/>
              <w:rPr>
                <w:rFonts w:ascii="Times New Roman" w:hAnsi="Times New Roman"/>
                <w:szCs w:val="21"/>
              </w:rPr>
            </w:pPr>
          </w:p>
        </w:tc>
      </w:tr>
      <w:tr w:rsidR="00685A81" w:rsidRPr="00685A81">
        <w:trPr>
          <w:trHeight w:val="604"/>
        </w:trPr>
        <w:tc>
          <w:tcPr>
            <w:tcW w:w="2269" w:type="dxa"/>
            <w:vAlign w:val="center"/>
          </w:tcPr>
          <w:p w:rsidR="00962441" w:rsidRPr="00685A81" w:rsidRDefault="00AC7D58">
            <w:pPr>
              <w:topLinePunct/>
              <w:spacing w:line="440" w:lineRule="exact"/>
              <w:jc w:val="center"/>
              <w:rPr>
                <w:rFonts w:ascii="Times New Roman" w:hAnsi="Times New Roman"/>
                <w:szCs w:val="21"/>
              </w:rPr>
            </w:pPr>
            <w:r w:rsidRPr="00685A81">
              <w:rPr>
                <w:rFonts w:ascii="Times New Roman" w:hAnsi="Times New Roman"/>
                <w:szCs w:val="21"/>
              </w:rPr>
              <w:t>备</w:t>
            </w:r>
            <w:bookmarkStart w:id="1793" w:name="_Toc300835217"/>
            <w:bookmarkStart w:id="1794" w:name="_Toc28644"/>
            <w:bookmarkStart w:id="1795" w:name="_Toc352691669"/>
            <w:bookmarkStart w:id="1796" w:name="_Toc369531705"/>
            <w:r w:rsidRPr="00685A81">
              <w:rPr>
                <w:rFonts w:ascii="Times New Roman" w:hAnsi="Times New Roman"/>
                <w:szCs w:val="21"/>
              </w:rPr>
              <w:t>注</w:t>
            </w:r>
          </w:p>
        </w:tc>
        <w:tc>
          <w:tcPr>
            <w:tcW w:w="6253" w:type="dxa"/>
          </w:tcPr>
          <w:p w:rsidR="00962441" w:rsidRPr="00685A81" w:rsidRDefault="00962441">
            <w:pPr>
              <w:topLinePunct/>
              <w:spacing w:line="440" w:lineRule="exact"/>
              <w:rPr>
                <w:rFonts w:ascii="Times New Roman" w:hAnsi="Times New Roman"/>
                <w:szCs w:val="21"/>
              </w:rPr>
            </w:pPr>
          </w:p>
        </w:tc>
      </w:tr>
    </w:tbl>
    <w:p w:rsidR="00962441" w:rsidRPr="00685A81" w:rsidRDefault="00AC7D58">
      <w:pPr>
        <w:spacing w:line="440" w:lineRule="exact"/>
        <w:rPr>
          <w:rFonts w:ascii="华文行楷" w:eastAsia="华文行楷" w:hAnsi="华文行楷" w:cs="华文行楷"/>
          <w:szCs w:val="21"/>
        </w:rPr>
      </w:pPr>
      <w:r w:rsidRPr="00685A81">
        <w:rPr>
          <w:rFonts w:ascii="Times New Roman" w:hAnsi="Times New Roman"/>
        </w:rPr>
        <w:t>注：</w:t>
      </w:r>
      <w:r w:rsidRPr="00685A81">
        <w:rPr>
          <w:rFonts w:ascii="Times New Roman" w:hAnsi="Times New Roman"/>
        </w:rPr>
        <w:t>1</w:t>
      </w:r>
      <w:bookmarkEnd w:id="1793"/>
      <w:r w:rsidRPr="00685A81">
        <w:rPr>
          <w:rFonts w:ascii="Times New Roman" w:hAnsi="Times New Roman"/>
        </w:rPr>
        <w:t xml:space="preserve">. </w:t>
      </w:r>
      <w:r w:rsidRPr="00685A81">
        <w:rPr>
          <w:rFonts w:ascii="Times New Roman" w:hAnsi="Times New Roman"/>
        </w:rPr>
        <w:t>投标人应根据投标人须知第</w:t>
      </w:r>
      <w:r w:rsidRPr="00685A81">
        <w:rPr>
          <w:rFonts w:ascii="Times New Roman" w:hAnsi="Times New Roman"/>
        </w:rPr>
        <w:t>3.5.3</w:t>
      </w:r>
      <w:r w:rsidRPr="00685A81">
        <w:rPr>
          <w:rFonts w:ascii="Times New Roman" w:hAnsi="Times New Roman"/>
        </w:rPr>
        <w:t>项的要求在</w:t>
      </w:r>
      <w:r w:rsidRPr="00685A81">
        <w:rPr>
          <w:rFonts w:ascii="宋体" w:hAnsi="宋体" w:hint="eastAsia"/>
        </w:rPr>
        <w:t>“十二、原件的扫描件”中提供</w:t>
      </w:r>
      <w:r w:rsidRPr="00685A81">
        <w:rPr>
          <w:rFonts w:ascii="Times New Roman" w:hAnsi="Times New Roman"/>
        </w:rPr>
        <w:t>相关证明材料。</w:t>
      </w:r>
    </w:p>
    <w:bookmarkEnd w:id="1794"/>
    <w:bookmarkEnd w:id="1795"/>
    <w:bookmarkEnd w:id="1796"/>
    <w:p w:rsidR="00962441" w:rsidRPr="00685A81" w:rsidRDefault="00AC7D58">
      <w:pPr>
        <w:spacing w:line="440" w:lineRule="exact"/>
        <w:ind w:firstLineChars="200" w:firstLine="420"/>
        <w:rPr>
          <w:rFonts w:ascii="宋体" w:hAnsi="宋体" w:cs="宋体"/>
        </w:rPr>
      </w:pPr>
      <w:r w:rsidRPr="00685A81">
        <w:rPr>
          <w:rFonts w:ascii="宋体" w:hAnsi="宋体" w:cs="宋体" w:hint="eastAsia"/>
        </w:rPr>
        <w:t>2.投标人为代理经销商的，投标人须知第1.4.1项要求投标人提供制造商设备的业绩的，投标人应按照上表的格式提供制造商设备的业绩情况并根据投标人须知第3.5.3项的要求</w:t>
      </w:r>
      <w:r w:rsidRPr="00685A81">
        <w:rPr>
          <w:rFonts w:ascii="Times New Roman" w:hAnsi="Times New Roman"/>
        </w:rPr>
        <w:t>在</w:t>
      </w:r>
      <w:r w:rsidRPr="00685A81">
        <w:rPr>
          <w:rFonts w:ascii="宋体" w:hAnsi="宋体" w:hint="eastAsia"/>
        </w:rPr>
        <w:t>“十二、原件的扫描件”中提供</w:t>
      </w:r>
      <w:r w:rsidRPr="00685A81">
        <w:rPr>
          <w:rFonts w:ascii="Times New Roman" w:hAnsi="Times New Roman"/>
        </w:rPr>
        <w:t>相关证明材料</w:t>
      </w:r>
      <w:r w:rsidRPr="00685A81">
        <w:rPr>
          <w:rFonts w:ascii="宋体" w:hAnsi="宋体" w:cs="宋体" w:hint="eastAsia"/>
        </w:rPr>
        <w:t>。</w:t>
      </w: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AC7D58">
      <w:pPr>
        <w:pStyle w:val="3"/>
        <w:spacing w:line="440" w:lineRule="exact"/>
        <w:ind w:firstLine="137"/>
        <w:rPr>
          <w:rFonts w:ascii="Times New Roman" w:hAnsi="Times New Roman"/>
        </w:rPr>
      </w:pPr>
      <w:r w:rsidRPr="00685A81">
        <w:rPr>
          <w:rFonts w:ascii="Times New Roman" w:hAnsi="Times New Roman"/>
        </w:rPr>
        <w:br w:type="page"/>
      </w:r>
      <w:bookmarkStart w:id="1797" w:name="_Toc53823947"/>
      <w:r w:rsidRPr="00685A81">
        <w:rPr>
          <w:rFonts w:ascii="Times New Roman" w:hAnsi="Times New Roman" w:hint="eastAsia"/>
        </w:rPr>
        <w:lastRenderedPageBreak/>
        <w:t>（</w:t>
      </w:r>
      <w:bookmarkStart w:id="1798" w:name="_Toc526070990"/>
      <w:bookmarkStart w:id="1799" w:name="_Toc3203"/>
      <w:bookmarkStart w:id="1800" w:name="_Toc528244142"/>
      <w:bookmarkStart w:id="1801" w:name="_Toc506218928"/>
      <w:bookmarkStart w:id="1802" w:name="_Toc37017398"/>
      <w:r w:rsidRPr="00685A81">
        <w:rPr>
          <w:rFonts w:ascii="Times New Roman" w:hAnsi="Times New Roman" w:hint="eastAsia"/>
        </w:rPr>
        <w:t>四）</w:t>
      </w:r>
      <w:r w:rsidRPr="00685A81">
        <w:rPr>
          <w:rFonts w:ascii="Times New Roman" w:hAnsi="Times New Roman"/>
        </w:rPr>
        <w:t>近年发生的诉讼及仲裁情况</w:t>
      </w:r>
      <w:bookmarkEnd w:id="1797"/>
    </w:p>
    <w:bookmarkEnd w:id="1798"/>
    <w:bookmarkEnd w:id="1799"/>
    <w:bookmarkEnd w:id="1800"/>
    <w:bookmarkEnd w:id="1801"/>
    <w:bookmarkEnd w:id="1802"/>
    <w:p w:rsidR="00962441" w:rsidRPr="00685A81" w:rsidRDefault="00AC7D58">
      <w:pPr>
        <w:autoSpaceDE w:val="0"/>
        <w:autoSpaceDN w:val="0"/>
        <w:adjustRightInd w:val="0"/>
        <w:jc w:val="center"/>
        <w:rPr>
          <w:rFonts w:ascii="宋体" w:hAnsi="宋体" w:cs="H-SS9-PK74820000032-Identity-H"/>
          <w:kern w:val="0"/>
          <w:szCs w:val="21"/>
        </w:rPr>
      </w:pPr>
      <w:r w:rsidRPr="00685A81">
        <w:rPr>
          <w:rFonts w:ascii="宋体" w:hAnsi="宋体" w:cs="H-SS9-PK74820000032-Identity-H" w:hint="eastAsia"/>
          <w:kern w:val="0"/>
          <w:szCs w:val="21"/>
        </w:rPr>
        <w:t>（</w:t>
      </w:r>
      <w:r w:rsidRPr="00685A81">
        <w:rPr>
          <w:rFonts w:ascii="宋体" w:hAnsi="宋体" w:cs="SSJ-PK7482000002d-Identity-H" w:hint="eastAsia"/>
          <w:kern w:val="0"/>
          <w:szCs w:val="21"/>
        </w:rPr>
        <w:t>近</w:t>
      </w:r>
      <w:r w:rsidRPr="00685A81">
        <w:rPr>
          <w:rFonts w:ascii="宋体" w:hAnsi="宋体" w:cs="SSJ-PK7482000002d-Identity-H" w:hint="eastAsia"/>
          <w:kern w:val="0"/>
          <w:szCs w:val="21"/>
          <w:u w:val="single"/>
        </w:rPr>
        <w:t xml:space="preserve">    </w:t>
      </w:r>
      <w:r w:rsidRPr="00685A81">
        <w:rPr>
          <w:rFonts w:ascii="宋体" w:hAnsi="宋体" w:cs="SSJ-PK7482000002d-Identity-H" w:hint="eastAsia"/>
          <w:kern w:val="0"/>
          <w:szCs w:val="21"/>
        </w:rPr>
        <w:t>年指</w:t>
      </w:r>
      <w:r w:rsidRPr="00685A81">
        <w:rPr>
          <w:rFonts w:ascii="宋体" w:hAnsi="宋体" w:cs="SSJ-PK7482000002d-Identity-H" w:hint="eastAsia"/>
          <w:kern w:val="0"/>
          <w:szCs w:val="21"/>
          <w:u w:val="single"/>
        </w:rPr>
        <w:t xml:space="preserve">    </w:t>
      </w:r>
      <w:r w:rsidRPr="00685A81">
        <w:rPr>
          <w:rFonts w:ascii="宋体" w:hAnsi="宋体" w:cs="SSJ-PK7482000002d-Identity-H" w:hint="eastAsia"/>
          <w:kern w:val="0"/>
          <w:szCs w:val="21"/>
        </w:rPr>
        <w:t>年</w:t>
      </w:r>
      <w:r w:rsidRPr="00685A81">
        <w:rPr>
          <w:rFonts w:ascii="宋体" w:hAnsi="宋体" w:cs="SSJ-PK7482000002d-Identity-H" w:hint="eastAsia"/>
          <w:kern w:val="0"/>
          <w:szCs w:val="21"/>
          <w:u w:val="single"/>
        </w:rPr>
        <w:t xml:space="preserve">   </w:t>
      </w:r>
      <w:r w:rsidRPr="00685A81">
        <w:rPr>
          <w:rFonts w:ascii="宋体" w:hAnsi="宋体" w:cs="SSJ-PK7482000002d-Identity-H" w:hint="eastAsia"/>
          <w:kern w:val="0"/>
          <w:szCs w:val="21"/>
        </w:rPr>
        <w:t>月</w:t>
      </w:r>
      <w:r w:rsidRPr="00685A81">
        <w:rPr>
          <w:rFonts w:ascii="宋体" w:hAnsi="宋体" w:cs="SSJ-PK7482000002d-Identity-H" w:hint="eastAsia"/>
          <w:kern w:val="0"/>
          <w:szCs w:val="21"/>
          <w:u w:val="single"/>
        </w:rPr>
        <w:t xml:space="preserve">   </w:t>
      </w:r>
      <w:r w:rsidRPr="00685A81">
        <w:rPr>
          <w:rFonts w:ascii="宋体" w:hAnsi="宋体" w:cs="SSJ-PK7482000002d-Identity-H" w:hint="eastAsia"/>
          <w:kern w:val="0"/>
          <w:szCs w:val="21"/>
        </w:rPr>
        <w:t>日至</w:t>
      </w:r>
      <w:r w:rsidRPr="00685A81">
        <w:rPr>
          <w:rFonts w:ascii="宋体" w:hAnsi="宋体" w:cs="SSJ-PK7482000002d-Identity-H" w:hint="eastAsia"/>
          <w:kern w:val="0"/>
          <w:szCs w:val="21"/>
          <w:u w:val="single"/>
        </w:rPr>
        <w:t xml:space="preserve">     </w:t>
      </w:r>
      <w:r w:rsidRPr="00685A81">
        <w:rPr>
          <w:rFonts w:ascii="宋体" w:hAnsi="宋体" w:cs="SSJ-PK7482000002d-Identity-H" w:hint="eastAsia"/>
          <w:kern w:val="0"/>
          <w:szCs w:val="21"/>
        </w:rPr>
        <w:t>年</w:t>
      </w:r>
      <w:r w:rsidRPr="00685A81">
        <w:rPr>
          <w:rFonts w:ascii="宋体" w:hAnsi="宋体" w:cs="SSJ-PK7482000002d-Identity-H" w:hint="eastAsia"/>
          <w:kern w:val="0"/>
          <w:szCs w:val="21"/>
          <w:u w:val="single"/>
        </w:rPr>
        <w:t xml:space="preserve">    </w:t>
      </w:r>
      <w:r w:rsidRPr="00685A81">
        <w:rPr>
          <w:rFonts w:ascii="宋体" w:hAnsi="宋体" w:cs="SSJ-PK7482000002d-Identity-H" w:hint="eastAsia"/>
          <w:kern w:val="0"/>
          <w:szCs w:val="21"/>
        </w:rPr>
        <w:t>月</w:t>
      </w:r>
      <w:r w:rsidRPr="00685A81">
        <w:rPr>
          <w:rFonts w:ascii="宋体" w:hAnsi="宋体" w:cs="SSJ-PK7482000002d-Identity-H" w:hint="eastAsia"/>
          <w:kern w:val="0"/>
          <w:szCs w:val="21"/>
          <w:u w:val="single"/>
        </w:rPr>
        <w:t xml:space="preserve">   </w:t>
      </w:r>
      <w:r w:rsidRPr="00685A81">
        <w:rPr>
          <w:rFonts w:ascii="宋体" w:hAnsi="宋体" w:cs="SSJ-PK7482000002d-Identity-H" w:hint="eastAsia"/>
          <w:kern w:val="0"/>
          <w:szCs w:val="21"/>
        </w:rPr>
        <w:t>日</w:t>
      </w:r>
      <w:r w:rsidRPr="00685A81">
        <w:rPr>
          <w:rFonts w:ascii="宋体" w:hAnsi="宋体" w:cs="H-SS9-PK74820000032-Identity-H" w:hint="eastAsia"/>
          <w:kern w:val="0"/>
          <w:szCs w:val="21"/>
        </w:rPr>
        <w:t>）</w:t>
      </w:r>
    </w:p>
    <w:p w:rsidR="00962441" w:rsidRPr="00685A81" w:rsidRDefault="00962441">
      <w:pPr>
        <w:autoSpaceDE w:val="0"/>
        <w:autoSpaceDN w:val="0"/>
        <w:adjustRightInd w:val="0"/>
        <w:jc w:val="center"/>
        <w:rPr>
          <w:rFonts w:ascii="Arial" w:hAnsi="Arial" w:cs="Wingdings"/>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980"/>
        <w:gridCol w:w="2340"/>
        <w:gridCol w:w="1421"/>
        <w:gridCol w:w="1253"/>
        <w:gridCol w:w="1470"/>
      </w:tblGrid>
      <w:tr w:rsidR="00685A81" w:rsidRPr="00685A81">
        <w:trPr>
          <w:jc w:val="center"/>
        </w:trPr>
        <w:tc>
          <w:tcPr>
            <w:tcW w:w="648" w:type="dxa"/>
            <w:vAlign w:val="center"/>
          </w:tcPr>
          <w:p w:rsidR="00962441" w:rsidRPr="00685A81" w:rsidRDefault="00AC7D58">
            <w:pPr>
              <w:autoSpaceDE w:val="0"/>
              <w:autoSpaceDN w:val="0"/>
              <w:adjustRightInd w:val="0"/>
              <w:spacing w:after="120" w:line="600" w:lineRule="exact"/>
              <w:jc w:val="center"/>
              <w:rPr>
                <w:rFonts w:ascii="Arial" w:hAnsi="Arial"/>
                <w:kern w:val="0"/>
                <w:szCs w:val="21"/>
              </w:rPr>
            </w:pPr>
            <w:r w:rsidRPr="00685A81">
              <w:rPr>
                <w:rFonts w:ascii="Arial" w:hAnsi="Arial" w:hint="eastAsia"/>
                <w:kern w:val="0"/>
                <w:szCs w:val="21"/>
              </w:rPr>
              <w:t>序号</w:t>
            </w:r>
          </w:p>
        </w:tc>
        <w:tc>
          <w:tcPr>
            <w:tcW w:w="1980" w:type="dxa"/>
            <w:vAlign w:val="center"/>
          </w:tcPr>
          <w:p w:rsidR="00962441" w:rsidRPr="00685A81" w:rsidRDefault="00AC7D58">
            <w:pPr>
              <w:autoSpaceDE w:val="0"/>
              <w:autoSpaceDN w:val="0"/>
              <w:adjustRightInd w:val="0"/>
              <w:spacing w:after="120" w:line="600" w:lineRule="exact"/>
              <w:jc w:val="center"/>
              <w:rPr>
                <w:rFonts w:ascii="Arial" w:hAnsi="Arial"/>
                <w:kern w:val="0"/>
                <w:szCs w:val="21"/>
              </w:rPr>
            </w:pPr>
            <w:r w:rsidRPr="00685A81">
              <w:rPr>
                <w:rFonts w:ascii="Arial" w:hAnsi="Arial" w:hint="eastAsia"/>
                <w:kern w:val="0"/>
                <w:szCs w:val="21"/>
              </w:rPr>
              <w:t>诉讼或仲裁事项</w:t>
            </w:r>
          </w:p>
        </w:tc>
        <w:tc>
          <w:tcPr>
            <w:tcW w:w="2340" w:type="dxa"/>
            <w:vAlign w:val="center"/>
          </w:tcPr>
          <w:p w:rsidR="00962441" w:rsidRPr="00685A81" w:rsidRDefault="00AC7D58">
            <w:pPr>
              <w:autoSpaceDE w:val="0"/>
              <w:autoSpaceDN w:val="0"/>
              <w:adjustRightInd w:val="0"/>
              <w:spacing w:after="120" w:line="600" w:lineRule="exact"/>
              <w:jc w:val="center"/>
              <w:rPr>
                <w:rFonts w:ascii="Arial" w:hAnsi="Arial"/>
                <w:kern w:val="0"/>
                <w:szCs w:val="21"/>
              </w:rPr>
            </w:pPr>
            <w:r w:rsidRPr="00685A81">
              <w:rPr>
                <w:rFonts w:ascii="Arial" w:hAnsi="Arial" w:hint="eastAsia"/>
                <w:kern w:val="0"/>
                <w:szCs w:val="21"/>
              </w:rPr>
              <w:t>诉讼或仲裁中的地位</w:t>
            </w:r>
          </w:p>
        </w:tc>
        <w:tc>
          <w:tcPr>
            <w:tcW w:w="1421" w:type="dxa"/>
            <w:vAlign w:val="center"/>
          </w:tcPr>
          <w:p w:rsidR="00962441" w:rsidRPr="00685A81" w:rsidRDefault="00AC7D58">
            <w:pPr>
              <w:autoSpaceDE w:val="0"/>
              <w:autoSpaceDN w:val="0"/>
              <w:adjustRightInd w:val="0"/>
              <w:spacing w:after="120" w:line="600" w:lineRule="exact"/>
              <w:jc w:val="center"/>
              <w:rPr>
                <w:rFonts w:ascii="Arial" w:hAnsi="Arial"/>
                <w:kern w:val="0"/>
                <w:szCs w:val="21"/>
              </w:rPr>
            </w:pPr>
            <w:r w:rsidRPr="00685A81">
              <w:rPr>
                <w:rFonts w:ascii="Arial" w:hAnsi="Arial" w:hint="eastAsia"/>
                <w:kern w:val="0"/>
                <w:szCs w:val="21"/>
              </w:rPr>
              <w:t>缘由</w:t>
            </w:r>
          </w:p>
        </w:tc>
        <w:tc>
          <w:tcPr>
            <w:tcW w:w="1253" w:type="dxa"/>
            <w:vAlign w:val="center"/>
          </w:tcPr>
          <w:p w:rsidR="00962441" w:rsidRPr="00685A81" w:rsidRDefault="00AC7D58">
            <w:pPr>
              <w:autoSpaceDE w:val="0"/>
              <w:autoSpaceDN w:val="0"/>
              <w:adjustRightInd w:val="0"/>
              <w:spacing w:after="120" w:line="600" w:lineRule="exact"/>
              <w:jc w:val="center"/>
              <w:rPr>
                <w:rFonts w:ascii="Arial" w:hAnsi="Arial"/>
                <w:kern w:val="0"/>
                <w:szCs w:val="21"/>
              </w:rPr>
            </w:pPr>
            <w:r w:rsidRPr="00685A81">
              <w:rPr>
                <w:rFonts w:ascii="Arial" w:hAnsi="Arial" w:hint="eastAsia"/>
                <w:kern w:val="0"/>
                <w:szCs w:val="21"/>
              </w:rPr>
              <w:t>结果</w:t>
            </w:r>
          </w:p>
        </w:tc>
        <w:tc>
          <w:tcPr>
            <w:tcW w:w="1470" w:type="dxa"/>
            <w:vAlign w:val="center"/>
          </w:tcPr>
          <w:p w:rsidR="00962441" w:rsidRPr="00685A81" w:rsidRDefault="00AC7D58">
            <w:pPr>
              <w:autoSpaceDE w:val="0"/>
              <w:autoSpaceDN w:val="0"/>
              <w:adjustRightInd w:val="0"/>
              <w:spacing w:after="120" w:line="600" w:lineRule="exact"/>
              <w:jc w:val="center"/>
              <w:rPr>
                <w:rFonts w:ascii="Arial" w:hAnsi="Arial"/>
                <w:kern w:val="0"/>
                <w:szCs w:val="21"/>
              </w:rPr>
            </w:pPr>
            <w:r w:rsidRPr="00685A81">
              <w:rPr>
                <w:rFonts w:ascii="Arial" w:hAnsi="Arial" w:hint="eastAsia"/>
                <w:kern w:val="0"/>
                <w:szCs w:val="21"/>
              </w:rPr>
              <w:t>备注</w:t>
            </w:r>
          </w:p>
        </w:tc>
      </w:tr>
      <w:tr w:rsidR="00685A81" w:rsidRPr="00685A81">
        <w:trPr>
          <w:jc w:val="center"/>
        </w:trPr>
        <w:tc>
          <w:tcPr>
            <w:tcW w:w="648" w:type="dxa"/>
            <w:vAlign w:val="center"/>
          </w:tcPr>
          <w:p w:rsidR="00962441" w:rsidRPr="00685A81" w:rsidRDefault="00AC7D58">
            <w:pPr>
              <w:autoSpaceDE w:val="0"/>
              <w:autoSpaceDN w:val="0"/>
              <w:adjustRightInd w:val="0"/>
              <w:spacing w:after="120" w:line="600" w:lineRule="exact"/>
              <w:jc w:val="center"/>
              <w:rPr>
                <w:rFonts w:ascii="Arial" w:hAnsi="Arial"/>
                <w:kern w:val="0"/>
                <w:szCs w:val="21"/>
              </w:rPr>
            </w:pPr>
            <w:r w:rsidRPr="00685A81">
              <w:rPr>
                <w:rFonts w:ascii="Arial" w:hAnsi="Arial" w:hint="eastAsia"/>
                <w:kern w:val="0"/>
                <w:szCs w:val="21"/>
              </w:rPr>
              <w:t>一</w:t>
            </w:r>
          </w:p>
        </w:tc>
        <w:tc>
          <w:tcPr>
            <w:tcW w:w="1980" w:type="dxa"/>
            <w:vAlign w:val="center"/>
          </w:tcPr>
          <w:p w:rsidR="00962441" w:rsidRPr="00685A81" w:rsidRDefault="00AC7D58">
            <w:pPr>
              <w:autoSpaceDE w:val="0"/>
              <w:autoSpaceDN w:val="0"/>
              <w:adjustRightInd w:val="0"/>
              <w:spacing w:after="120" w:line="600" w:lineRule="exact"/>
              <w:rPr>
                <w:rFonts w:ascii="Arial" w:hAnsi="Arial"/>
                <w:kern w:val="0"/>
                <w:szCs w:val="21"/>
              </w:rPr>
            </w:pPr>
            <w:r w:rsidRPr="00685A81">
              <w:rPr>
                <w:rFonts w:ascii="Arial" w:hAnsi="Arial" w:hint="eastAsia"/>
                <w:kern w:val="0"/>
                <w:szCs w:val="21"/>
              </w:rPr>
              <w:t>诉讼事项</w:t>
            </w:r>
          </w:p>
        </w:tc>
        <w:tc>
          <w:tcPr>
            <w:tcW w:w="234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421"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253"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47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r>
      <w:tr w:rsidR="00685A81" w:rsidRPr="00685A81">
        <w:trPr>
          <w:jc w:val="center"/>
        </w:trPr>
        <w:tc>
          <w:tcPr>
            <w:tcW w:w="648"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98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234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421"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253"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47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r>
      <w:tr w:rsidR="00685A81" w:rsidRPr="00685A81">
        <w:trPr>
          <w:jc w:val="center"/>
        </w:trPr>
        <w:tc>
          <w:tcPr>
            <w:tcW w:w="648"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98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234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421"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253"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47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r>
      <w:tr w:rsidR="00685A81" w:rsidRPr="00685A81">
        <w:trPr>
          <w:jc w:val="center"/>
        </w:trPr>
        <w:tc>
          <w:tcPr>
            <w:tcW w:w="648"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98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234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421"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253"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47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r>
      <w:tr w:rsidR="00685A81" w:rsidRPr="00685A81">
        <w:trPr>
          <w:jc w:val="center"/>
        </w:trPr>
        <w:tc>
          <w:tcPr>
            <w:tcW w:w="648"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98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234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421"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253"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47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r>
      <w:tr w:rsidR="00685A81" w:rsidRPr="00685A81">
        <w:trPr>
          <w:jc w:val="center"/>
        </w:trPr>
        <w:tc>
          <w:tcPr>
            <w:tcW w:w="648" w:type="dxa"/>
            <w:vAlign w:val="center"/>
          </w:tcPr>
          <w:p w:rsidR="00962441" w:rsidRPr="00685A81" w:rsidRDefault="00AC7D58">
            <w:pPr>
              <w:autoSpaceDE w:val="0"/>
              <w:autoSpaceDN w:val="0"/>
              <w:adjustRightInd w:val="0"/>
              <w:spacing w:after="120" w:line="600" w:lineRule="exact"/>
              <w:jc w:val="center"/>
              <w:rPr>
                <w:rFonts w:ascii="Arial" w:hAnsi="Arial"/>
                <w:kern w:val="0"/>
                <w:szCs w:val="21"/>
              </w:rPr>
            </w:pPr>
            <w:r w:rsidRPr="00685A81">
              <w:rPr>
                <w:rFonts w:ascii="Arial" w:hAnsi="Arial" w:hint="eastAsia"/>
                <w:kern w:val="0"/>
                <w:szCs w:val="21"/>
              </w:rPr>
              <w:t>二</w:t>
            </w:r>
          </w:p>
        </w:tc>
        <w:tc>
          <w:tcPr>
            <w:tcW w:w="1980" w:type="dxa"/>
            <w:vAlign w:val="center"/>
          </w:tcPr>
          <w:p w:rsidR="00962441" w:rsidRPr="00685A81" w:rsidRDefault="00AC7D58">
            <w:pPr>
              <w:autoSpaceDE w:val="0"/>
              <w:autoSpaceDN w:val="0"/>
              <w:adjustRightInd w:val="0"/>
              <w:spacing w:after="120" w:line="600" w:lineRule="exact"/>
              <w:rPr>
                <w:rFonts w:ascii="Arial" w:hAnsi="Arial"/>
                <w:kern w:val="0"/>
                <w:szCs w:val="21"/>
              </w:rPr>
            </w:pPr>
            <w:r w:rsidRPr="00685A81">
              <w:rPr>
                <w:rFonts w:ascii="Arial" w:hAnsi="Arial" w:hint="eastAsia"/>
                <w:kern w:val="0"/>
                <w:szCs w:val="21"/>
              </w:rPr>
              <w:t>仲裁事项</w:t>
            </w:r>
          </w:p>
        </w:tc>
        <w:tc>
          <w:tcPr>
            <w:tcW w:w="234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421"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253"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47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r>
      <w:tr w:rsidR="00685A81" w:rsidRPr="00685A81">
        <w:trPr>
          <w:jc w:val="center"/>
        </w:trPr>
        <w:tc>
          <w:tcPr>
            <w:tcW w:w="648"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98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234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421"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253"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470" w:type="dxa"/>
            <w:vAlign w:val="center"/>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r>
      <w:tr w:rsidR="00685A81" w:rsidRPr="00685A81">
        <w:trPr>
          <w:jc w:val="center"/>
        </w:trPr>
        <w:tc>
          <w:tcPr>
            <w:tcW w:w="648" w:type="dxa"/>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98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234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421"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253"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47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r>
      <w:tr w:rsidR="00685A81" w:rsidRPr="00685A81">
        <w:trPr>
          <w:jc w:val="center"/>
        </w:trPr>
        <w:tc>
          <w:tcPr>
            <w:tcW w:w="648" w:type="dxa"/>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98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234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421"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253"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47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r>
      <w:tr w:rsidR="00685A81" w:rsidRPr="00685A81">
        <w:trPr>
          <w:jc w:val="center"/>
        </w:trPr>
        <w:tc>
          <w:tcPr>
            <w:tcW w:w="648" w:type="dxa"/>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98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234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421"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253"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47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r>
      <w:tr w:rsidR="00685A81" w:rsidRPr="00685A81">
        <w:trPr>
          <w:jc w:val="center"/>
        </w:trPr>
        <w:tc>
          <w:tcPr>
            <w:tcW w:w="648" w:type="dxa"/>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98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234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421"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253"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47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r>
      <w:tr w:rsidR="00685A81" w:rsidRPr="00685A81">
        <w:trPr>
          <w:jc w:val="center"/>
        </w:trPr>
        <w:tc>
          <w:tcPr>
            <w:tcW w:w="648" w:type="dxa"/>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98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234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421"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253"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47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r>
      <w:tr w:rsidR="00685A81" w:rsidRPr="00685A81">
        <w:trPr>
          <w:jc w:val="center"/>
        </w:trPr>
        <w:tc>
          <w:tcPr>
            <w:tcW w:w="648" w:type="dxa"/>
          </w:tcPr>
          <w:p w:rsidR="00962441" w:rsidRPr="00685A81" w:rsidRDefault="00962441">
            <w:pPr>
              <w:autoSpaceDE w:val="0"/>
              <w:autoSpaceDN w:val="0"/>
              <w:adjustRightInd w:val="0"/>
              <w:spacing w:after="120" w:line="600" w:lineRule="exact"/>
              <w:ind w:leftChars="200" w:left="420"/>
              <w:jc w:val="center"/>
              <w:rPr>
                <w:rFonts w:ascii="Arial" w:hAnsi="Arial"/>
                <w:kern w:val="0"/>
                <w:szCs w:val="21"/>
              </w:rPr>
            </w:pPr>
          </w:p>
        </w:tc>
        <w:tc>
          <w:tcPr>
            <w:tcW w:w="198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234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421"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253"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c>
          <w:tcPr>
            <w:tcW w:w="1470" w:type="dxa"/>
          </w:tcPr>
          <w:p w:rsidR="00962441" w:rsidRPr="00685A81" w:rsidRDefault="00962441">
            <w:pPr>
              <w:autoSpaceDE w:val="0"/>
              <w:autoSpaceDN w:val="0"/>
              <w:adjustRightInd w:val="0"/>
              <w:spacing w:after="120" w:line="600" w:lineRule="exact"/>
              <w:ind w:leftChars="200" w:left="420"/>
              <w:jc w:val="left"/>
              <w:rPr>
                <w:rFonts w:ascii="Arial" w:hAnsi="Arial"/>
                <w:kern w:val="0"/>
                <w:szCs w:val="21"/>
              </w:rPr>
            </w:pPr>
          </w:p>
        </w:tc>
      </w:tr>
    </w:tbl>
    <w:p w:rsidR="00962441" w:rsidRPr="00685A81" w:rsidRDefault="00AC7D58">
      <w:pPr>
        <w:autoSpaceDE w:val="0"/>
        <w:autoSpaceDN w:val="0"/>
        <w:adjustRightInd w:val="0"/>
        <w:spacing w:after="120" w:line="600" w:lineRule="exact"/>
        <w:rPr>
          <w:rFonts w:ascii="Arial" w:hAnsi="Arial"/>
          <w:kern w:val="0"/>
          <w:szCs w:val="21"/>
        </w:rPr>
      </w:pPr>
      <w:r w:rsidRPr="00685A81">
        <w:rPr>
          <w:rFonts w:ascii="Arial" w:hAnsi="Arial" w:hint="eastAsia"/>
          <w:kern w:val="0"/>
          <w:szCs w:val="21"/>
        </w:rPr>
        <w:t xml:space="preserve">　注：</w:t>
      </w:r>
      <w:r w:rsidRPr="00685A81">
        <w:rPr>
          <w:rFonts w:ascii="Times New Roman" w:hAnsi="Times New Roman"/>
        </w:rPr>
        <w:t>投标人应根据投标人须知第</w:t>
      </w:r>
      <w:r w:rsidRPr="00685A81">
        <w:rPr>
          <w:rFonts w:ascii="Times New Roman" w:hAnsi="Times New Roman"/>
        </w:rPr>
        <w:t>3.5.</w:t>
      </w:r>
      <w:r w:rsidRPr="00685A81">
        <w:rPr>
          <w:rFonts w:ascii="Times New Roman" w:hAnsi="Times New Roman" w:hint="eastAsia"/>
        </w:rPr>
        <w:t>4</w:t>
      </w:r>
      <w:r w:rsidRPr="00685A81">
        <w:rPr>
          <w:rFonts w:ascii="Times New Roman" w:hAnsi="Times New Roman"/>
        </w:rPr>
        <w:t>项的要求在</w:t>
      </w:r>
      <w:r w:rsidRPr="00685A81">
        <w:rPr>
          <w:rFonts w:ascii="Arial" w:hAnsi="Arial" w:hint="eastAsia"/>
          <w:kern w:val="0"/>
          <w:szCs w:val="21"/>
        </w:rPr>
        <w:t>“十二、原件的扫描件”</w:t>
      </w:r>
      <w:r w:rsidRPr="00685A81">
        <w:rPr>
          <w:rFonts w:ascii="宋体" w:hAnsi="宋体" w:hint="eastAsia"/>
        </w:rPr>
        <w:t xml:space="preserve"> 中提供</w:t>
      </w:r>
      <w:r w:rsidRPr="00685A81">
        <w:rPr>
          <w:rFonts w:ascii="Times New Roman" w:hAnsi="Times New Roman"/>
        </w:rPr>
        <w:t>相关证明材料</w:t>
      </w:r>
      <w:r w:rsidRPr="00685A81">
        <w:rPr>
          <w:rFonts w:ascii="Arial" w:hAnsi="Arial" w:hint="eastAsia"/>
          <w:kern w:val="0"/>
          <w:szCs w:val="21"/>
        </w:rPr>
        <w:t>。</w:t>
      </w:r>
    </w:p>
    <w:p w:rsidR="00962441" w:rsidRPr="00685A81" w:rsidRDefault="00AC7D58">
      <w:pPr>
        <w:pStyle w:val="3"/>
        <w:spacing w:line="440" w:lineRule="exact"/>
        <w:ind w:firstLine="137"/>
        <w:rPr>
          <w:rFonts w:ascii="Times New Roman" w:hAnsi="Times New Roman"/>
        </w:rPr>
      </w:pPr>
      <w:bookmarkStart w:id="1803" w:name="_Toc53823948"/>
      <w:r w:rsidRPr="00685A81">
        <w:rPr>
          <w:rFonts w:ascii="Times New Roman" w:hAnsi="Times New Roman"/>
        </w:rPr>
        <w:lastRenderedPageBreak/>
        <w:t>（</w:t>
      </w:r>
      <w:bookmarkStart w:id="1804" w:name="_Toc506218929"/>
      <w:bookmarkStart w:id="1805" w:name="_Toc526070991"/>
      <w:bookmarkStart w:id="1806" w:name="_Toc21938"/>
      <w:bookmarkStart w:id="1807" w:name="_Toc528244143"/>
      <w:bookmarkStart w:id="1808" w:name="_Toc37017399"/>
      <w:r w:rsidRPr="00685A81">
        <w:rPr>
          <w:rFonts w:ascii="Times New Roman" w:hAnsi="Times New Roman" w:hint="eastAsia"/>
        </w:rPr>
        <w:t>五</w:t>
      </w:r>
      <w:r w:rsidRPr="00685A81">
        <w:rPr>
          <w:rFonts w:ascii="Times New Roman" w:hAnsi="Times New Roman"/>
        </w:rPr>
        <w:t>）制造商授权书</w:t>
      </w:r>
      <w:bookmarkEnd w:id="1803"/>
    </w:p>
    <w:bookmarkEnd w:id="1804"/>
    <w:bookmarkEnd w:id="1805"/>
    <w:bookmarkEnd w:id="1806"/>
    <w:bookmarkEnd w:id="1807"/>
    <w:bookmarkEnd w:id="1808"/>
    <w:p w:rsidR="00962441" w:rsidRPr="00685A81" w:rsidRDefault="00AC7D58">
      <w:pPr>
        <w:jc w:val="center"/>
        <w:rPr>
          <w:rFonts w:ascii="Times New Roman" w:eastAsia="黑体" w:hAnsi="Times New Roman"/>
          <w:sz w:val="28"/>
          <w:szCs w:val="20"/>
        </w:rPr>
      </w:pPr>
      <w:r w:rsidRPr="00685A81">
        <w:rPr>
          <w:rFonts w:ascii="Times New Roman" w:eastAsia="黑体" w:hAnsi="Times New Roman"/>
          <w:sz w:val="28"/>
          <w:szCs w:val="20"/>
        </w:rPr>
        <w:t>制造商授权书</w:t>
      </w:r>
      <w:r w:rsidRPr="00685A81">
        <w:rPr>
          <w:rFonts w:ascii="Times New Roman" w:eastAsia="黑体" w:hAnsi="Times New Roman" w:hint="eastAsia"/>
          <w:sz w:val="28"/>
          <w:szCs w:val="20"/>
        </w:rPr>
        <w:t>（若需要）</w:t>
      </w:r>
    </w:p>
    <w:p w:rsidR="00962441" w:rsidRPr="00685A81" w:rsidRDefault="00962441">
      <w:pPr>
        <w:spacing w:line="360" w:lineRule="auto"/>
        <w:rPr>
          <w:rFonts w:ascii="Times New Roman" w:hAnsi="Times New Roman"/>
        </w:rPr>
      </w:pPr>
    </w:p>
    <w:p w:rsidR="00962441" w:rsidRPr="00685A81" w:rsidRDefault="00962441">
      <w:pPr>
        <w:spacing w:line="360" w:lineRule="auto"/>
        <w:rPr>
          <w:rFonts w:ascii="Times New Roman" w:hAnsi="Times New Roman"/>
        </w:rPr>
      </w:pPr>
    </w:p>
    <w:p w:rsidR="00962441" w:rsidRPr="00685A81" w:rsidRDefault="00AC7D58">
      <w:pPr>
        <w:spacing w:line="360" w:lineRule="auto"/>
        <w:rPr>
          <w:rFonts w:ascii="宋体" w:hAnsi="宋体" w:cs="宋体"/>
        </w:rPr>
      </w:pPr>
      <w:r w:rsidRPr="00685A81">
        <w:rPr>
          <w:rFonts w:ascii="宋体" w:hAnsi="宋体" w:cs="宋体" w:hint="eastAsia"/>
        </w:rPr>
        <w:t>致：</w:t>
      </w:r>
      <w:r w:rsidRPr="00685A81">
        <w:rPr>
          <w:rFonts w:ascii="宋体" w:hAnsi="宋体" w:cs="宋体" w:hint="eastAsia"/>
          <w:u w:val="single"/>
        </w:rPr>
        <w:t xml:space="preserve">                </w:t>
      </w:r>
      <w:r w:rsidRPr="00685A81">
        <w:rPr>
          <w:rFonts w:ascii="宋体" w:hAnsi="宋体" w:cs="宋体" w:hint="eastAsia"/>
        </w:rPr>
        <w:t>（招标人）</w:t>
      </w:r>
    </w:p>
    <w:p w:rsidR="00962441" w:rsidRPr="00685A81" w:rsidRDefault="00962441">
      <w:pPr>
        <w:spacing w:line="360" w:lineRule="auto"/>
        <w:rPr>
          <w:rFonts w:ascii="宋体" w:hAnsi="宋体" w:cs="宋体"/>
        </w:rPr>
      </w:pPr>
    </w:p>
    <w:p w:rsidR="00962441" w:rsidRPr="00685A81" w:rsidRDefault="00AC7D58">
      <w:pPr>
        <w:spacing w:line="360" w:lineRule="auto"/>
        <w:ind w:firstLineChars="200" w:firstLine="420"/>
        <w:rPr>
          <w:rFonts w:ascii="宋体" w:hAnsi="宋体" w:cs="宋体"/>
        </w:rPr>
      </w:pPr>
      <w:r w:rsidRPr="00685A81">
        <w:rPr>
          <w:rFonts w:ascii="宋体" w:hAnsi="宋体" w:cs="宋体" w:hint="eastAsia"/>
        </w:rPr>
        <w:t>我单位</w:t>
      </w:r>
      <w:r w:rsidRPr="00685A81">
        <w:rPr>
          <w:rFonts w:ascii="宋体" w:hAnsi="宋体" w:cs="宋体" w:hint="eastAsia"/>
          <w:u w:val="single"/>
        </w:rPr>
        <w:t xml:space="preserve">             </w:t>
      </w:r>
      <w:r w:rsidRPr="00685A81">
        <w:rPr>
          <w:rFonts w:ascii="宋体" w:hAnsi="宋体" w:cs="宋体" w:hint="eastAsia"/>
        </w:rPr>
        <w:t>（制造商名称）是按</w:t>
      </w:r>
      <w:r w:rsidRPr="00685A81">
        <w:rPr>
          <w:rFonts w:ascii="宋体" w:hAnsi="宋体" w:cs="宋体" w:hint="eastAsia"/>
          <w:u w:val="single"/>
        </w:rPr>
        <w:t xml:space="preserve">               </w:t>
      </w:r>
      <w:r w:rsidRPr="00685A81">
        <w:rPr>
          <w:rFonts w:ascii="宋体" w:hAnsi="宋体" w:cs="宋体" w:hint="eastAsia"/>
        </w:rPr>
        <w:t>（国家/地区名称）法律成立一家制造商，主要营业地点设在</w:t>
      </w:r>
      <w:r w:rsidRPr="00685A81">
        <w:rPr>
          <w:rFonts w:ascii="宋体" w:hAnsi="宋体" w:cs="宋体" w:hint="eastAsia"/>
          <w:u w:val="single"/>
        </w:rPr>
        <w:t xml:space="preserve">            </w:t>
      </w:r>
      <w:r w:rsidRPr="00685A81">
        <w:rPr>
          <w:rFonts w:ascii="宋体" w:hAnsi="宋体" w:cs="宋体" w:hint="eastAsia"/>
        </w:rPr>
        <w:t>（制造商地址）。兹授权</w:t>
      </w:r>
      <w:r w:rsidRPr="00685A81">
        <w:rPr>
          <w:rFonts w:ascii="宋体" w:hAnsi="宋体" w:cs="宋体" w:hint="eastAsia"/>
          <w:u w:val="single"/>
        </w:rPr>
        <w:t xml:space="preserve">            </w:t>
      </w:r>
      <w:r w:rsidRPr="00685A81">
        <w:rPr>
          <w:rFonts w:ascii="宋体" w:hAnsi="宋体" w:cs="宋体" w:hint="eastAsia"/>
        </w:rPr>
        <w:t>（国家/地区名称）的法律正式成立的，主要营业地点设在</w:t>
      </w:r>
      <w:r w:rsidRPr="00685A81">
        <w:rPr>
          <w:rFonts w:ascii="宋体" w:hAnsi="宋体" w:cs="宋体" w:hint="eastAsia"/>
          <w:u w:val="single"/>
        </w:rPr>
        <w:t xml:space="preserve">          </w:t>
      </w:r>
      <w:r w:rsidRPr="00685A81">
        <w:rPr>
          <w:rFonts w:ascii="宋体" w:hAnsi="宋体" w:cs="宋体" w:hint="eastAsia"/>
        </w:rPr>
        <w:t>（投标人的单位地址）的</w:t>
      </w:r>
      <w:r w:rsidRPr="00685A81">
        <w:rPr>
          <w:rFonts w:ascii="宋体" w:hAnsi="宋体" w:cs="宋体" w:hint="eastAsia"/>
          <w:u w:val="single"/>
        </w:rPr>
        <w:t xml:space="preserve">          </w:t>
      </w:r>
      <w:r w:rsidRPr="00685A81">
        <w:rPr>
          <w:rFonts w:ascii="宋体" w:hAnsi="宋体" w:cs="宋体" w:hint="eastAsia"/>
        </w:rPr>
        <w:t>（投标人名称）以我单位制造的</w:t>
      </w:r>
      <w:r w:rsidRPr="00685A81">
        <w:rPr>
          <w:rFonts w:ascii="宋体" w:hAnsi="宋体" w:cs="宋体" w:hint="eastAsia"/>
          <w:u w:val="single"/>
        </w:rPr>
        <w:t xml:space="preserve">                   </w:t>
      </w:r>
      <w:r w:rsidRPr="00685A81">
        <w:rPr>
          <w:rFonts w:ascii="宋体" w:hAnsi="宋体" w:cs="宋体" w:hint="eastAsia"/>
        </w:rPr>
        <w:t>（设备名称）进行</w:t>
      </w:r>
      <w:r w:rsidRPr="00685A81">
        <w:rPr>
          <w:rFonts w:ascii="Times New Roman" w:hAnsi="Times New Roman"/>
          <w:u w:val="single"/>
        </w:rPr>
        <w:t xml:space="preserve">               </w:t>
      </w:r>
      <w:r w:rsidRPr="00685A81">
        <w:rPr>
          <w:rFonts w:ascii="Times New Roman" w:hAnsi="Times New Roman"/>
        </w:rPr>
        <w:t>（项目名称）</w:t>
      </w:r>
      <w:r w:rsidRPr="00685A81">
        <w:rPr>
          <w:rFonts w:ascii="宋体" w:hAnsi="宋体" w:hint="eastAsia"/>
          <w:u w:val="single"/>
        </w:rPr>
        <w:t xml:space="preserve">         </w:t>
      </w:r>
      <w:r w:rsidRPr="00685A81">
        <w:rPr>
          <w:rFonts w:ascii="宋体" w:hAnsi="宋体" w:hint="eastAsia"/>
        </w:rPr>
        <w:t>（标段名称）</w:t>
      </w:r>
      <w:r w:rsidRPr="00685A81">
        <w:rPr>
          <w:rFonts w:ascii="宋体" w:hAnsi="宋体" w:cs="宋体" w:hint="eastAsia"/>
        </w:rPr>
        <w:t>投标活动。我单位同意按照中标合同供货，并对产品质量承担责任。</w:t>
      </w:r>
    </w:p>
    <w:p w:rsidR="00962441" w:rsidRPr="00685A81" w:rsidRDefault="00962441">
      <w:pPr>
        <w:spacing w:line="360" w:lineRule="auto"/>
        <w:rPr>
          <w:rFonts w:ascii="宋体" w:hAnsi="宋体" w:cs="宋体"/>
        </w:rPr>
      </w:pPr>
    </w:p>
    <w:p w:rsidR="00962441" w:rsidRPr="00685A81" w:rsidRDefault="00AC7D58">
      <w:pPr>
        <w:spacing w:line="360" w:lineRule="auto"/>
        <w:rPr>
          <w:rFonts w:ascii="宋体" w:hAnsi="宋体" w:cs="宋体"/>
        </w:rPr>
      </w:pPr>
      <w:r w:rsidRPr="00685A81">
        <w:rPr>
          <w:rFonts w:ascii="宋体" w:hAnsi="宋体" w:cs="宋体" w:hint="eastAsia"/>
        </w:rPr>
        <w:t>授权期限：</w:t>
      </w:r>
      <w:r w:rsidRPr="00685A81">
        <w:rPr>
          <w:rFonts w:ascii="宋体" w:hAnsi="宋体" w:cs="宋体" w:hint="eastAsia"/>
          <w:u w:val="single"/>
        </w:rPr>
        <w:t xml:space="preserve">                        </w:t>
      </w:r>
    </w:p>
    <w:p w:rsidR="00962441" w:rsidRPr="00685A81" w:rsidRDefault="00962441">
      <w:pPr>
        <w:spacing w:line="360" w:lineRule="auto"/>
        <w:rPr>
          <w:rFonts w:ascii="宋体" w:hAnsi="宋体" w:cs="宋体"/>
        </w:rPr>
      </w:pPr>
    </w:p>
    <w:p w:rsidR="00962441" w:rsidRPr="00685A81" w:rsidRDefault="00AC7D58">
      <w:pPr>
        <w:spacing w:line="480" w:lineRule="auto"/>
        <w:rPr>
          <w:rFonts w:ascii="宋体" w:hAnsi="宋体" w:cs="宋体"/>
        </w:rPr>
      </w:pPr>
      <w:r w:rsidRPr="00685A81">
        <w:rPr>
          <w:rFonts w:ascii="宋体" w:hAnsi="宋体" w:cs="宋体" w:hint="eastAsia"/>
        </w:rPr>
        <w:t>投标人名称：</w:t>
      </w:r>
      <w:r w:rsidRPr="00685A81">
        <w:rPr>
          <w:rFonts w:ascii="宋体" w:hAnsi="宋体" w:cs="宋体" w:hint="eastAsia"/>
          <w:u w:val="single"/>
        </w:rPr>
        <w:t xml:space="preserve">                 </w:t>
      </w:r>
      <w:r w:rsidRPr="00685A81">
        <w:rPr>
          <w:rFonts w:ascii="宋体" w:hAnsi="宋体" w:cs="宋体" w:hint="eastAsia"/>
        </w:rPr>
        <w:t>（盖单位章）    制造商名称：</w:t>
      </w:r>
      <w:r w:rsidRPr="00685A81">
        <w:rPr>
          <w:rFonts w:ascii="宋体" w:hAnsi="宋体" w:cs="宋体" w:hint="eastAsia"/>
          <w:u w:val="single"/>
        </w:rPr>
        <w:t xml:space="preserve">                </w:t>
      </w:r>
      <w:r w:rsidRPr="00685A81">
        <w:rPr>
          <w:rFonts w:ascii="宋体" w:hAnsi="宋体" w:cs="宋体" w:hint="eastAsia"/>
        </w:rPr>
        <w:t>（盖单位章）</w:t>
      </w:r>
    </w:p>
    <w:p w:rsidR="00962441" w:rsidRPr="00685A81" w:rsidRDefault="00AC7D58">
      <w:pPr>
        <w:spacing w:line="480" w:lineRule="auto"/>
        <w:rPr>
          <w:rFonts w:ascii="宋体" w:hAnsi="宋体" w:cs="宋体"/>
        </w:rPr>
      </w:pPr>
      <w:r w:rsidRPr="00685A81">
        <w:rPr>
          <w:rFonts w:ascii="宋体" w:hAnsi="宋体" w:cs="宋体" w:hint="eastAsia"/>
        </w:rPr>
        <w:t>签字人职务：</w:t>
      </w:r>
      <w:r w:rsidRPr="00685A81">
        <w:rPr>
          <w:rFonts w:ascii="宋体" w:hAnsi="宋体" w:cs="宋体" w:hint="eastAsia"/>
          <w:u w:val="single"/>
        </w:rPr>
        <w:t xml:space="preserve">                            </w:t>
      </w:r>
      <w:r w:rsidRPr="00685A81">
        <w:rPr>
          <w:rFonts w:ascii="宋体" w:hAnsi="宋体" w:cs="宋体" w:hint="eastAsia"/>
        </w:rPr>
        <w:t xml:space="preserve">   签字人职务：</w:t>
      </w:r>
      <w:r w:rsidRPr="00685A81">
        <w:rPr>
          <w:rFonts w:ascii="宋体" w:hAnsi="宋体" w:cs="宋体" w:hint="eastAsia"/>
          <w:u w:val="single"/>
        </w:rPr>
        <w:t xml:space="preserve">                            </w:t>
      </w:r>
      <w:r w:rsidRPr="00685A81">
        <w:rPr>
          <w:rFonts w:ascii="宋体" w:hAnsi="宋体" w:cs="宋体" w:hint="eastAsia"/>
        </w:rPr>
        <w:t xml:space="preserve">   </w:t>
      </w:r>
    </w:p>
    <w:p w:rsidR="00962441" w:rsidRPr="00685A81" w:rsidRDefault="00AC7D58">
      <w:pPr>
        <w:spacing w:line="480" w:lineRule="auto"/>
        <w:rPr>
          <w:rFonts w:ascii="宋体" w:hAnsi="宋体" w:cs="宋体"/>
        </w:rPr>
      </w:pPr>
      <w:r w:rsidRPr="00685A81">
        <w:rPr>
          <w:rFonts w:ascii="宋体" w:hAnsi="宋体" w:cs="宋体" w:hint="eastAsia"/>
        </w:rPr>
        <w:t>签字人姓名：</w:t>
      </w:r>
      <w:r w:rsidRPr="00685A81">
        <w:rPr>
          <w:rFonts w:ascii="宋体" w:hAnsi="宋体" w:cs="宋体" w:hint="eastAsia"/>
          <w:u w:val="single"/>
        </w:rPr>
        <w:t xml:space="preserve">                            </w:t>
      </w:r>
      <w:r w:rsidRPr="00685A81">
        <w:rPr>
          <w:rFonts w:ascii="宋体" w:hAnsi="宋体" w:cs="宋体" w:hint="eastAsia"/>
        </w:rPr>
        <w:t xml:space="preserve">   签字人姓名：</w:t>
      </w:r>
      <w:r w:rsidRPr="00685A81">
        <w:rPr>
          <w:rFonts w:ascii="宋体" w:hAnsi="宋体" w:cs="宋体" w:hint="eastAsia"/>
          <w:u w:val="single"/>
        </w:rPr>
        <w:t xml:space="preserve">                              </w:t>
      </w:r>
      <w:r w:rsidRPr="00685A81">
        <w:rPr>
          <w:rFonts w:ascii="宋体" w:hAnsi="宋体" w:cs="宋体" w:hint="eastAsia"/>
        </w:rPr>
        <w:t xml:space="preserve"> </w:t>
      </w:r>
    </w:p>
    <w:p w:rsidR="00962441" w:rsidRPr="00685A81" w:rsidRDefault="00AC7D58">
      <w:pPr>
        <w:spacing w:line="480" w:lineRule="auto"/>
        <w:rPr>
          <w:rFonts w:ascii="Times New Roman" w:hAnsi="Times New Roman"/>
        </w:rPr>
      </w:pPr>
      <w:r w:rsidRPr="00685A81">
        <w:rPr>
          <w:rFonts w:ascii="宋体" w:hAnsi="宋体" w:cs="宋体" w:hint="eastAsia"/>
        </w:rPr>
        <w:t>签字人签名：</w:t>
      </w:r>
      <w:r w:rsidRPr="00685A81">
        <w:rPr>
          <w:rFonts w:ascii="宋体" w:hAnsi="宋体" w:cs="宋体" w:hint="eastAsia"/>
          <w:u w:val="single"/>
        </w:rPr>
        <w:t xml:space="preserve">                            </w:t>
      </w:r>
      <w:r w:rsidRPr="00685A81">
        <w:rPr>
          <w:rFonts w:ascii="宋体" w:hAnsi="宋体" w:cs="宋体" w:hint="eastAsia"/>
        </w:rPr>
        <w:t xml:space="preserve">   签字人签名：</w:t>
      </w:r>
      <w:r w:rsidRPr="00685A81">
        <w:rPr>
          <w:rFonts w:ascii="宋体" w:hAnsi="宋体" w:cs="宋体" w:hint="eastAsia"/>
          <w:u w:val="single"/>
        </w:rPr>
        <w:t xml:space="preserve">                         </w:t>
      </w:r>
      <w:r w:rsidRPr="00685A81">
        <w:rPr>
          <w:rFonts w:ascii="Times New Roman" w:hAnsi="Times New Roman"/>
          <w:u w:val="single"/>
        </w:rPr>
        <w:t xml:space="preserve">     </w:t>
      </w:r>
      <w:r w:rsidRPr="00685A81">
        <w:rPr>
          <w:rFonts w:ascii="Times New Roman" w:hAnsi="Times New Roman"/>
        </w:rPr>
        <w:t xml:space="preserve"> </w:t>
      </w:r>
    </w:p>
    <w:p w:rsidR="00962441" w:rsidRPr="00685A81" w:rsidRDefault="00962441">
      <w:pPr>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962441">
      <w:pPr>
        <w:spacing w:line="440" w:lineRule="exact"/>
        <w:rPr>
          <w:rFonts w:ascii="Times New Roman" w:hAnsi="Times New Roman"/>
        </w:rPr>
      </w:pPr>
    </w:p>
    <w:p w:rsidR="00962441" w:rsidRPr="00685A81" w:rsidRDefault="00AC7D58">
      <w:pPr>
        <w:pStyle w:val="3"/>
        <w:spacing w:line="440" w:lineRule="exact"/>
        <w:ind w:firstLine="137"/>
        <w:rPr>
          <w:rFonts w:ascii="Times New Roman" w:hAnsi="Times New Roman"/>
        </w:rPr>
      </w:pPr>
      <w:bookmarkStart w:id="1809" w:name="_Toc53823949"/>
      <w:r w:rsidRPr="00685A81">
        <w:rPr>
          <w:rFonts w:ascii="Times New Roman" w:hAnsi="Times New Roman" w:hint="eastAsia"/>
        </w:rPr>
        <w:lastRenderedPageBreak/>
        <w:t>（</w:t>
      </w:r>
      <w:bookmarkStart w:id="1810" w:name="_Toc526070992"/>
      <w:bookmarkStart w:id="1811" w:name="_Toc528244144"/>
      <w:bookmarkStart w:id="1812" w:name="_Toc37017400"/>
      <w:r w:rsidRPr="00685A81">
        <w:rPr>
          <w:rFonts w:ascii="Times New Roman" w:hAnsi="Times New Roman" w:hint="eastAsia"/>
        </w:rPr>
        <w:t>六）主要人员简历表</w:t>
      </w:r>
      <w:bookmarkEnd w:id="1809"/>
    </w:p>
    <w:bookmarkEnd w:id="1810"/>
    <w:bookmarkEnd w:id="1811"/>
    <w:bookmarkEnd w:id="1812"/>
    <w:p w:rsidR="00962441" w:rsidRPr="00685A81" w:rsidRDefault="00962441">
      <w:pPr>
        <w:spacing w:line="440" w:lineRule="exact"/>
        <w:rPr>
          <w:rFonts w:ascii="Times New Roman" w:hAnsi="Times New Roman"/>
        </w:rPr>
      </w:pPr>
    </w:p>
    <w:p w:rsidR="00962441" w:rsidRPr="00685A81" w:rsidRDefault="00AC7D58">
      <w:pPr>
        <w:jc w:val="center"/>
        <w:rPr>
          <w:rFonts w:ascii="Times New Roman" w:eastAsia="黑体" w:hAnsi="Times New Roman"/>
          <w:sz w:val="28"/>
          <w:szCs w:val="20"/>
        </w:rPr>
      </w:pPr>
      <w:r w:rsidRPr="00685A81">
        <w:rPr>
          <w:rFonts w:ascii="Times New Roman" w:eastAsia="黑体" w:hAnsi="Times New Roman" w:hint="eastAsia"/>
          <w:sz w:val="28"/>
          <w:szCs w:val="20"/>
        </w:rPr>
        <w:t>主要人员简历表</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1528"/>
        <w:gridCol w:w="1080"/>
        <w:gridCol w:w="807"/>
        <w:gridCol w:w="290"/>
        <w:gridCol w:w="1907"/>
        <w:gridCol w:w="2149"/>
      </w:tblGrid>
      <w:tr w:rsidR="00685A81" w:rsidRPr="00685A81">
        <w:trPr>
          <w:jc w:val="center"/>
        </w:trPr>
        <w:tc>
          <w:tcPr>
            <w:tcW w:w="1196" w:type="dxa"/>
            <w:vAlign w:val="center"/>
          </w:tcPr>
          <w:p w:rsidR="00962441" w:rsidRPr="00685A81" w:rsidRDefault="00AC7D58">
            <w:pPr>
              <w:autoSpaceDE w:val="0"/>
              <w:autoSpaceDN w:val="0"/>
              <w:adjustRightInd w:val="0"/>
              <w:spacing w:after="120" w:line="440" w:lineRule="exact"/>
              <w:rPr>
                <w:rFonts w:ascii="宋体" w:hAnsi="宋体" w:cs="SSJ-PK7482000002d-Identity-H"/>
                <w:kern w:val="0"/>
                <w:szCs w:val="21"/>
              </w:rPr>
            </w:pPr>
            <w:r w:rsidRPr="00685A81">
              <w:rPr>
                <w:rFonts w:ascii="宋体" w:hAnsi="宋体" w:cs="SSJ-PK7482000002d-Identity-H" w:hint="eastAsia"/>
                <w:kern w:val="0"/>
                <w:szCs w:val="21"/>
              </w:rPr>
              <w:t>姓名</w:t>
            </w:r>
          </w:p>
        </w:tc>
        <w:tc>
          <w:tcPr>
            <w:tcW w:w="1528"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1080" w:type="dxa"/>
            <w:vAlign w:val="center"/>
          </w:tcPr>
          <w:p w:rsidR="00962441" w:rsidRPr="00685A81" w:rsidRDefault="00AC7D58">
            <w:pPr>
              <w:autoSpaceDE w:val="0"/>
              <w:autoSpaceDN w:val="0"/>
              <w:adjustRightInd w:val="0"/>
              <w:spacing w:after="120" w:line="440" w:lineRule="exact"/>
              <w:rPr>
                <w:rFonts w:ascii="宋体" w:hAnsi="宋体" w:cs="SSJ-PK7482000002d-Identity-H"/>
                <w:kern w:val="0"/>
                <w:szCs w:val="21"/>
              </w:rPr>
            </w:pPr>
            <w:r w:rsidRPr="00685A81">
              <w:rPr>
                <w:rFonts w:ascii="宋体" w:hAnsi="宋体" w:cs="SSJ-PK7482000002d-Identity-H" w:hint="eastAsia"/>
                <w:kern w:val="0"/>
                <w:szCs w:val="21"/>
              </w:rPr>
              <w:t>年龄</w:t>
            </w:r>
          </w:p>
        </w:tc>
        <w:tc>
          <w:tcPr>
            <w:tcW w:w="807"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2197" w:type="dxa"/>
            <w:gridSpan w:val="2"/>
            <w:vAlign w:val="center"/>
          </w:tcPr>
          <w:p w:rsidR="00962441" w:rsidRPr="00685A81" w:rsidRDefault="00AC7D58">
            <w:pPr>
              <w:autoSpaceDE w:val="0"/>
              <w:autoSpaceDN w:val="0"/>
              <w:adjustRightInd w:val="0"/>
              <w:spacing w:after="120" w:line="440" w:lineRule="exact"/>
              <w:rPr>
                <w:rFonts w:ascii="宋体" w:hAnsi="宋体" w:cs="SSJ-PK7482000002d-Identity-H"/>
                <w:kern w:val="0"/>
                <w:szCs w:val="21"/>
              </w:rPr>
            </w:pPr>
            <w:r w:rsidRPr="00685A81">
              <w:rPr>
                <w:rFonts w:ascii="宋体" w:hAnsi="宋体" w:cs="SSJ-PK7482000002d-Identity-H" w:hint="eastAsia"/>
                <w:kern w:val="0"/>
                <w:szCs w:val="21"/>
              </w:rPr>
              <w:t>学历</w:t>
            </w:r>
          </w:p>
        </w:tc>
        <w:tc>
          <w:tcPr>
            <w:tcW w:w="2149"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r>
      <w:tr w:rsidR="00685A81" w:rsidRPr="00685A81">
        <w:trPr>
          <w:jc w:val="center"/>
        </w:trPr>
        <w:tc>
          <w:tcPr>
            <w:tcW w:w="1196" w:type="dxa"/>
            <w:vAlign w:val="center"/>
          </w:tcPr>
          <w:p w:rsidR="00962441" w:rsidRPr="00685A81" w:rsidRDefault="00AC7D58">
            <w:pPr>
              <w:autoSpaceDE w:val="0"/>
              <w:autoSpaceDN w:val="0"/>
              <w:adjustRightInd w:val="0"/>
              <w:spacing w:after="120" w:line="440" w:lineRule="exact"/>
              <w:rPr>
                <w:rFonts w:ascii="宋体" w:hAnsi="宋体" w:cs="SSJ-PK7482000002d-Identity-H"/>
                <w:kern w:val="0"/>
                <w:szCs w:val="21"/>
              </w:rPr>
            </w:pPr>
            <w:r w:rsidRPr="00685A81">
              <w:rPr>
                <w:rFonts w:ascii="宋体" w:hAnsi="宋体" w:cs="SSJ-PK7482000002d-Identity-H" w:hint="eastAsia"/>
                <w:kern w:val="0"/>
                <w:szCs w:val="21"/>
              </w:rPr>
              <w:t>职称</w:t>
            </w:r>
          </w:p>
        </w:tc>
        <w:tc>
          <w:tcPr>
            <w:tcW w:w="1528"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1080" w:type="dxa"/>
            <w:vAlign w:val="center"/>
          </w:tcPr>
          <w:p w:rsidR="00962441" w:rsidRPr="00685A81" w:rsidRDefault="00AC7D58">
            <w:pPr>
              <w:autoSpaceDE w:val="0"/>
              <w:autoSpaceDN w:val="0"/>
              <w:adjustRightInd w:val="0"/>
              <w:spacing w:after="120" w:line="440" w:lineRule="exact"/>
              <w:rPr>
                <w:rFonts w:ascii="宋体" w:hAnsi="宋体" w:cs="SSJ-PK7482000002d-Identity-H"/>
                <w:kern w:val="0"/>
                <w:szCs w:val="21"/>
              </w:rPr>
            </w:pPr>
            <w:r w:rsidRPr="00685A81">
              <w:rPr>
                <w:rFonts w:ascii="宋体" w:hAnsi="宋体" w:cs="SSJ-PK7482000002d-Identity-H" w:hint="eastAsia"/>
                <w:kern w:val="0"/>
                <w:szCs w:val="21"/>
              </w:rPr>
              <w:t>职务</w:t>
            </w:r>
          </w:p>
        </w:tc>
        <w:tc>
          <w:tcPr>
            <w:tcW w:w="807"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2197" w:type="dxa"/>
            <w:gridSpan w:val="2"/>
            <w:vAlign w:val="center"/>
          </w:tcPr>
          <w:p w:rsidR="00962441" w:rsidRPr="00685A81" w:rsidRDefault="00AC7D58">
            <w:pPr>
              <w:autoSpaceDE w:val="0"/>
              <w:autoSpaceDN w:val="0"/>
              <w:adjustRightInd w:val="0"/>
              <w:spacing w:after="120" w:line="440" w:lineRule="exact"/>
              <w:rPr>
                <w:rFonts w:ascii="宋体" w:hAnsi="宋体" w:cs="SSJ-PK7482000002d-Identity-H"/>
                <w:kern w:val="0"/>
                <w:szCs w:val="21"/>
              </w:rPr>
            </w:pPr>
            <w:r w:rsidRPr="00685A81">
              <w:rPr>
                <w:rFonts w:ascii="宋体" w:hAnsi="宋体" w:cs="SSJ-PK7482000002d-Identity-H" w:hint="eastAsia"/>
                <w:kern w:val="0"/>
                <w:szCs w:val="21"/>
              </w:rPr>
              <w:t>拟在本合同任职</w:t>
            </w:r>
          </w:p>
        </w:tc>
        <w:tc>
          <w:tcPr>
            <w:tcW w:w="2149"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r>
      <w:tr w:rsidR="00685A81" w:rsidRPr="00685A81">
        <w:trPr>
          <w:jc w:val="center"/>
        </w:trPr>
        <w:tc>
          <w:tcPr>
            <w:tcW w:w="1196" w:type="dxa"/>
            <w:vAlign w:val="center"/>
          </w:tcPr>
          <w:p w:rsidR="00962441" w:rsidRPr="00685A81" w:rsidRDefault="00AC7D58">
            <w:pPr>
              <w:autoSpaceDE w:val="0"/>
              <w:autoSpaceDN w:val="0"/>
              <w:adjustRightInd w:val="0"/>
              <w:spacing w:after="120" w:line="440" w:lineRule="exact"/>
              <w:rPr>
                <w:rFonts w:ascii="宋体" w:hAnsi="宋体" w:cs="SSJ-PK7482000002d-Identity-H"/>
                <w:kern w:val="0"/>
                <w:szCs w:val="21"/>
              </w:rPr>
            </w:pPr>
            <w:r w:rsidRPr="00685A81">
              <w:rPr>
                <w:rFonts w:ascii="宋体" w:hAnsi="宋体" w:cs="SSJ-PK7482000002d-Identity-H" w:hint="eastAsia"/>
                <w:kern w:val="0"/>
                <w:szCs w:val="21"/>
              </w:rPr>
              <w:t>毕业学校</w:t>
            </w:r>
          </w:p>
        </w:tc>
        <w:tc>
          <w:tcPr>
            <w:tcW w:w="3415" w:type="dxa"/>
            <w:gridSpan w:val="3"/>
            <w:vAlign w:val="center"/>
          </w:tcPr>
          <w:p w:rsidR="00962441" w:rsidRPr="00685A81" w:rsidRDefault="00AC7D58">
            <w:pPr>
              <w:autoSpaceDE w:val="0"/>
              <w:autoSpaceDN w:val="0"/>
              <w:adjustRightInd w:val="0"/>
              <w:spacing w:after="120" w:line="440" w:lineRule="exact"/>
              <w:ind w:leftChars="200" w:left="420"/>
              <w:rPr>
                <w:rFonts w:ascii="宋体" w:hAnsi="宋体" w:cs="SSJ-PK7482000002d-Identity-H"/>
                <w:kern w:val="0"/>
                <w:szCs w:val="21"/>
              </w:rPr>
            </w:pPr>
            <w:r w:rsidRPr="00685A81">
              <w:rPr>
                <w:rFonts w:ascii="宋体" w:hAnsi="宋体" w:cs="SSJ-PK7482000002d-Identity-H" w:hint="eastAsia"/>
                <w:kern w:val="0"/>
                <w:szCs w:val="21"/>
              </w:rPr>
              <w:t>年毕业于    学校      专业</w:t>
            </w:r>
          </w:p>
        </w:tc>
        <w:tc>
          <w:tcPr>
            <w:tcW w:w="2197" w:type="dxa"/>
            <w:gridSpan w:val="2"/>
            <w:vAlign w:val="center"/>
          </w:tcPr>
          <w:p w:rsidR="00962441" w:rsidRPr="00685A81" w:rsidRDefault="00AC7D58">
            <w:pPr>
              <w:autoSpaceDE w:val="0"/>
              <w:autoSpaceDN w:val="0"/>
              <w:adjustRightInd w:val="0"/>
              <w:spacing w:after="120" w:line="440" w:lineRule="exact"/>
              <w:rPr>
                <w:rFonts w:ascii="宋体" w:hAnsi="宋体" w:cs="SSJ-PK7482000002d-Identity-H"/>
                <w:kern w:val="0"/>
                <w:szCs w:val="21"/>
              </w:rPr>
            </w:pPr>
            <w:r w:rsidRPr="00685A81">
              <w:rPr>
                <w:rFonts w:ascii="宋体" w:hAnsi="宋体" w:cs="SSJ-PK7482000002d-Identity-H" w:hint="eastAsia"/>
                <w:kern w:val="0"/>
                <w:szCs w:val="21"/>
              </w:rPr>
              <w:t>执业资格</w:t>
            </w:r>
          </w:p>
        </w:tc>
        <w:tc>
          <w:tcPr>
            <w:tcW w:w="2149" w:type="dxa"/>
            <w:vAlign w:val="center"/>
          </w:tcPr>
          <w:p w:rsidR="00962441" w:rsidRPr="00685A81" w:rsidRDefault="00962441">
            <w:pPr>
              <w:autoSpaceDE w:val="0"/>
              <w:autoSpaceDN w:val="0"/>
              <w:adjustRightInd w:val="0"/>
              <w:spacing w:after="120" w:line="440" w:lineRule="exact"/>
              <w:ind w:leftChars="200" w:left="420"/>
              <w:rPr>
                <w:rFonts w:ascii="宋体" w:hAnsi="宋体" w:cs="SSJ-PK7482000002d-Identity-H"/>
                <w:kern w:val="0"/>
                <w:szCs w:val="21"/>
              </w:rPr>
            </w:pPr>
          </w:p>
        </w:tc>
      </w:tr>
      <w:tr w:rsidR="00685A81" w:rsidRPr="00685A81">
        <w:trPr>
          <w:jc w:val="center"/>
        </w:trPr>
        <w:tc>
          <w:tcPr>
            <w:tcW w:w="8957" w:type="dxa"/>
            <w:gridSpan w:val="7"/>
            <w:vAlign w:val="center"/>
          </w:tcPr>
          <w:p w:rsidR="00962441" w:rsidRPr="00685A81" w:rsidRDefault="00AC7D58">
            <w:pPr>
              <w:autoSpaceDE w:val="0"/>
              <w:autoSpaceDN w:val="0"/>
              <w:adjustRightInd w:val="0"/>
              <w:spacing w:after="120" w:line="440" w:lineRule="exact"/>
              <w:ind w:leftChars="200" w:left="420"/>
              <w:jc w:val="center"/>
              <w:rPr>
                <w:rFonts w:ascii="宋体" w:hAnsi="宋体" w:cs="SSJ-PK7482000002d-Identity-H"/>
                <w:kern w:val="0"/>
                <w:szCs w:val="21"/>
              </w:rPr>
            </w:pPr>
            <w:r w:rsidRPr="00685A81">
              <w:rPr>
                <w:rFonts w:ascii="宋体" w:hAnsi="宋体" w:cs="SSJ-PK7482000002d-Identity-H" w:hint="eastAsia"/>
                <w:kern w:val="0"/>
                <w:szCs w:val="21"/>
              </w:rPr>
              <w:t>主要经历</w:t>
            </w:r>
          </w:p>
        </w:tc>
      </w:tr>
      <w:tr w:rsidR="00685A81" w:rsidRPr="00685A81">
        <w:trPr>
          <w:jc w:val="center"/>
        </w:trPr>
        <w:tc>
          <w:tcPr>
            <w:tcW w:w="1196" w:type="dxa"/>
            <w:vAlign w:val="center"/>
          </w:tcPr>
          <w:p w:rsidR="00962441" w:rsidRPr="00685A81" w:rsidRDefault="00AC7D58">
            <w:pPr>
              <w:autoSpaceDE w:val="0"/>
              <w:autoSpaceDN w:val="0"/>
              <w:adjustRightInd w:val="0"/>
              <w:spacing w:after="120" w:line="440" w:lineRule="exact"/>
              <w:rPr>
                <w:rFonts w:ascii="宋体" w:hAnsi="宋体" w:cs="SSJ-PK7482000002d-Identity-H"/>
                <w:kern w:val="0"/>
                <w:szCs w:val="21"/>
              </w:rPr>
            </w:pPr>
            <w:r w:rsidRPr="00685A81">
              <w:rPr>
                <w:rFonts w:ascii="宋体" w:hAnsi="宋体" w:cs="SSJ-PK7482000002d-Identity-H" w:hint="eastAsia"/>
                <w:kern w:val="0"/>
                <w:szCs w:val="21"/>
              </w:rPr>
              <w:t>时间</w:t>
            </w:r>
          </w:p>
        </w:tc>
        <w:tc>
          <w:tcPr>
            <w:tcW w:w="3705" w:type="dxa"/>
            <w:gridSpan w:val="4"/>
            <w:vAlign w:val="center"/>
          </w:tcPr>
          <w:p w:rsidR="00962441" w:rsidRPr="00685A81" w:rsidRDefault="00AC7D58">
            <w:pPr>
              <w:autoSpaceDE w:val="0"/>
              <w:autoSpaceDN w:val="0"/>
              <w:adjustRightInd w:val="0"/>
              <w:spacing w:after="120" w:line="440" w:lineRule="exact"/>
              <w:rPr>
                <w:rFonts w:ascii="宋体" w:hAnsi="宋体" w:cs="SSJ-PK7482000002d-Identity-H"/>
                <w:kern w:val="0"/>
                <w:szCs w:val="21"/>
              </w:rPr>
            </w:pPr>
            <w:r w:rsidRPr="00685A81">
              <w:rPr>
                <w:rFonts w:ascii="宋体" w:hAnsi="宋体" w:cs="SSJ-PK7482000002d-Identity-H" w:hint="eastAsia"/>
                <w:kern w:val="0"/>
                <w:szCs w:val="21"/>
              </w:rPr>
              <w:t>参加过的类似项目</w:t>
            </w:r>
          </w:p>
        </w:tc>
        <w:tc>
          <w:tcPr>
            <w:tcW w:w="1907" w:type="dxa"/>
            <w:vAlign w:val="center"/>
          </w:tcPr>
          <w:p w:rsidR="00962441" w:rsidRPr="00685A81" w:rsidRDefault="00AC7D58">
            <w:pPr>
              <w:autoSpaceDE w:val="0"/>
              <w:autoSpaceDN w:val="0"/>
              <w:adjustRightInd w:val="0"/>
              <w:spacing w:after="120" w:line="440" w:lineRule="exact"/>
              <w:rPr>
                <w:rFonts w:ascii="宋体" w:hAnsi="宋体" w:cs="SSJ-PK7482000002d-Identity-H"/>
                <w:kern w:val="0"/>
                <w:szCs w:val="21"/>
              </w:rPr>
            </w:pPr>
            <w:r w:rsidRPr="00685A81">
              <w:rPr>
                <w:rFonts w:ascii="宋体" w:hAnsi="宋体" w:cs="SSJ-PK7482000002d-Identity-H" w:hint="eastAsia"/>
                <w:kern w:val="0"/>
                <w:szCs w:val="21"/>
              </w:rPr>
              <w:t>担任职务</w:t>
            </w:r>
          </w:p>
        </w:tc>
        <w:tc>
          <w:tcPr>
            <w:tcW w:w="2149" w:type="dxa"/>
            <w:vAlign w:val="center"/>
          </w:tcPr>
          <w:p w:rsidR="00962441" w:rsidRPr="00685A81" w:rsidRDefault="00AC7D58">
            <w:pPr>
              <w:autoSpaceDE w:val="0"/>
              <w:autoSpaceDN w:val="0"/>
              <w:adjustRightInd w:val="0"/>
              <w:spacing w:after="120" w:line="440" w:lineRule="exact"/>
              <w:rPr>
                <w:rFonts w:ascii="宋体" w:hAnsi="宋体" w:cs="SSJ-PK7482000002d-Identity-H"/>
                <w:kern w:val="0"/>
                <w:szCs w:val="21"/>
              </w:rPr>
            </w:pPr>
            <w:r w:rsidRPr="00685A81">
              <w:rPr>
                <w:rFonts w:ascii="宋体" w:hAnsi="宋体" w:cs="SSJ-PK7482000002d-Identity-H" w:hint="eastAsia"/>
                <w:kern w:val="0"/>
                <w:szCs w:val="21"/>
              </w:rPr>
              <w:t>买方及联系电话</w:t>
            </w:r>
          </w:p>
        </w:tc>
      </w:tr>
      <w:tr w:rsidR="00685A81" w:rsidRPr="00685A81">
        <w:trPr>
          <w:jc w:val="center"/>
        </w:trPr>
        <w:tc>
          <w:tcPr>
            <w:tcW w:w="1196"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3705" w:type="dxa"/>
            <w:gridSpan w:val="4"/>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1907"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2149"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r>
      <w:tr w:rsidR="00685A81" w:rsidRPr="00685A81">
        <w:trPr>
          <w:jc w:val="center"/>
        </w:trPr>
        <w:tc>
          <w:tcPr>
            <w:tcW w:w="1196"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3705" w:type="dxa"/>
            <w:gridSpan w:val="4"/>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1907"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2149"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r>
      <w:tr w:rsidR="00685A81" w:rsidRPr="00685A81">
        <w:trPr>
          <w:jc w:val="center"/>
        </w:trPr>
        <w:tc>
          <w:tcPr>
            <w:tcW w:w="1196"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3705" w:type="dxa"/>
            <w:gridSpan w:val="4"/>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1907"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2149"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r>
      <w:tr w:rsidR="00685A81" w:rsidRPr="00685A81">
        <w:trPr>
          <w:jc w:val="center"/>
        </w:trPr>
        <w:tc>
          <w:tcPr>
            <w:tcW w:w="1196"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3705" w:type="dxa"/>
            <w:gridSpan w:val="4"/>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1907"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2149"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r>
      <w:tr w:rsidR="00685A81" w:rsidRPr="00685A81">
        <w:trPr>
          <w:jc w:val="center"/>
        </w:trPr>
        <w:tc>
          <w:tcPr>
            <w:tcW w:w="1196"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3705" w:type="dxa"/>
            <w:gridSpan w:val="4"/>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1907"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2149"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r>
      <w:tr w:rsidR="00685A81" w:rsidRPr="00685A81">
        <w:trPr>
          <w:jc w:val="center"/>
        </w:trPr>
        <w:tc>
          <w:tcPr>
            <w:tcW w:w="1196"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3705" w:type="dxa"/>
            <w:gridSpan w:val="4"/>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1907"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2149"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r>
      <w:tr w:rsidR="00685A81" w:rsidRPr="00685A81">
        <w:trPr>
          <w:jc w:val="center"/>
        </w:trPr>
        <w:tc>
          <w:tcPr>
            <w:tcW w:w="1196"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3705" w:type="dxa"/>
            <w:gridSpan w:val="4"/>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1907"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2149"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r>
      <w:tr w:rsidR="00685A81" w:rsidRPr="00685A81">
        <w:trPr>
          <w:jc w:val="center"/>
        </w:trPr>
        <w:tc>
          <w:tcPr>
            <w:tcW w:w="1196"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3705" w:type="dxa"/>
            <w:gridSpan w:val="4"/>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1907"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2149"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r>
      <w:tr w:rsidR="00685A81" w:rsidRPr="00685A81">
        <w:trPr>
          <w:jc w:val="center"/>
        </w:trPr>
        <w:tc>
          <w:tcPr>
            <w:tcW w:w="1196"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3705" w:type="dxa"/>
            <w:gridSpan w:val="4"/>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1907"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2149"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r>
      <w:tr w:rsidR="00685A81" w:rsidRPr="00685A81">
        <w:trPr>
          <w:jc w:val="center"/>
        </w:trPr>
        <w:tc>
          <w:tcPr>
            <w:tcW w:w="1196"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3705" w:type="dxa"/>
            <w:gridSpan w:val="4"/>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1907"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2149"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r>
      <w:tr w:rsidR="00685A81" w:rsidRPr="00685A81">
        <w:trPr>
          <w:jc w:val="center"/>
        </w:trPr>
        <w:tc>
          <w:tcPr>
            <w:tcW w:w="1196"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3705" w:type="dxa"/>
            <w:gridSpan w:val="4"/>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1907"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2149"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r>
      <w:tr w:rsidR="00962441" w:rsidRPr="00685A81">
        <w:trPr>
          <w:jc w:val="center"/>
        </w:trPr>
        <w:tc>
          <w:tcPr>
            <w:tcW w:w="1196"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3705" w:type="dxa"/>
            <w:gridSpan w:val="4"/>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1907"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c>
          <w:tcPr>
            <w:tcW w:w="2149" w:type="dxa"/>
            <w:vAlign w:val="center"/>
          </w:tcPr>
          <w:p w:rsidR="00962441" w:rsidRPr="00685A81" w:rsidRDefault="00962441">
            <w:pPr>
              <w:autoSpaceDE w:val="0"/>
              <w:autoSpaceDN w:val="0"/>
              <w:adjustRightInd w:val="0"/>
              <w:spacing w:after="120" w:line="440" w:lineRule="exact"/>
              <w:ind w:leftChars="200" w:left="420"/>
              <w:jc w:val="center"/>
              <w:rPr>
                <w:rFonts w:ascii="宋体" w:hAnsi="宋体" w:cs="SSJ-PK7482000002d-Identity-H"/>
                <w:kern w:val="0"/>
                <w:szCs w:val="21"/>
              </w:rPr>
            </w:pPr>
          </w:p>
        </w:tc>
      </w:tr>
    </w:tbl>
    <w:p w:rsidR="00962441" w:rsidRPr="00685A81" w:rsidRDefault="00962441">
      <w:pPr>
        <w:spacing w:line="360" w:lineRule="auto"/>
        <w:rPr>
          <w:rFonts w:ascii="宋体" w:hAnsi="宋体"/>
          <w:b/>
          <w:i/>
          <w:szCs w:val="21"/>
        </w:rPr>
      </w:pPr>
    </w:p>
    <w:p w:rsidR="00962441" w:rsidRPr="00685A81" w:rsidRDefault="00AC7D58">
      <w:pPr>
        <w:spacing w:line="360" w:lineRule="auto"/>
      </w:pPr>
      <w:r w:rsidRPr="00685A81">
        <w:rPr>
          <w:rFonts w:ascii="宋体" w:hAnsi="宋体" w:hint="eastAsia"/>
          <w:szCs w:val="21"/>
        </w:rPr>
        <w:t>注：主要人员指项目负责人和本项目具体联络服务人员。</w:t>
      </w:r>
      <w:r w:rsidRPr="00685A81">
        <w:rPr>
          <w:rFonts w:ascii="Times New Roman" w:hAnsi="Times New Roman"/>
        </w:rPr>
        <w:t>投标人应根据投标人须知第</w:t>
      </w:r>
      <w:r w:rsidRPr="00685A81">
        <w:rPr>
          <w:rFonts w:ascii="Times New Roman" w:hAnsi="Times New Roman" w:hint="eastAsia"/>
        </w:rPr>
        <w:t>1.4.1</w:t>
      </w:r>
      <w:r w:rsidRPr="00685A81">
        <w:rPr>
          <w:rFonts w:ascii="Times New Roman" w:hAnsi="Times New Roman"/>
        </w:rPr>
        <w:t>项的要求</w:t>
      </w:r>
      <w:r w:rsidRPr="00685A81">
        <w:rPr>
          <w:rFonts w:ascii="Times New Roman" w:hAnsi="Times New Roman" w:hint="eastAsia"/>
        </w:rPr>
        <w:t>，</w:t>
      </w:r>
      <w:r w:rsidRPr="00685A81">
        <w:rPr>
          <w:rFonts w:ascii="Arial" w:hAnsi="Arial" w:hint="eastAsia"/>
          <w:kern w:val="0"/>
          <w:szCs w:val="21"/>
        </w:rPr>
        <w:t>在</w:t>
      </w:r>
      <w:r w:rsidRPr="00685A81">
        <w:rPr>
          <w:rFonts w:ascii="宋体" w:hAnsi="宋体" w:hint="eastAsia"/>
        </w:rPr>
        <w:t>“十二、原件的扫描件”中提供</w:t>
      </w:r>
      <w:r w:rsidRPr="00685A81">
        <w:rPr>
          <w:rFonts w:ascii="Times New Roman" w:hAnsi="Times New Roman"/>
        </w:rPr>
        <w:t>相关证明材料。</w:t>
      </w:r>
    </w:p>
    <w:p w:rsidR="00962441" w:rsidRPr="00685A81" w:rsidRDefault="00962441">
      <w:pPr>
        <w:spacing w:line="440" w:lineRule="exact"/>
        <w:rPr>
          <w:rFonts w:ascii="Times New Roman" w:hAnsi="Times New Roman"/>
        </w:rPr>
      </w:pPr>
    </w:p>
    <w:p w:rsidR="00962441" w:rsidRPr="00685A81" w:rsidRDefault="00AC7D58">
      <w:pPr>
        <w:pStyle w:val="2"/>
        <w:spacing w:line="400" w:lineRule="exact"/>
        <w:jc w:val="center"/>
        <w:rPr>
          <w:rFonts w:ascii="Times New Roman" w:hAnsi="Times New Roman"/>
          <w:b w:val="0"/>
        </w:rPr>
      </w:pPr>
      <w:bookmarkStart w:id="1813" w:name="_Toc53823950"/>
      <w:r w:rsidRPr="00685A81">
        <w:rPr>
          <w:rFonts w:ascii="Times New Roman" w:hAnsi="Times New Roman"/>
          <w:b w:val="0"/>
        </w:rPr>
        <w:lastRenderedPageBreak/>
        <w:t>八</w:t>
      </w:r>
      <w:bookmarkStart w:id="1814" w:name="_Toc37017401"/>
      <w:bookmarkStart w:id="1815" w:name="_Toc16480"/>
      <w:bookmarkStart w:id="1816" w:name="_Toc506218930"/>
      <w:r w:rsidRPr="00685A81">
        <w:rPr>
          <w:rFonts w:ascii="Times New Roman" w:hAnsi="Times New Roman"/>
          <w:b w:val="0"/>
        </w:rPr>
        <w:t>、投标设备技术性能指标的详细描述</w:t>
      </w:r>
      <w:bookmarkEnd w:id="1813"/>
    </w:p>
    <w:bookmarkEnd w:id="1814"/>
    <w:bookmarkEnd w:id="1815"/>
    <w:bookmarkEnd w:id="1816"/>
    <w:p w:rsidR="00962441" w:rsidRPr="00685A81" w:rsidRDefault="00AC7D58">
      <w:pPr>
        <w:pStyle w:val="2"/>
        <w:spacing w:line="400" w:lineRule="exact"/>
        <w:jc w:val="center"/>
        <w:rPr>
          <w:rFonts w:ascii="Times New Roman" w:hAnsi="Times New Roman"/>
          <w:b w:val="0"/>
        </w:rPr>
      </w:pPr>
      <w:r w:rsidRPr="00685A81">
        <w:rPr>
          <w:rFonts w:ascii="宋体" w:eastAsia="宋体" w:hAnsi="宋体" w:cs="Calibri"/>
          <w:b w:val="0"/>
          <w:sz w:val="21"/>
          <w:szCs w:val="22"/>
        </w:rPr>
        <w:br w:type="page"/>
      </w:r>
      <w:bookmarkStart w:id="1817" w:name="_Toc53823951"/>
      <w:r w:rsidRPr="00685A81">
        <w:rPr>
          <w:rFonts w:ascii="Times New Roman" w:hAnsi="Times New Roman"/>
          <w:b w:val="0"/>
        </w:rPr>
        <w:lastRenderedPageBreak/>
        <w:t>九</w:t>
      </w:r>
      <w:bookmarkStart w:id="1818" w:name="_Toc506218931"/>
      <w:bookmarkStart w:id="1819" w:name="_Toc37017402"/>
      <w:bookmarkStart w:id="1820" w:name="_Toc18263"/>
      <w:r w:rsidRPr="00685A81">
        <w:rPr>
          <w:rFonts w:ascii="Times New Roman" w:hAnsi="Times New Roman"/>
          <w:b w:val="0"/>
        </w:rPr>
        <w:t>、技术支持资料</w:t>
      </w:r>
      <w:bookmarkEnd w:id="1817"/>
    </w:p>
    <w:bookmarkEnd w:id="1818"/>
    <w:bookmarkEnd w:id="1819"/>
    <w:bookmarkEnd w:id="1820"/>
    <w:p w:rsidR="00962441" w:rsidRPr="00685A81" w:rsidRDefault="00AC7D58">
      <w:pPr>
        <w:pStyle w:val="2"/>
        <w:jc w:val="center"/>
        <w:rPr>
          <w:rFonts w:ascii="Times New Roman" w:hAnsi="Times New Roman"/>
          <w:b w:val="0"/>
        </w:rPr>
      </w:pPr>
      <w:r w:rsidRPr="00685A81">
        <w:br w:type="page"/>
      </w:r>
      <w:bookmarkStart w:id="1821" w:name="_Toc53823952"/>
      <w:r w:rsidRPr="00685A81">
        <w:rPr>
          <w:rFonts w:ascii="Times New Roman" w:hAnsi="Times New Roman" w:hint="eastAsia"/>
          <w:b w:val="0"/>
        </w:rPr>
        <w:lastRenderedPageBreak/>
        <w:t>十</w:t>
      </w:r>
      <w:bookmarkStart w:id="1822" w:name="_Toc37017403"/>
      <w:r w:rsidRPr="00685A81">
        <w:rPr>
          <w:rFonts w:ascii="Times New Roman" w:hAnsi="Times New Roman" w:hint="eastAsia"/>
          <w:b w:val="0"/>
        </w:rPr>
        <w:t>、投标设备制造评价资料</w:t>
      </w:r>
      <w:bookmarkEnd w:id="1821"/>
    </w:p>
    <w:bookmarkEnd w:id="1822"/>
    <w:p w:rsidR="00962441" w:rsidRPr="00685A81" w:rsidRDefault="00AC7D58">
      <w:r w:rsidRPr="00685A81">
        <w:br w:type="page"/>
      </w:r>
    </w:p>
    <w:p w:rsidR="00962441" w:rsidRPr="00685A81" w:rsidRDefault="00AC7D58">
      <w:pPr>
        <w:pStyle w:val="2"/>
        <w:spacing w:line="400" w:lineRule="exact"/>
        <w:jc w:val="center"/>
        <w:rPr>
          <w:rFonts w:ascii="Times New Roman" w:hAnsi="Times New Roman"/>
          <w:b w:val="0"/>
        </w:rPr>
      </w:pPr>
      <w:bookmarkStart w:id="1823" w:name="_Toc53823953"/>
      <w:r w:rsidRPr="00685A81">
        <w:rPr>
          <w:rFonts w:ascii="Times New Roman" w:hAnsi="Times New Roman"/>
          <w:b w:val="0"/>
        </w:rPr>
        <w:t>十</w:t>
      </w:r>
      <w:bookmarkStart w:id="1824" w:name="_Toc506218932"/>
      <w:bookmarkStart w:id="1825" w:name="_Toc20576"/>
      <w:bookmarkStart w:id="1826" w:name="_Toc37017404"/>
      <w:r w:rsidRPr="00685A81">
        <w:rPr>
          <w:rFonts w:ascii="Times New Roman" w:hAnsi="Times New Roman" w:hint="eastAsia"/>
          <w:b w:val="0"/>
        </w:rPr>
        <w:t>一</w:t>
      </w:r>
      <w:r w:rsidRPr="00685A81">
        <w:rPr>
          <w:rFonts w:ascii="Times New Roman" w:hAnsi="Times New Roman"/>
          <w:b w:val="0"/>
        </w:rPr>
        <w:t>、</w:t>
      </w:r>
      <w:r w:rsidRPr="00685A81">
        <w:rPr>
          <w:rFonts w:ascii="Times New Roman" w:hAnsi="Times New Roman"/>
          <w:b w:val="0"/>
          <w:szCs w:val="24"/>
        </w:rPr>
        <w:t>技</w:t>
      </w:r>
      <w:bookmarkEnd w:id="1824"/>
      <w:r w:rsidRPr="00685A81">
        <w:rPr>
          <w:rFonts w:ascii="Times New Roman" w:hAnsi="Times New Roman"/>
          <w:b w:val="0"/>
          <w:szCs w:val="24"/>
        </w:rPr>
        <w:t>术服务</w:t>
      </w:r>
      <w:r w:rsidRPr="00685A81">
        <w:rPr>
          <w:rFonts w:ascii="Times New Roman" w:hAnsi="Times New Roman" w:hint="eastAsia"/>
          <w:b w:val="0"/>
          <w:szCs w:val="24"/>
        </w:rPr>
        <w:t>和</w:t>
      </w:r>
      <w:r w:rsidRPr="00685A81">
        <w:rPr>
          <w:rFonts w:ascii="Times New Roman" w:hAnsi="Times New Roman"/>
          <w:b w:val="0"/>
          <w:szCs w:val="24"/>
        </w:rPr>
        <w:t>质保期服务计划</w:t>
      </w:r>
      <w:bookmarkEnd w:id="1823"/>
    </w:p>
    <w:bookmarkEnd w:id="1825"/>
    <w:bookmarkEnd w:id="1826"/>
    <w:p w:rsidR="00962441" w:rsidRPr="00685A81" w:rsidRDefault="00962441"/>
    <w:p w:rsidR="00962441" w:rsidRPr="00685A81" w:rsidRDefault="00AC7D58">
      <w:pPr>
        <w:pStyle w:val="2"/>
        <w:spacing w:line="463" w:lineRule="exact"/>
        <w:ind w:left="1" w:right="31"/>
        <w:jc w:val="center"/>
        <w:rPr>
          <w:rFonts w:ascii="黑体" w:hAnsi="宋体"/>
          <w:spacing w:val="2"/>
        </w:rPr>
      </w:pPr>
      <w:r w:rsidRPr="00685A81">
        <w:rPr>
          <w:b w:val="0"/>
        </w:rPr>
        <w:br w:type="page"/>
      </w:r>
      <w:bookmarkStart w:id="1827" w:name="_Toc53823954"/>
      <w:r w:rsidRPr="00685A81">
        <w:rPr>
          <w:rFonts w:ascii="黑体" w:hAnsi="宋体" w:hint="eastAsia"/>
          <w:spacing w:val="2"/>
        </w:rPr>
        <w:lastRenderedPageBreak/>
        <w:t>十</w:t>
      </w:r>
      <w:bookmarkStart w:id="1828" w:name="_Toc526024892"/>
      <w:bookmarkStart w:id="1829" w:name="_Toc37017405"/>
      <w:bookmarkStart w:id="1830" w:name="_Toc17062"/>
      <w:bookmarkStart w:id="1831" w:name="_Toc506218933"/>
      <w:r w:rsidRPr="00685A81">
        <w:rPr>
          <w:rFonts w:ascii="黑体" w:hAnsi="宋体" w:hint="eastAsia"/>
          <w:spacing w:val="2"/>
        </w:rPr>
        <w:t>二、原件的扫</w:t>
      </w:r>
      <w:bookmarkEnd w:id="1828"/>
      <w:r w:rsidRPr="00685A81">
        <w:rPr>
          <w:rFonts w:ascii="黑体" w:hAnsi="宋体" w:hint="eastAsia"/>
          <w:spacing w:val="2"/>
        </w:rPr>
        <w:t>描件</w:t>
      </w:r>
      <w:bookmarkEnd w:id="1827"/>
    </w:p>
    <w:bookmarkEnd w:id="1829"/>
    <w:p w:rsidR="00962441" w:rsidRPr="00685A81" w:rsidRDefault="00962441"/>
    <w:tbl>
      <w:tblPr>
        <w:tblW w:w="8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6"/>
        <w:gridCol w:w="5781"/>
        <w:gridCol w:w="2436"/>
      </w:tblGrid>
      <w:tr w:rsidR="00685A81" w:rsidRPr="00685A81">
        <w:trPr>
          <w:trHeight w:val="567"/>
        </w:trPr>
        <w:tc>
          <w:tcPr>
            <w:tcW w:w="696" w:type="dxa"/>
            <w:vAlign w:val="center"/>
          </w:tcPr>
          <w:p w:rsidR="00962441" w:rsidRPr="00685A81" w:rsidRDefault="00AC7D58">
            <w:pPr>
              <w:jc w:val="center"/>
              <w:rPr>
                <w:rFonts w:ascii="宋体"/>
                <w:b/>
                <w:szCs w:val="21"/>
              </w:rPr>
            </w:pPr>
            <w:r w:rsidRPr="00685A81">
              <w:rPr>
                <w:rFonts w:ascii="宋体" w:hAnsi="宋体" w:cs="宋体" w:hint="eastAsia"/>
                <w:b/>
                <w:szCs w:val="21"/>
              </w:rPr>
              <w:t>序号</w:t>
            </w:r>
          </w:p>
        </w:tc>
        <w:tc>
          <w:tcPr>
            <w:tcW w:w="5781" w:type="dxa"/>
            <w:vAlign w:val="center"/>
          </w:tcPr>
          <w:p w:rsidR="00962441" w:rsidRPr="00685A81" w:rsidRDefault="00AC7D58">
            <w:pPr>
              <w:jc w:val="center"/>
              <w:rPr>
                <w:rFonts w:ascii="宋体"/>
                <w:b/>
                <w:szCs w:val="21"/>
              </w:rPr>
            </w:pPr>
            <w:r w:rsidRPr="00685A81">
              <w:rPr>
                <w:rFonts w:ascii="宋体" w:hAnsi="宋体" w:cs="宋体" w:hint="eastAsia"/>
                <w:b/>
                <w:szCs w:val="21"/>
              </w:rPr>
              <w:t>名</w:t>
            </w:r>
            <w:r w:rsidRPr="00685A81">
              <w:rPr>
                <w:rFonts w:ascii="宋体" w:hAnsi="宋体"/>
                <w:b/>
                <w:szCs w:val="21"/>
              </w:rPr>
              <w:t xml:space="preserve">  </w:t>
            </w:r>
            <w:r w:rsidRPr="00685A81">
              <w:rPr>
                <w:rFonts w:ascii="宋体" w:hAnsi="宋体" w:cs="宋体" w:hint="eastAsia"/>
                <w:b/>
                <w:szCs w:val="21"/>
              </w:rPr>
              <w:t>称</w:t>
            </w:r>
          </w:p>
        </w:tc>
        <w:tc>
          <w:tcPr>
            <w:tcW w:w="2436" w:type="dxa"/>
            <w:vAlign w:val="center"/>
          </w:tcPr>
          <w:p w:rsidR="00962441" w:rsidRPr="00685A81" w:rsidRDefault="00AC7D58">
            <w:pPr>
              <w:jc w:val="center"/>
              <w:rPr>
                <w:rFonts w:ascii="宋体"/>
                <w:b/>
                <w:szCs w:val="21"/>
              </w:rPr>
            </w:pPr>
            <w:r w:rsidRPr="00685A81">
              <w:rPr>
                <w:rFonts w:ascii="宋体" w:hAnsi="宋体" w:cs="宋体" w:hint="eastAsia"/>
                <w:b/>
                <w:szCs w:val="21"/>
              </w:rPr>
              <w:t>备</w:t>
            </w:r>
            <w:r w:rsidRPr="00685A81">
              <w:rPr>
                <w:rFonts w:ascii="宋体" w:hAnsi="宋体"/>
                <w:b/>
                <w:szCs w:val="21"/>
              </w:rPr>
              <w:t xml:space="preserve">  </w:t>
            </w:r>
            <w:r w:rsidRPr="00685A81">
              <w:rPr>
                <w:rFonts w:ascii="宋体" w:hAnsi="宋体" w:cs="宋体" w:hint="eastAsia"/>
                <w:b/>
                <w:szCs w:val="21"/>
              </w:rPr>
              <w:t>注</w:t>
            </w:r>
          </w:p>
        </w:tc>
      </w:tr>
      <w:tr w:rsidR="00685A81" w:rsidRPr="00685A81">
        <w:trPr>
          <w:trHeight w:val="567"/>
        </w:trPr>
        <w:tc>
          <w:tcPr>
            <w:tcW w:w="696" w:type="dxa"/>
            <w:vAlign w:val="center"/>
          </w:tcPr>
          <w:p w:rsidR="00962441" w:rsidRPr="00685A81" w:rsidRDefault="00AC7D58">
            <w:pPr>
              <w:jc w:val="center"/>
              <w:rPr>
                <w:rFonts w:ascii="宋体"/>
                <w:szCs w:val="21"/>
              </w:rPr>
            </w:pPr>
            <w:r w:rsidRPr="00685A81">
              <w:rPr>
                <w:rFonts w:ascii="宋体" w:hint="eastAsia"/>
                <w:szCs w:val="21"/>
              </w:rPr>
              <w:t>1</w:t>
            </w:r>
          </w:p>
        </w:tc>
        <w:tc>
          <w:tcPr>
            <w:tcW w:w="5781" w:type="dxa"/>
            <w:vAlign w:val="center"/>
          </w:tcPr>
          <w:p w:rsidR="00962441" w:rsidRPr="00685A81" w:rsidRDefault="00AC7D58">
            <w:pPr>
              <w:autoSpaceDE w:val="0"/>
              <w:autoSpaceDN w:val="0"/>
              <w:adjustRightInd w:val="0"/>
              <w:spacing w:after="120" w:line="300" w:lineRule="exact"/>
              <w:rPr>
                <w:rFonts w:ascii="Arial" w:hAnsi="Arial"/>
                <w:szCs w:val="21"/>
              </w:rPr>
            </w:pPr>
            <w:r w:rsidRPr="00685A81">
              <w:rPr>
                <w:rFonts w:ascii="Arial" w:hAnsi="Arial" w:hint="eastAsia"/>
                <w:szCs w:val="21"/>
              </w:rPr>
              <w:t>法定代表人</w:t>
            </w:r>
            <w:r w:rsidRPr="00685A81">
              <w:rPr>
                <w:rFonts w:ascii="宋体" w:hAnsi="宋体" w:cs="宋体" w:hint="eastAsia"/>
              </w:rPr>
              <w:t>（单位负责人）</w:t>
            </w:r>
            <w:r w:rsidRPr="00685A81">
              <w:rPr>
                <w:rFonts w:ascii="Arial" w:hAnsi="Arial" w:hint="eastAsia"/>
                <w:szCs w:val="21"/>
              </w:rPr>
              <w:t>身份证</w:t>
            </w:r>
          </w:p>
        </w:tc>
        <w:tc>
          <w:tcPr>
            <w:tcW w:w="2436" w:type="dxa"/>
            <w:vAlign w:val="center"/>
          </w:tcPr>
          <w:p w:rsidR="00962441" w:rsidRPr="00685A81" w:rsidRDefault="00962441">
            <w:pPr>
              <w:rPr>
                <w:rFonts w:ascii="宋体"/>
                <w:szCs w:val="21"/>
              </w:rPr>
            </w:pPr>
          </w:p>
        </w:tc>
      </w:tr>
      <w:tr w:rsidR="00685A81" w:rsidRPr="00685A81">
        <w:trPr>
          <w:trHeight w:val="567"/>
        </w:trPr>
        <w:tc>
          <w:tcPr>
            <w:tcW w:w="696" w:type="dxa"/>
            <w:vAlign w:val="center"/>
          </w:tcPr>
          <w:p w:rsidR="00962441" w:rsidRPr="00685A81" w:rsidRDefault="00AC7D58">
            <w:pPr>
              <w:jc w:val="center"/>
              <w:rPr>
                <w:rFonts w:ascii="宋体"/>
                <w:szCs w:val="21"/>
              </w:rPr>
            </w:pPr>
            <w:r w:rsidRPr="00685A81">
              <w:rPr>
                <w:rFonts w:ascii="宋体" w:hint="eastAsia"/>
                <w:szCs w:val="21"/>
              </w:rPr>
              <w:t>2</w:t>
            </w:r>
          </w:p>
        </w:tc>
        <w:tc>
          <w:tcPr>
            <w:tcW w:w="5781" w:type="dxa"/>
            <w:vAlign w:val="center"/>
          </w:tcPr>
          <w:p w:rsidR="00962441" w:rsidRPr="00685A81" w:rsidRDefault="00AC7D58">
            <w:pPr>
              <w:autoSpaceDE w:val="0"/>
              <w:autoSpaceDN w:val="0"/>
              <w:adjustRightInd w:val="0"/>
              <w:spacing w:after="120" w:line="300" w:lineRule="exact"/>
              <w:rPr>
                <w:rFonts w:ascii="Arial" w:hAnsi="Arial"/>
                <w:szCs w:val="21"/>
              </w:rPr>
            </w:pPr>
            <w:r w:rsidRPr="00685A81">
              <w:rPr>
                <w:rFonts w:ascii="Arial" w:hAnsi="Arial" w:hint="eastAsia"/>
                <w:szCs w:val="21"/>
              </w:rPr>
              <w:t>委托代理人身份证及社保证明</w:t>
            </w:r>
          </w:p>
        </w:tc>
        <w:tc>
          <w:tcPr>
            <w:tcW w:w="2436" w:type="dxa"/>
            <w:vAlign w:val="center"/>
          </w:tcPr>
          <w:p w:rsidR="00962441" w:rsidRPr="00685A81" w:rsidRDefault="00962441">
            <w:pPr>
              <w:rPr>
                <w:rFonts w:ascii="宋体"/>
                <w:szCs w:val="21"/>
              </w:rPr>
            </w:pPr>
          </w:p>
        </w:tc>
      </w:tr>
      <w:tr w:rsidR="00685A81" w:rsidRPr="00685A81">
        <w:trPr>
          <w:trHeight w:val="567"/>
        </w:trPr>
        <w:tc>
          <w:tcPr>
            <w:tcW w:w="696" w:type="dxa"/>
            <w:vAlign w:val="center"/>
          </w:tcPr>
          <w:p w:rsidR="00962441" w:rsidRPr="00685A81" w:rsidRDefault="00AC7D58">
            <w:pPr>
              <w:jc w:val="center"/>
              <w:rPr>
                <w:rFonts w:ascii="宋体"/>
                <w:szCs w:val="21"/>
              </w:rPr>
            </w:pPr>
            <w:r w:rsidRPr="00685A81">
              <w:rPr>
                <w:rFonts w:ascii="宋体" w:hint="eastAsia"/>
                <w:szCs w:val="21"/>
              </w:rPr>
              <w:t>3</w:t>
            </w:r>
          </w:p>
        </w:tc>
        <w:tc>
          <w:tcPr>
            <w:tcW w:w="5781" w:type="dxa"/>
            <w:vAlign w:val="center"/>
          </w:tcPr>
          <w:p w:rsidR="00962441" w:rsidRPr="00685A81" w:rsidRDefault="00AC7D58">
            <w:pPr>
              <w:autoSpaceDE w:val="0"/>
              <w:autoSpaceDN w:val="0"/>
              <w:adjustRightInd w:val="0"/>
              <w:spacing w:after="120" w:line="300" w:lineRule="exact"/>
              <w:rPr>
                <w:rFonts w:ascii="Arial" w:hAnsi="Arial"/>
                <w:szCs w:val="21"/>
              </w:rPr>
            </w:pPr>
            <w:r w:rsidRPr="00685A81">
              <w:rPr>
                <w:rFonts w:ascii="Arial" w:hAnsi="Arial" w:hint="eastAsia"/>
                <w:kern w:val="0"/>
                <w:szCs w:val="21"/>
              </w:rPr>
              <w:t>银行回单或</w:t>
            </w:r>
            <w:r w:rsidRPr="00685A81">
              <w:rPr>
                <w:rFonts w:ascii="Times New Roman" w:hAnsi="Times New Roman" w:cs="Times New Roman"/>
                <w:szCs w:val="21"/>
              </w:rPr>
              <w:t>投标保函</w:t>
            </w:r>
            <w:r w:rsidRPr="00685A81">
              <w:rPr>
                <w:rFonts w:ascii="Arial" w:hAnsi="Arial" w:hint="eastAsia"/>
                <w:kern w:val="0"/>
                <w:szCs w:val="21"/>
              </w:rPr>
              <w:t>的扫描件</w:t>
            </w:r>
          </w:p>
        </w:tc>
        <w:tc>
          <w:tcPr>
            <w:tcW w:w="2436" w:type="dxa"/>
            <w:vAlign w:val="center"/>
          </w:tcPr>
          <w:p w:rsidR="00962441" w:rsidRPr="00685A81" w:rsidRDefault="00962441">
            <w:pPr>
              <w:rPr>
                <w:rFonts w:ascii="宋体"/>
                <w:szCs w:val="21"/>
              </w:rPr>
            </w:pPr>
          </w:p>
        </w:tc>
      </w:tr>
      <w:tr w:rsidR="00685A81" w:rsidRPr="00685A81">
        <w:trPr>
          <w:trHeight w:val="567"/>
        </w:trPr>
        <w:tc>
          <w:tcPr>
            <w:tcW w:w="696" w:type="dxa"/>
            <w:vAlign w:val="center"/>
          </w:tcPr>
          <w:p w:rsidR="00962441" w:rsidRPr="00685A81" w:rsidRDefault="00AC7D58">
            <w:pPr>
              <w:jc w:val="center"/>
              <w:rPr>
                <w:rFonts w:ascii="宋体"/>
                <w:szCs w:val="21"/>
              </w:rPr>
            </w:pPr>
            <w:r w:rsidRPr="00685A81">
              <w:rPr>
                <w:rFonts w:ascii="宋体" w:hint="eastAsia"/>
                <w:szCs w:val="21"/>
              </w:rPr>
              <w:t>4</w:t>
            </w:r>
          </w:p>
        </w:tc>
        <w:tc>
          <w:tcPr>
            <w:tcW w:w="5781" w:type="dxa"/>
            <w:vAlign w:val="center"/>
          </w:tcPr>
          <w:p w:rsidR="00962441" w:rsidRPr="00685A81" w:rsidRDefault="00AC7D58">
            <w:pPr>
              <w:autoSpaceDE w:val="0"/>
              <w:autoSpaceDN w:val="0"/>
              <w:adjustRightInd w:val="0"/>
              <w:spacing w:after="120" w:line="300" w:lineRule="exact"/>
              <w:rPr>
                <w:rFonts w:ascii="Arial" w:hAnsi="Arial"/>
                <w:szCs w:val="21"/>
              </w:rPr>
            </w:pPr>
            <w:r w:rsidRPr="00685A81">
              <w:rPr>
                <w:rFonts w:ascii="Arial" w:hAnsi="Arial" w:hint="eastAsia"/>
                <w:kern w:val="0"/>
                <w:szCs w:val="21"/>
              </w:rPr>
              <w:t>基本账户开户证明</w:t>
            </w:r>
            <w:r w:rsidRPr="00685A81">
              <w:rPr>
                <w:rFonts w:ascii="_x000B__x000C_" w:hAnsi="_x000B__x000C_" w:hint="eastAsia"/>
                <w:b/>
                <w:i/>
              </w:rPr>
              <w:t>（说明：如投标人须知前附表要求）</w:t>
            </w:r>
          </w:p>
        </w:tc>
        <w:tc>
          <w:tcPr>
            <w:tcW w:w="2436" w:type="dxa"/>
            <w:vAlign w:val="center"/>
          </w:tcPr>
          <w:p w:rsidR="00962441" w:rsidRPr="00685A81" w:rsidRDefault="00962441">
            <w:pPr>
              <w:rPr>
                <w:rFonts w:ascii="宋体"/>
                <w:szCs w:val="21"/>
              </w:rPr>
            </w:pPr>
          </w:p>
        </w:tc>
      </w:tr>
      <w:tr w:rsidR="00685A81" w:rsidRPr="00685A81">
        <w:trPr>
          <w:trHeight w:val="567"/>
        </w:trPr>
        <w:tc>
          <w:tcPr>
            <w:tcW w:w="696" w:type="dxa"/>
            <w:vAlign w:val="center"/>
          </w:tcPr>
          <w:p w:rsidR="00962441" w:rsidRPr="00685A81" w:rsidRDefault="00AC7D58">
            <w:pPr>
              <w:jc w:val="center"/>
              <w:rPr>
                <w:rFonts w:ascii="宋体"/>
                <w:szCs w:val="21"/>
              </w:rPr>
            </w:pPr>
            <w:r w:rsidRPr="00685A81">
              <w:rPr>
                <w:rFonts w:ascii="宋体" w:hint="eastAsia"/>
                <w:szCs w:val="21"/>
              </w:rPr>
              <w:t>5</w:t>
            </w:r>
          </w:p>
        </w:tc>
        <w:tc>
          <w:tcPr>
            <w:tcW w:w="5781" w:type="dxa"/>
            <w:vAlign w:val="center"/>
          </w:tcPr>
          <w:p w:rsidR="00962441" w:rsidRPr="00685A81" w:rsidRDefault="00AC7D58">
            <w:pPr>
              <w:rPr>
                <w:rFonts w:ascii="宋体"/>
                <w:szCs w:val="21"/>
              </w:rPr>
            </w:pPr>
            <w:r w:rsidRPr="00685A81">
              <w:rPr>
                <w:rFonts w:ascii="Times New Roman" w:hAnsi="Times New Roman" w:hint="eastAsia"/>
              </w:rPr>
              <w:t>营业执照和组织机构代码证（按照</w:t>
            </w:r>
            <w:r w:rsidRPr="00685A81">
              <w:rPr>
                <w:rFonts w:ascii="Times New Roman" w:hAnsi="Times New Roman"/>
              </w:rPr>
              <w:t>“</w:t>
            </w:r>
            <w:r w:rsidRPr="00685A81">
              <w:rPr>
                <w:rFonts w:ascii="Times New Roman" w:hAnsi="Times New Roman" w:hint="eastAsia"/>
              </w:rPr>
              <w:t>三证合一</w:t>
            </w:r>
            <w:r w:rsidRPr="00685A81">
              <w:rPr>
                <w:rFonts w:ascii="Times New Roman" w:hAnsi="Times New Roman"/>
              </w:rPr>
              <w:t>”</w:t>
            </w:r>
            <w:r w:rsidRPr="00685A81">
              <w:rPr>
                <w:rFonts w:ascii="Times New Roman" w:hAnsi="Times New Roman" w:hint="eastAsia"/>
              </w:rPr>
              <w:t>或</w:t>
            </w:r>
            <w:r w:rsidRPr="00685A81">
              <w:rPr>
                <w:rFonts w:ascii="Times New Roman" w:hAnsi="Times New Roman"/>
              </w:rPr>
              <w:t>“</w:t>
            </w:r>
            <w:r w:rsidRPr="00685A81">
              <w:rPr>
                <w:rFonts w:ascii="Times New Roman" w:hAnsi="Times New Roman" w:hint="eastAsia"/>
              </w:rPr>
              <w:t>五证合一</w:t>
            </w:r>
            <w:r w:rsidRPr="00685A81">
              <w:rPr>
                <w:rFonts w:ascii="Times New Roman" w:hAnsi="Times New Roman"/>
              </w:rPr>
              <w:t>”</w:t>
            </w:r>
            <w:r w:rsidRPr="00685A81">
              <w:rPr>
                <w:rFonts w:ascii="Times New Roman" w:hAnsi="Times New Roman" w:hint="eastAsia"/>
              </w:rPr>
              <w:t>登记制度进行登记的，可仅提供营业执照）</w:t>
            </w:r>
          </w:p>
        </w:tc>
        <w:tc>
          <w:tcPr>
            <w:tcW w:w="2436" w:type="dxa"/>
            <w:vAlign w:val="center"/>
          </w:tcPr>
          <w:p w:rsidR="00962441" w:rsidRPr="00685A81" w:rsidRDefault="00962441">
            <w:pPr>
              <w:rPr>
                <w:rFonts w:ascii="宋体"/>
                <w:szCs w:val="21"/>
              </w:rPr>
            </w:pPr>
          </w:p>
        </w:tc>
      </w:tr>
      <w:tr w:rsidR="00685A81" w:rsidRPr="00685A81">
        <w:trPr>
          <w:trHeight w:val="567"/>
        </w:trPr>
        <w:tc>
          <w:tcPr>
            <w:tcW w:w="696" w:type="dxa"/>
            <w:vAlign w:val="center"/>
          </w:tcPr>
          <w:p w:rsidR="00962441" w:rsidRPr="00685A81" w:rsidRDefault="00AC7D58">
            <w:pPr>
              <w:jc w:val="center"/>
              <w:rPr>
                <w:rFonts w:ascii="宋体"/>
                <w:szCs w:val="21"/>
              </w:rPr>
            </w:pPr>
            <w:r w:rsidRPr="00685A81">
              <w:rPr>
                <w:rFonts w:ascii="宋体" w:hint="eastAsia"/>
                <w:szCs w:val="21"/>
              </w:rPr>
              <w:t>6</w:t>
            </w:r>
          </w:p>
        </w:tc>
        <w:tc>
          <w:tcPr>
            <w:tcW w:w="5781" w:type="dxa"/>
            <w:vAlign w:val="center"/>
          </w:tcPr>
          <w:p w:rsidR="00962441" w:rsidRPr="00685A81" w:rsidRDefault="00AC7D58">
            <w:pPr>
              <w:rPr>
                <w:rFonts w:ascii="宋体" w:cs="宋体"/>
                <w:szCs w:val="21"/>
              </w:rPr>
            </w:pPr>
            <w:r w:rsidRPr="00685A81">
              <w:rPr>
                <w:rFonts w:ascii="宋体" w:hAnsi="宋体" w:cs="宋体" w:hint="eastAsia"/>
                <w:szCs w:val="21"/>
              </w:rPr>
              <w:t>资质证书（若有）</w:t>
            </w:r>
          </w:p>
        </w:tc>
        <w:tc>
          <w:tcPr>
            <w:tcW w:w="2436" w:type="dxa"/>
            <w:vAlign w:val="center"/>
          </w:tcPr>
          <w:p w:rsidR="00962441" w:rsidRPr="00685A81" w:rsidRDefault="00962441">
            <w:pPr>
              <w:rPr>
                <w:rFonts w:ascii="宋体"/>
                <w:szCs w:val="21"/>
              </w:rPr>
            </w:pPr>
          </w:p>
        </w:tc>
      </w:tr>
      <w:tr w:rsidR="00685A81" w:rsidRPr="00685A81">
        <w:trPr>
          <w:trHeight w:val="567"/>
        </w:trPr>
        <w:tc>
          <w:tcPr>
            <w:tcW w:w="696" w:type="dxa"/>
            <w:vAlign w:val="center"/>
          </w:tcPr>
          <w:p w:rsidR="00962441" w:rsidRPr="00685A81" w:rsidRDefault="00AC7D58">
            <w:pPr>
              <w:jc w:val="center"/>
              <w:rPr>
                <w:rFonts w:ascii="宋体"/>
                <w:szCs w:val="21"/>
              </w:rPr>
            </w:pPr>
            <w:r w:rsidRPr="00685A81">
              <w:rPr>
                <w:rFonts w:ascii="宋体" w:hint="eastAsia"/>
                <w:szCs w:val="21"/>
              </w:rPr>
              <w:t>7</w:t>
            </w:r>
          </w:p>
        </w:tc>
        <w:tc>
          <w:tcPr>
            <w:tcW w:w="5781" w:type="dxa"/>
            <w:vAlign w:val="center"/>
          </w:tcPr>
          <w:p w:rsidR="00962441" w:rsidRPr="00685A81" w:rsidRDefault="00AC7D58">
            <w:pPr>
              <w:rPr>
                <w:rFonts w:ascii="宋体"/>
                <w:szCs w:val="21"/>
              </w:rPr>
            </w:pPr>
            <w:r w:rsidRPr="00685A81">
              <w:rPr>
                <w:rFonts w:ascii="宋体" w:hAnsi="宋体" w:cs="宋体" w:hint="eastAsia"/>
                <w:szCs w:val="21"/>
              </w:rPr>
              <w:t>经审计的财务会计报表</w:t>
            </w:r>
            <w:r w:rsidRPr="00685A81">
              <w:rPr>
                <w:rFonts w:ascii="_x000B__x000C_" w:hAnsi="_x000B__x000C_" w:hint="eastAsia"/>
                <w:b/>
                <w:szCs w:val="21"/>
              </w:rPr>
              <w:t>（无需提供“财务情况说明书”）</w:t>
            </w:r>
          </w:p>
        </w:tc>
        <w:tc>
          <w:tcPr>
            <w:tcW w:w="2436" w:type="dxa"/>
            <w:vAlign w:val="center"/>
          </w:tcPr>
          <w:p w:rsidR="00962441" w:rsidRPr="00685A81" w:rsidRDefault="00962441">
            <w:pPr>
              <w:rPr>
                <w:rFonts w:ascii="宋体"/>
                <w:strike/>
                <w:szCs w:val="21"/>
              </w:rPr>
            </w:pPr>
          </w:p>
        </w:tc>
      </w:tr>
      <w:tr w:rsidR="00685A81" w:rsidRPr="00685A81">
        <w:trPr>
          <w:trHeight w:val="1530"/>
        </w:trPr>
        <w:tc>
          <w:tcPr>
            <w:tcW w:w="696" w:type="dxa"/>
            <w:vAlign w:val="center"/>
          </w:tcPr>
          <w:p w:rsidR="00962441" w:rsidRPr="00685A81" w:rsidRDefault="00AC7D58">
            <w:pPr>
              <w:jc w:val="center"/>
              <w:rPr>
                <w:rFonts w:ascii="宋体"/>
                <w:szCs w:val="21"/>
              </w:rPr>
            </w:pPr>
            <w:r w:rsidRPr="00685A81">
              <w:rPr>
                <w:rFonts w:ascii="宋体" w:hint="eastAsia"/>
                <w:szCs w:val="21"/>
              </w:rPr>
              <w:t>8</w:t>
            </w:r>
          </w:p>
        </w:tc>
        <w:tc>
          <w:tcPr>
            <w:tcW w:w="5781" w:type="dxa"/>
            <w:vAlign w:val="center"/>
          </w:tcPr>
          <w:p w:rsidR="00962441" w:rsidRPr="00685A81" w:rsidRDefault="00AC7D58">
            <w:pPr>
              <w:rPr>
                <w:rFonts w:ascii="宋体"/>
                <w:szCs w:val="21"/>
              </w:rPr>
            </w:pPr>
            <w:r w:rsidRPr="00685A81">
              <w:rPr>
                <w:rFonts w:hint="eastAsia"/>
              </w:rPr>
              <w:t>近年已完成的类似项目业绩（</w:t>
            </w:r>
            <w:r w:rsidRPr="00685A81">
              <w:rPr>
                <w:rFonts w:ascii="Times New Roman" w:hAnsi="Times New Roman" w:hint="eastAsia"/>
              </w:rPr>
              <w:t>应附</w:t>
            </w:r>
            <w:r w:rsidRPr="00685A81">
              <w:rPr>
                <w:rFonts w:ascii="Arial" w:hAnsi="Arial" w:hint="eastAsia"/>
                <w:szCs w:val="21"/>
              </w:rPr>
              <w:t>中标通知书和（或）合同协议书及工程完成证明材料（工程完工（竣工）验收资料或业主单位出具的工程完成证明）、</w:t>
            </w:r>
            <w:r w:rsidRPr="00685A81">
              <w:rPr>
                <w:rFonts w:ascii="Times New Roman" w:hAnsi="Times New Roman" w:hint="eastAsia"/>
              </w:rPr>
              <w:t>用户评价材料</w:t>
            </w:r>
            <w:r w:rsidRPr="00685A81">
              <w:rPr>
                <w:rFonts w:ascii="Arial" w:hAnsi="Arial" w:hint="eastAsia"/>
                <w:szCs w:val="21"/>
              </w:rPr>
              <w:t>；所提供资料必须能够完全反映业绩有关要求，完成时间以完工（竣工）验收通过时间或业主出具的工程完成证明材料标明的完成时间为准</w:t>
            </w:r>
            <w:r w:rsidRPr="00685A81">
              <w:rPr>
                <w:rFonts w:hint="eastAsia"/>
              </w:rPr>
              <w:t>。</w:t>
            </w:r>
          </w:p>
        </w:tc>
        <w:tc>
          <w:tcPr>
            <w:tcW w:w="2436" w:type="dxa"/>
            <w:vAlign w:val="center"/>
          </w:tcPr>
          <w:p w:rsidR="00962441" w:rsidRPr="00685A81" w:rsidRDefault="00AC7D58">
            <w:pPr>
              <w:rPr>
                <w:rFonts w:ascii="宋体" w:cs="宋体"/>
                <w:b/>
                <w:i/>
                <w:szCs w:val="21"/>
              </w:rPr>
            </w:pPr>
            <w:r w:rsidRPr="00685A81">
              <w:rPr>
                <w:rFonts w:ascii="宋体" w:hAnsi="宋体" w:cs="宋体" w:hint="eastAsia"/>
                <w:b/>
                <w:i/>
                <w:szCs w:val="21"/>
              </w:rPr>
              <w:t>（说明：编制招标文件时根据项目具体要求细化）</w:t>
            </w:r>
          </w:p>
        </w:tc>
      </w:tr>
      <w:tr w:rsidR="00685A81" w:rsidRPr="00685A81">
        <w:trPr>
          <w:trHeight w:val="567"/>
        </w:trPr>
        <w:tc>
          <w:tcPr>
            <w:tcW w:w="696" w:type="dxa"/>
            <w:vAlign w:val="center"/>
          </w:tcPr>
          <w:p w:rsidR="00962441" w:rsidRPr="00685A81" w:rsidRDefault="00AC7D58">
            <w:pPr>
              <w:jc w:val="center"/>
              <w:rPr>
                <w:rFonts w:ascii="宋体"/>
                <w:szCs w:val="21"/>
              </w:rPr>
            </w:pPr>
            <w:r w:rsidRPr="00685A81">
              <w:rPr>
                <w:rFonts w:ascii="宋体" w:hint="eastAsia"/>
                <w:szCs w:val="21"/>
              </w:rPr>
              <w:t>9</w:t>
            </w:r>
          </w:p>
        </w:tc>
        <w:tc>
          <w:tcPr>
            <w:tcW w:w="5781" w:type="dxa"/>
            <w:vAlign w:val="center"/>
          </w:tcPr>
          <w:p w:rsidR="00962441" w:rsidRPr="00685A81" w:rsidRDefault="00AC7D58">
            <w:pPr>
              <w:rPr>
                <w:rFonts w:ascii="宋体"/>
                <w:szCs w:val="21"/>
              </w:rPr>
            </w:pPr>
            <w:r w:rsidRPr="00685A81">
              <w:rPr>
                <w:rFonts w:ascii="宋体" w:hAnsi="宋体" w:cs="宋体" w:hint="eastAsia"/>
                <w:szCs w:val="21"/>
              </w:rPr>
              <w:t>项目负责人、身份证、职称证、执业资格证、学历证、业绩证明材料、社会保险证明</w:t>
            </w:r>
          </w:p>
        </w:tc>
        <w:tc>
          <w:tcPr>
            <w:tcW w:w="2436" w:type="dxa"/>
            <w:vAlign w:val="center"/>
          </w:tcPr>
          <w:p w:rsidR="00962441" w:rsidRPr="00685A81" w:rsidRDefault="00AC7D58">
            <w:pPr>
              <w:rPr>
                <w:rFonts w:ascii="宋体"/>
                <w:b/>
                <w:i/>
                <w:szCs w:val="21"/>
              </w:rPr>
            </w:pPr>
            <w:r w:rsidRPr="00685A81">
              <w:rPr>
                <w:rFonts w:ascii="宋体" w:hAnsi="宋体" w:cs="宋体" w:hint="eastAsia"/>
                <w:b/>
                <w:i/>
                <w:szCs w:val="21"/>
              </w:rPr>
              <w:t>（说明：编制招标文件时根据项目具体要求细化）</w:t>
            </w:r>
          </w:p>
        </w:tc>
      </w:tr>
      <w:tr w:rsidR="00685A81" w:rsidRPr="00685A81">
        <w:trPr>
          <w:trHeight w:val="567"/>
        </w:trPr>
        <w:tc>
          <w:tcPr>
            <w:tcW w:w="696" w:type="dxa"/>
            <w:vAlign w:val="center"/>
          </w:tcPr>
          <w:p w:rsidR="00962441" w:rsidRPr="00685A81" w:rsidRDefault="00AC7D58">
            <w:pPr>
              <w:jc w:val="center"/>
              <w:rPr>
                <w:rFonts w:ascii="宋体"/>
                <w:szCs w:val="21"/>
              </w:rPr>
            </w:pPr>
            <w:r w:rsidRPr="00685A81">
              <w:rPr>
                <w:rFonts w:ascii="宋体" w:hint="eastAsia"/>
                <w:szCs w:val="21"/>
              </w:rPr>
              <w:t>10</w:t>
            </w:r>
          </w:p>
        </w:tc>
        <w:tc>
          <w:tcPr>
            <w:tcW w:w="5781" w:type="dxa"/>
            <w:vAlign w:val="center"/>
          </w:tcPr>
          <w:p w:rsidR="00962441" w:rsidRPr="00685A81" w:rsidRDefault="00AC7D58">
            <w:pPr>
              <w:rPr>
                <w:rFonts w:ascii="宋体"/>
                <w:szCs w:val="21"/>
              </w:rPr>
            </w:pPr>
            <w:r w:rsidRPr="00685A81">
              <w:rPr>
                <w:rFonts w:ascii="宋体" w:hAnsi="宋体" w:cs="宋体" w:hint="eastAsia"/>
                <w:szCs w:val="21"/>
              </w:rPr>
              <w:t>联合体（如有）的有关证明材料</w:t>
            </w:r>
          </w:p>
        </w:tc>
        <w:tc>
          <w:tcPr>
            <w:tcW w:w="2436" w:type="dxa"/>
            <w:vAlign w:val="center"/>
          </w:tcPr>
          <w:p w:rsidR="00962441" w:rsidRPr="00685A81" w:rsidRDefault="00962441">
            <w:pPr>
              <w:rPr>
                <w:rFonts w:ascii="宋体"/>
                <w:szCs w:val="21"/>
              </w:rPr>
            </w:pPr>
          </w:p>
        </w:tc>
      </w:tr>
      <w:tr w:rsidR="00685A81" w:rsidRPr="00685A81">
        <w:trPr>
          <w:trHeight w:val="567"/>
        </w:trPr>
        <w:tc>
          <w:tcPr>
            <w:tcW w:w="696" w:type="dxa"/>
            <w:vAlign w:val="center"/>
          </w:tcPr>
          <w:p w:rsidR="00962441" w:rsidRPr="00685A81" w:rsidRDefault="00AC7D58">
            <w:pPr>
              <w:jc w:val="center"/>
              <w:rPr>
                <w:rFonts w:ascii="宋体"/>
                <w:szCs w:val="21"/>
              </w:rPr>
            </w:pPr>
            <w:r w:rsidRPr="00685A81">
              <w:rPr>
                <w:rFonts w:ascii="宋体" w:hint="eastAsia"/>
                <w:szCs w:val="21"/>
              </w:rPr>
              <w:t>11</w:t>
            </w:r>
          </w:p>
        </w:tc>
        <w:tc>
          <w:tcPr>
            <w:tcW w:w="5781" w:type="dxa"/>
            <w:vAlign w:val="center"/>
          </w:tcPr>
          <w:p w:rsidR="00962441" w:rsidRPr="00685A81" w:rsidRDefault="00AC7D58">
            <w:pPr>
              <w:rPr>
                <w:rFonts w:ascii="宋体"/>
                <w:szCs w:val="21"/>
              </w:rPr>
            </w:pPr>
            <w:r w:rsidRPr="00685A81">
              <w:rPr>
                <w:rFonts w:ascii="宋体" w:hAnsi="宋体" w:cs="宋体" w:hint="eastAsia"/>
                <w:szCs w:val="21"/>
              </w:rPr>
              <w:t>法律文书</w:t>
            </w:r>
          </w:p>
        </w:tc>
        <w:tc>
          <w:tcPr>
            <w:tcW w:w="2436" w:type="dxa"/>
            <w:vAlign w:val="center"/>
          </w:tcPr>
          <w:p w:rsidR="00962441" w:rsidRPr="00685A81" w:rsidRDefault="00962441">
            <w:pPr>
              <w:rPr>
                <w:rFonts w:ascii="宋体"/>
                <w:szCs w:val="21"/>
              </w:rPr>
            </w:pPr>
          </w:p>
        </w:tc>
      </w:tr>
      <w:tr w:rsidR="00685A81" w:rsidRPr="00685A81">
        <w:trPr>
          <w:trHeight w:val="567"/>
        </w:trPr>
        <w:tc>
          <w:tcPr>
            <w:tcW w:w="696" w:type="dxa"/>
            <w:vAlign w:val="center"/>
          </w:tcPr>
          <w:p w:rsidR="00962441" w:rsidRPr="00685A81" w:rsidRDefault="00AC7D58">
            <w:pPr>
              <w:jc w:val="center"/>
              <w:rPr>
                <w:rFonts w:ascii="宋体"/>
                <w:szCs w:val="21"/>
              </w:rPr>
            </w:pPr>
            <w:r w:rsidRPr="00685A81">
              <w:rPr>
                <w:rFonts w:ascii="宋体" w:hint="eastAsia"/>
                <w:szCs w:val="21"/>
              </w:rPr>
              <w:t>12</w:t>
            </w:r>
          </w:p>
        </w:tc>
        <w:tc>
          <w:tcPr>
            <w:tcW w:w="5781" w:type="dxa"/>
            <w:vAlign w:val="center"/>
          </w:tcPr>
          <w:p w:rsidR="00962441" w:rsidRPr="00685A81" w:rsidRDefault="000D3FE1">
            <w:pPr>
              <w:rPr>
                <w:rFonts w:ascii="宋体"/>
                <w:szCs w:val="21"/>
              </w:rPr>
            </w:pPr>
            <w:r>
              <w:rPr>
                <w:rFonts w:ascii="宋体" w:hAnsi="宋体" w:hint="eastAsia"/>
                <w:szCs w:val="21"/>
              </w:rPr>
              <w:t>投标人信用网页截图</w:t>
            </w:r>
          </w:p>
        </w:tc>
        <w:tc>
          <w:tcPr>
            <w:tcW w:w="2436" w:type="dxa"/>
            <w:vAlign w:val="center"/>
          </w:tcPr>
          <w:p w:rsidR="00962441" w:rsidRPr="00685A81" w:rsidRDefault="00962441">
            <w:pPr>
              <w:rPr>
                <w:rFonts w:ascii="宋体"/>
                <w:szCs w:val="21"/>
              </w:rPr>
            </w:pPr>
          </w:p>
        </w:tc>
      </w:tr>
      <w:tr w:rsidR="00F76072" w:rsidRPr="00685A81">
        <w:trPr>
          <w:trHeight w:val="567"/>
        </w:trPr>
        <w:tc>
          <w:tcPr>
            <w:tcW w:w="696" w:type="dxa"/>
            <w:vAlign w:val="center"/>
          </w:tcPr>
          <w:p w:rsidR="00F76072" w:rsidRPr="00685A81" w:rsidRDefault="00F76072">
            <w:pPr>
              <w:jc w:val="center"/>
              <w:rPr>
                <w:rFonts w:ascii="宋体"/>
                <w:szCs w:val="21"/>
              </w:rPr>
            </w:pPr>
            <w:r w:rsidRPr="00685A81">
              <w:rPr>
                <w:rFonts w:ascii="宋体" w:hint="eastAsia"/>
                <w:szCs w:val="21"/>
              </w:rPr>
              <w:t>13</w:t>
            </w:r>
          </w:p>
        </w:tc>
        <w:tc>
          <w:tcPr>
            <w:tcW w:w="5781" w:type="dxa"/>
            <w:vAlign w:val="center"/>
          </w:tcPr>
          <w:p w:rsidR="00F76072" w:rsidRPr="00685A81" w:rsidRDefault="000D3FE1">
            <w:pPr>
              <w:rPr>
                <w:szCs w:val="21"/>
              </w:rPr>
            </w:pPr>
            <w:r w:rsidRPr="00685A81">
              <w:rPr>
                <w:rFonts w:hint="eastAsia"/>
                <w:szCs w:val="21"/>
              </w:rPr>
              <w:t>获奖证明材料</w:t>
            </w:r>
          </w:p>
        </w:tc>
        <w:tc>
          <w:tcPr>
            <w:tcW w:w="2436" w:type="dxa"/>
            <w:vAlign w:val="center"/>
          </w:tcPr>
          <w:p w:rsidR="00F76072" w:rsidRPr="00685A81" w:rsidRDefault="00F76072">
            <w:pPr>
              <w:rPr>
                <w:rFonts w:ascii="宋体"/>
                <w:szCs w:val="21"/>
              </w:rPr>
            </w:pPr>
          </w:p>
        </w:tc>
      </w:tr>
      <w:tr w:rsidR="00F76072" w:rsidRPr="00685A81">
        <w:trPr>
          <w:trHeight w:val="567"/>
        </w:trPr>
        <w:tc>
          <w:tcPr>
            <w:tcW w:w="696" w:type="dxa"/>
            <w:vAlign w:val="center"/>
          </w:tcPr>
          <w:p w:rsidR="00F76072" w:rsidRPr="00685A81" w:rsidRDefault="00F76072">
            <w:pPr>
              <w:jc w:val="center"/>
              <w:rPr>
                <w:rFonts w:ascii="宋体"/>
                <w:szCs w:val="21"/>
              </w:rPr>
            </w:pPr>
            <w:r w:rsidRPr="00685A81">
              <w:rPr>
                <w:rFonts w:ascii="宋体" w:hint="eastAsia"/>
                <w:szCs w:val="21"/>
              </w:rPr>
              <w:t>14</w:t>
            </w:r>
          </w:p>
        </w:tc>
        <w:tc>
          <w:tcPr>
            <w:tcW w:w="5781" w:type="dxa"/>
            <w:vAlign w:val="center"/>
          </w:tcPr>
          <w:p w:rsidR="00F76072" w:rsidRPr="00685A81" w:rsidRDefault="00F76072">
            <w:pPr>
              <w:rPr>
                <w:rFonts w:ascii="宋体" w:cs="宋体"/>
                <w:szCs w:val="21"/>
              </w:rPr>
            </w:pPr>
            <w:r w:rsidRPr="00685A81">
              <w:rPr>
                <w:rFonts w:ascii="宋体" w:hAnsi="宋体" w:cs="宋体" w:hint="eastAsia"/>
                <w:szCs w:val="21"/>
              </w:rPr>
              <w:t>认证体系证书</w:t>
            </w:r>
          </w:p>
        </w:tc>
        <w:tc>
          <w:tcPr>
            <w:tcW w:w="2436" w:type="dxa"/>
            <w:vAlign w:val="center"/>
          </w:tcPr>
          <w:p w:rsidR="00F76072" w:rsidRPr="00685A81" w:rsidRDefault="00F76072">
            <w:pPr>
              <w:rPr>
                <w:rFonts w:ascii="宋体"/>
                <w:szCs w:val="21"/>
              </w:rPr>
            </w:pPr>
          </w:p>
        </w:tc>
      </w:tr>
      <w:tr w:rsidR="00F76072" w:rsidRPr="00685A81">
        <w:trPr>
          <w:trHeight w:val="567"/>
        </w:trPr>
        <w:tc>
          <w:tcPr>
            <w:tcW w:w="696" w:type="dxa"/>
            <w:vAlign w:val="center"/>
          </w:tcPr>
          <w:p w:rsidR="00F76072" w:rsidRPr="00685A81" w:rsidRDefault="00F76072">
            <w:pPr>
              <w:jc w:val="center"/>
              <w:rPr>
                <w:rFonts w:ascii="宋体"/>
                <w:szCs w:val="21"/>
              </w:rPr>
            </w:pPr>
            <w:r w:rsidRPr="00685A81">
              <w:rPr>
                <w:rFonts w:ascii="宋体" w:hint="eastAsia"/>
                <w:szCs w:val="21"/>
              </w:rPr>
              <w:t>15</w:t>
            </w:r>
          </w:p>
        </w:tc>
        <w:tc>
          <w:tcPr>
            <w:tcW w:w="5781" w:type="dxa"/>
            <w:vAlign w:val="center"/>
          </w:tcPr>
          <w:p w:rsidR="00F76072" w:rsidRPr="00685A81" w:rsidRDefault="00F76072">
            <w:pPr>
              <w:rPr>
                <w:rFonts w:ascii="宋体"/>
                <w:szCs w:val="21"/>
              </w:rPr>
            </w:pPr>
            <w:r w:rsidRPr="00685A81">
              <w:rPr>
                <w:rFonts w:ascii="宋体" w:hAnsi="宋体" w:cs="宋体" w:hint="eastAsia"/>
                <w:szCs w:val="21"/>
              </w:rPr>
              <w:t>其它</w:t>
            </w:r>
          </w:p>
        </w:tc>
        <w:tc>
          <w:tcPr>
            <w:tcW w:w="2436" w:type="dxa"/>
            <w:vAlign w:val="center"/>
          </w:tcPr>
          <w:p w:rsidR="00F76072" w:rsidRPr="00685A81" w:rsidRDefault="00F76072">
            <w:pPr>
              <w:rPr>
                <w:rFonts w:ascii="宋体"/>
                <w:szCs w:val="21"/>
              </w:rPr>
            </w:pPr>
          </w:p>
        </w:tc>
      </w:tr>
      <w:tr w:rsidR="00F76072" w:rsidRPr="00685A81">
        <w:trPr>
          <w:trHeight w:val="567"/>
        </w:trPr>
        <w:tc>
          <w:tcPr>
            <w:tcW w:w="696" w:type="dxa"/>
            <w:vAlign w:val="center"/>
          </w:tcPr>
          <w:p w:rsidR="00F76072" w:rsidRPr="00685A81" w:rsidRDefault="00F76072">
            <w:pPr>
              <w:jc w:val="center"/>
              <w:rPr>
                <w:rFonts w:ascii="宋体"/>
                <w:szCs w:val="21"/>
              </w:rPr>
            </w:pPr>
            <w:r>
              <w:rPr>
                <w:rFonts w:ascii="宋体" w:hint="eastAsia"/>
                <w:szCs w:val="21"/>
              </w:rPr>
              <w:t>16</w:t>
            </w:r>
          </w:p>
        </w:tc>
        <w:tc>
          <w:tcPr>
            <w:tcW w:w="5781" w:type="dxa"/>
            <w:vAlign w:val="center"/>
          </w:tcPr>
          <w:p w:rsidR="00F76072" w:rsidRPr="00685A81" w:rsidRDefault="00F76072">
            <w:pPr>
              <w:rPr>
                <w:rFonts w:ascii="宋体"/>
                <w:szCs w:val="21"/>
              </w:rPr>
            </w:pPr>
            <w:r w:rsidRPr="00685A81">
              <w:rPr>
                <w:rFonts w:ascii="宋体" w:hint="eastAsia"/>
                <w:szCs w:val="21"/>
              </w:rPr>
              <w:t>……</w:t>
            </w:r>
          </w:p>
        </w:tc>
        <w:tc>
          <w:tcPr>
            <w:tcW w:w="2436" w:type="dxa"/>
            <w:vAlign w:val="center"/>
          </w:tcPr>
          <w:p w:rsidR="00F76072" w:rsidRPr="00685A81" w:rsidRDefault="00F76072">
            <w:pPr>
              <w:rPr>
                <w:rFonts w:ascii="宋体"/>
                <w:szCs w:val="21"/>
              </w:rPr>
            </w:pPr>
          </w:p>
        </w:tc>
      </w:tr>
    </w:tbl>
    <w:p w:rsidR="00962441" w:rsidRPr="00685A81" w:rsidRDefault="00AC7D58">
      <w:pPr>
        <w:rPr>
          <w:b/>
        </w:rPr>
      </w:pPr>
      <w:r w:rsidRPr="00685A81">
        <w:rPr>
          <w:rFonts w:ascii="Arial" w:hAnsi="Arial" w:hint="eastAsia"/>
          <w:b/>
          <w:szCs w:val="21"/>
        </w:rPr>
        <w:t>（说明：以上资料由招标人或招标代理机构根据项目招标需要选取）</w:t>
      </w:r>
    </w:p>
    <w:p w:rsidR="00962441" w:rsidRPr="00685A81" w:rsidRDefault="00962441">
      <w:pPr>
        <w:rPr>
          <w:rFonts w:ascii="宋体" w:hAnsi="宋体" w:cs="宋体"/>
          <w:szCs w:val="21"/>
        </w:rPr>
      </w:pPr>
    </w:p>
    <w:p w:rsidR="00962441" w:rsidRPr="00685A81" w:rsidRDefault="00AC7D58">
      <w:pPr>
        <w:spacing w:line="260" w:lineRule="exact"/>
        <w:jc w:val="left"/>
        <w:rPr>
          <w:rFonts w:ascii="宋体"/>
          <w:szCs w:val="21"/>
        </w:rPr>
      </w:pPr>
      <w:r w:rsidRPr="00685A81">
        <w:rPr>
          <w:rFonts w:ascii="宋体" w:hint="eastAsia"/>
          <w:szCs w:val="21"/>
        </w:rPr>
        <w:t>注：</w:t>
      </w:r>
      <w:r w:rsidRPr="00685A81">
        <w:rPr>
          <w:rFonts w:ascii="宋体" w:hAnsi="宋体" w:hint="eastAsia"/>
          <w:szCs w:val="21"/>
        </w:rPr>
        <w:t xml:space="preserve"> 以上所提供资料涉及有效期的均需在相应有效期内。</w:t>
      </w:r>
    </w:p>
    <w:p w:rsidR="00962441" w:rsidRPr="00685A81" w:rsidRDefault="00AC7D58">
      <w:pPr>
        <w:pStyle w:val="2"/>
        <w:spacing w:line="400" w:lineRule="exact"/>
        <w:jc w:val="center"/>
        <w:rPr>
          <w:b w:val="0"/>
        </w:rPr>
      </w:pPr>
      <w:r w:rsidRPr="00685A81">
        <w:rPr>
          <w:b w:val="0"/>
        </w:rPr>
        <w:br w:type="page"/>
      </w:r>
      <w:bookmarkStart w:id="1832" w:name="_Toc53823955"/>
      <w:r w:rsidRPr="00685A81">
        <w:rPr>
          <w:rFonts w:ascii="Times New Roman" w:hAnsi="Times New Roman"/>
          <w:b w:val="0"/>
        </w:rPr>
        <w:lastRenderedPageBreak/>
        <w:t>十</w:t>
      </w:r>
      <w:bookmarkStart w:id="1833" w:name="_Toc37017406"/>
      <w:r w:rsidRPr="00685A81">
        <w:rPr>
          <w:rFonts w:ascii="Times New Roman" w:hAnsi="Times New Roman" w:hint="eastAsia"/>
          <w:b w:val="0"/>
        </w:rPr>
        <w:t>三</w:t>
      </w:r>
      <w:r w:rsidRPr="00685A81">
        <w:rPr>
          <w:rFonts w:ascii="Times New Roman" w:hAnsi="Times New Roman"/>
          <w:b w:val="0"/>
        </w:rPr>
        <w:t>、其他资料</w:t>
      </w:r>
      <w:bookmarkEnd w:id="1832"/>
    </w:p>
    <w:bookmarkEnd w:id="1830"/>
    <w:bookmarkEnd w:id="1831"/>
    <w:bookmarkEnd w:id="1833"/>
    <w:p w:rsidR="00962441" w:rsidRPr="00685A81" w:rsidRDefault="00962441">
      <w:pPr>
        <w:rPr>
          <w:rFonts w:ascii="Times New Roman" w:hAnsi="Times New Roman"/>
        </w:rPr>
      </w:pPr>
    </w:p>
    <w:p w:rsidR="00962441" w:rsidRPr="00685A81" w:rsidRDefault="00962441">
      <w:pPr>
        <w:rPr>
          <w:rFonts w:ascii="Times New Roman" w:hAnsi="Times New Roman"/>
        </w:rPr>
      </w:pPr>
    </w:p>
    <w:p w:rsidR="00962441" w:rsidRPr="00685A81" w:rsidRDefault="00962441">
      <w:pPr>
        <w:pStyle w:val="a9"/>
        <w:rPr>
          <w:rFonts w:ascii="Times New Roman" w:hAnsi="Times New Roman"/>
        </w:rPr>
      </w:pPr>
    </w:p>
    <w:p w:rsidR="00962441" w:rsidRPr="00685A81" w:rsidRDefault="00962441">
      <w:pPr>
        <w:rPr>
          <w:rFonts w:ascii="Times New Roman" w:hAnsi="Times New Roman"/>
        </w:rPr>
      </w:pPr>
    </w:p>
    <w:p w:rsidR="00962441" w:rsidRPr="00685A81" w:rsidRDefault="00962441">
      <w:pPr>
        <w:pStyle w:val="a9"/>
        <w:rPr>
          <w:rFonts w:ascii="Times New Roman" w:hAnsi="Times New Roman"/>
        </w:rPr>
      </w:pPr>
    </w:p>
    <w:p w:rsidR="00962441" w:rsidRPr="00685A81" w:rsidRDefault="00962441">
      <w:pPr>
        <w:rPr>
          <w:sz w:val="18"/>
        </w:rPr>
      </w:pPr>
    </w:p>
    <w:sectPr w:rsidR="00962441" w:rsidRPr="00685A81" w:rsidSect="00AF3704">
      <w:footerReference w:type="default" r:id="rId17"/>
      <w:footnotePr>
        <w:numFmt w:val="decimalEnclosedCircleChinese"/>
        <w:numRestart w:val="eachPage"/>
      </w:footnotePr>
      <w:pgSz w:w="12240" w:h="15840"/>
      <w:pgMar w:top="1440" w:right="1800" w:bottom="1440" w:left="1800" w:header="720" w:footer="720" w:gutter="0"/>
      <w:cols w:space="720"/>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645" w:rsidRDefault="00060645"/>
  </w:endnote>
  <w:endnote w:type="continuationSeparator" w:id="1">
    <w:p w:rsidR="00060645" w:rsidRDefault="00060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rif">
    <w:altName w:val="Courier New"/>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_x000B__x000C_">
    <w:altName w:val="Times New Roman"/>
    <w:charset w:val="00"/>
    <w:family w:val="roman"/>
    <w:pitch w:val="default"/>
    <w:sig w:usb0="00000000" w:usb1="00000000" w:usb2="00000000" w:usb3="00000000" w:csb0="00000001" w:csb1="00000000"/>
  </w:font>
  <w:font w:name="HTJ-PK74820000034-Identity-H">
    <w:altName w:val="宋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SSJ-PK7482000002d-Identity-H">
    <w:altName w:val="黑体"/>
    <w:charset w:val="86"/>
    <w:family w:val="auto"/>
    <w:pitch w:val="default"/>
    <w:sig w:usb0="00000000" w:usb1="00000000" w:usb2="00000010" w:usb3="00000000" w:csb0="00040000" w:csb1="00000000"/>
  </w:font>
  <w:font w:name="H-SS9-PK74820000032-Identity-H">
    <w:altName w:val="黑体"/>
    <w:charset w:val="86"/>
    <w:family w:val="auto"/>
    <w:pitch w:val="default"/>
    <w:sig w:usb0="00000000" w:usb1="00000000" w:usb2="00000010" w:usb3="00000000" w:csb0="00040000" w:csb1="00000000"/>
  </w:font>
  <w:font w:name="E-BZ9-PK7483cf-Identity-H">
    <w:altName w:val="黑体"/>
    <w:charset w:val="86"/>
    <w:family w:val="auto"/>
    <w:pitch w:val="default"/>
    <w:sig w:usb0="00000001" w:usb1="080E0000" w:usb2="00000010" w:usb3="00000000" w:csb0="00040000" w:csb1="00000000"/>
  </w:font>
  <w:font w:name="XBSJ-PK7482000003a-Identity-H">
    <w:altName w:val="黑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C" w:rsidRDefault="005223BC">
    <w:pPr>
      <w:pStyle w:val="a9"/>
      <w:jc w:val="center"/>
    </w:pPr>
    <w:r>
      <w:rPr>
        <w:rFonts w:hint="eastAsia"/>
      </w:rPr>
      <w:t>8</w:t>
    </w:r>
  </w:p>
  <w:p w:rsidR="005223BC" w:rsidRDefault="005223B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C" w:rsidRDefault="00083E13">
    <w:pPr>
      <w:pStyle w:val="a9"/>
    </w:pPr>
    <w:r>
      <w:pict>
        <v:shapetype id="_x0000_t202" coordsize="21600,21600" o:spt="202" path="m,l,21600r21600,l21600,xe">
          <v:stroke joinstyle="miter"/>
          <v:path gradientshapeok="t" o:connecttype="rect"/>
        </v:shapetype>
        <v:shape id="_x0000_s2050" type="#_x0000_t202" style="position:absolute;margin-left:0;margin-top:0;width:4.6pt;height:11pt;z-index:251655168;mso-wrap-style:none;mso-position-horizontal:center;mso-position-horizontal-relative:margin" filled="f" stroked="f">
          <v:textbox style="mso-fit-shape-to-text:t" inset="0,0,0,0">
            <w:txbxContent>
              <w:p w:rsidR="005223BC" w:rsidRDefault="00083E13">
                <w:pPr>
                  <w:pStyle w:val="a9"/>
                </w:pPr>
                <w:fldSimple w:instr=" PAGE  \* MERGEFORMAT ">
                  <w:r w:rsidR="001B6005">
                    <w:rPr>
                      <w:noProof/>
                    </w:rPr>
                    <w:t>2</w:t>
                  </w:r>
                </w:fldSimple>
              </w:p>
            </w:txbxContent>
          </v:textbox>
          <w10:wrap anchorx="margin"/>
        </v:shape>
      </w:pict>
    </w:r>
  </w:p>
  <w:p w:rsidR="005223BC" w:rsidRDefault="005223B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C" w:rsidRDefault="005223B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C" w:rsidRDefault="005223B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C" w:rsidRDefault="00083E13">
    <w:r>
      <w:pict>
        <v:shapetype id="_x0000_t202" coordsize="21600,21600" o:spt="202" path="m,l,21600r21600,l21600,xe">
          <v:stroke joinstyle="miter"/>
          <v:path gradientshapeok="t" o:connecttype="rect"/>
        </v:shapetype>
        <v:shape id="_x0000_s2061" type="#_x0000_t202" style="position:absolute;left:0;text-align:left;margin-left:0;margin-top:0;width:4.6pt;height:11pt;z-index:251656192;mso-wrap-style:none;mso-position-horizontal:center;mso-position-horizontal-relative:margin" filled="f" stroked="f">
          <v:textbox style="mso-next-textbox:#_x0000_s2061;mso-fit-shape-to-text:t" inset="0,0,0,0">
            <w:txbxContent>
              <w:p w:rsidR="005223BC" w:rsidRDefault="00083E13">
                <w:pPr>
                  <w:pStyle w:val="a9"/>
                </w:pPr>
                <w:fldSimple w:instr=" PAGE  \* MERGEFORMAT ">
                  <w:r w:rsidR="001B6005">
                    <w:rPr>
                      <w:noProof/>
                    </w:rPr>
                    <w:t>4</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C" w:rsidRDefault="00083E13">
    <w:pPr>
      <w:rPr>
        <w:rFonts w:ascii="宋体" w:hAnsi="宋体"/>
      </w:rPr>
    </w:pPr>
    <w:r w:rsidRPr="00083E13">
      <w:rPr>
        <w:rFonts w:cs="Times New Roman"/>
        <w:sz w:val="18"/>
      </w:rPr>
      <w:pict>
        <v:shapetype id="_x0000_t202" coordsize="21600,21600" o:spt="202" path="m,l,21600r21600,l21600,xe">
          <v:stroke joinstyle="miter"/>
          <v:path gradientshapeok="t" o:connecttype="rect"/>
        </v:shapetype>
        <v:shape id="_x0000_s2054" type="#_x0000_t202" style="position:absolute;left:0;text-align:left;margin-left:0;margin-top:0;width:4.6pt;height:11pt;z-index:251657216;mso-wrap-style:none;mso-position-horizontal:center;mso-position-horizontal-relative:margin" filled="f" stroked="f">
          <v:textbox style="mso-next-textbox:#_x0000_s2054;mso-fit-shape-to-text:t" inset="0,0,0,0">
            <w:txbxContent>
              <w:p w:rsidR="005223BC" w:rsidRDefault="00083E13">
                <w:pPr>
                  <w:pStyle w:val="a9"/>
                </w:pPr>
                <w:fldSimple w:instr=" PAGE  \* MERGEFORMAT ">
                  <w:r w:rsidR="001B6005">
                    <w:rPr>
                      <w:noProof/>
                    </w:rPr>
                    <w:t>8</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C" w:rsidRDefault="00083E13">
    <w:r w:rsidRPr="00083E13">
      <w:rPr>
        <w:rFonts w:cs="Times New Roman"/>
        <w:sz w:val="18"/>
      </w:rPr>
      <w:pict>
        <v:shapetype id="_x0000_t202" coordsize="21600,21600" o:spt="202" path="m,l,21600r21600,l21600,xe">
          <v:stroke joinstyle="miter"/>
          <v:path gradientshapeok="t" o:connecttype="rect"/>
        </v:shapetype>
        <v:shape id="_x0000_s2055" type="#_x0000_t202" style="position:absolute;left:0;text-align:left;margin-left:0;margin-top:0;width:4.6pt;height:11pt;z-index:251658240;mso-wrap-style:none;mso-position-horizontal:center;mso-position-horizontal-relative:margin" filled="f" stroked="f">
          <v:textbox style="mso-next-textbox:#_x0000_s2055;mso-fit-shape-to-text:t" inset="0,0,0,0">
            <w:txbxContent>
              <w:p w:rsidR="005223BC" w:rsidRDefault="00083E13">
                <w:pPr>
                  <w:pStyle w:val="a9"/>
                </w:pPr>
                <w:fldSimple w:instr=" PAGE  \* MERGEFORMAT ">
                  <w:r w:rsidR="001B6005">
                    <w:rPr>
                      <w:noProof/>
                    </w:rPr>
                    <w:t>9</w:t>
                  </w:r>
                </w:fldSimple>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C" w:rsidRDefault="00083E13">
    <w:pPr>
      <w:pStyle w:val="a9"/>
    </w:pPr>
    <w:r>
      <w:pict>
        <v:shapetype id="_x0000_t202" coordsize="21600,21600" o:spt="202" path="m,l,21600r21600,l21600,xe">
          <v:stroke joinstyle="miter"/>
          <v:path gradientshapeok="t" o:connecttype="rect"/>
        </v:shapetype>
        <v:shape id="_x0000_s2056" type="#_x0000_t202" style="position:absolute;margin-left:0;margin-top:0;width:9.15pt;height:11pt;z-index:251659264;mso-wrap-style:none;mso-position-horizontal:center;mso-position-horizontal-relative:margin" filled="f" stroked="f">
          <v:textbox style="mso-next-textbox:#_x0000_s2056;mso-fit-shape-to-text:t" inset="0,0,0,0">
            <w:txbxContent>
              <w:p w:rsidR="005223BC" w:rsidRDefault="00083E13">
                <w:pPr>
                  <w:pStyle w:val="a9"/>
                </w:pPr>
                <w:fldSimple w:instr=" PAGE  \* MERGEFORMAT ">
                  <w:r w:rsidR="001B6005">
                    <w:rPr>
                      <w:noProof/>
                    </w:rPr>
                    <w:t>77</w:t>
                  </w:r>
                </w:fldSimple>
              </w:p>
            </w:txbxContent>
          </v:textbox>
          <w10:wrap anchorx="margin"/>
        </v:shape>
      </w:pict>
    </w:r>
  </w:p>
  <w:p w:rsidR="005223BC" w:rsidRDefault="005223BC"/>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3BC" w:rsidRDefault="00083E13">
    <w:pPr>
      <w:pStyle w:val="a9"/>
    </w:pPr>
    <w:r>
      <w:pict>
        <v:shapetype id="_x0000_t202" coordsize="21600,21600" o:spt="202" path="m,l,21600r21600,l21600,xe">
          <v:stroke joinstyle="miter"/>
          <v:path gradientshapeok="t" o:connecttype="rect"/>
        </v:shapetype>
        <v:shape id="_x0000_s2057" type="#_x0000_t202" style="position:absolute;margin-left:0;margin-top:0;width:13.7pt;height:11pt;z-index:251660288;mso-wrap-style:none;mso-position-horizontal:center;mso-position-horizontal-relative:margin" filled="f" stroked="f">
          <v:textbox style="mso-fit-shape-to-text:t" inset="0,0,0,0">
            <w:txbxContent>
              <w:p w:rsidR="005223BC" w:rsidRDefault="00083E13">
                <w:pPr>
                  <w:pStyle w:val="a9"/>
                </w:pPr>
                <w:fldSimple w:instr=" PAGE  \* MERGEFORMAT ">
                  <w:r w:rsidR="001B6005">
                    <w:rPr>
                      <w:noProof/>
                    </w:rPr>
                    <w:t>105</w:t>
                  </w:r>
                </w:fldSimple>
              </w:p>
            </w:txbxContent>
          </v:textbox>
          <w10:wrap anchorx="margin"/>
        </v:shape>
      </w:pict>
    </w:r>
  </w:p>
  <w:p w:rsidR="005223BC" w:rsidRDefault="005223B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645" w:rsidRDefault="00060645"/>
  </w:footnote>
  <w:footnote w:type="continuationSeparator" w:id="1">
    <w:p w:rsidR="00060645" w:rsidRDefault="00060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A70EF0"/>
    <w:multiLevelType w:val="singleLevel"/>
    <w:tmpl w:val="F6A70EF0"/>
    <w:lvl w:ilvl="0">
      <w:start w:val="10"/>
      <w:numFmt w:val="chineseCounting"/>
      <w:suff w:val="nothing"/>
      <w:lvlText w:val="%1、"/>
      <w:lvlJc w:val="left"/>
      <w:rPr>
        <w:rFonts w:hint="eastAsia"/>
      </w:rPr>
    </w:lvl>
  </w:abstractNum>
  <w:abstractNum w:abstractNumId="1">
    <w:nsid w:val="22BA7DD4"/>
    <w:multiLevelType w:val="multilevel"/>
    <w:tmpl w:val="22BA7DD4"/>
    <w:lvl w:ilvl="0">
      <w:start w:val="1"/>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547C31F9"/>
    <w:multiLevelType w:val="singleLevel"/>
    <w:tmpl w:val="547C31F9"/>
    <w:lvl w:ilvl="0">
      <w:start w:val="5"/>
      <w:numFmt w:val="chineseCounting"/>
      <w:suff w:val="nothing"/>
      <w:lvlText w:val="%1、"/>
      <w:lvlJc w:val="left"/>
      <w:rPr>
        <w:rFonts w:hint="eastAsia"/>
      </w:rPr>
    </w:lvl>
  </w:abstractNum>
  <w:abstractNum w:abstractNumId="3">
    <w:nsid w:val="7C896F22"/>
    <w:multiLevelType w:val="multilevel"/>
    <w:tmpl w:val="7C896F22"/>
    <w:lvl w:ilvl="0">
      <w:start w:val="1"/>
      <w:numFmt w:val="decimal"/>
      <w:lvlText w:val="（%1）"/>
      <w:lvlJc w:val="left"/>
      <w:pPr>
        <w:tabs>
          <w:tab w:val="left" w:pos="397"/>
        </w:tabs>
        <w:ind w:left="284" w:firstLine="0"/>
      </w:pPr>
      <w:rPr>
        <w:rFonts w:hint="eastAsia"/>
        <w:lang w:val="en-US"/>
      </w:rPr>
    </w:lvl>
    <w:lvl w:ilvl="1">
      <w:start w:val="1"/>
      <w:numFmt w:val="decimal"/>
      <w:lvlText w:val="%2（%1）"/>
      <w:lvlJc w:val="left"/>
      <w:pPr>
        <w:tabs>
          <w:tab w:val="left" w:pos="284"/>
        </w:tabs>
        <w:ind w:left="567" w:hanging="567"/>
      </w:pPr>
      <w:rPr>
        <w:rFonts w:hint="eastAsia"/>
      </w:rPr>
    </w:lvl>
    <w:lvl w:ilvl="2">
      <w:start w:val="1"/>
      <w:numFmt w:val="decimal"/>
      <w:suff w:val="nothing"/>
      <w:lvlText w:val="%3）"/>
      <w:lvlJc w:val="left"/>
      <w:pPr>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trackRevisions/>
  <w:doNotTrackMoves/>
  <w:defaultTabStop w:val="420"/>
  <w:drawingGridHorizontalSpacing w:val="105"/>
  <w:drawingGridVerticalSpacing w:val="156"/>
  <w:noPunctuationKerning/>
  <w:characterSpacingControl w:val="compressPunctuation"/>
  <w:doNotValidateAgainstSchema/>
  <w:doNotDemarcateInvalidXml/>
  <w:hdrShapeDefaults>
    <o:shapedefaults v:ext="edit" spidmax="1843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E70"/>
    <w:rsid w:val="000013EC"/>
    <w:rsid w:val="00002A60"/>
    <w:rsid w:val="00006B04"/>
    <w:rsid w:val="00007030"/>
    <w:rsid w:val="00007319"/>
    <w:rsid w:val="00012D48"/>
    <w:rsid w:val="00013B7A"/>
    <w:rsid w:val="00013BF4"/>
    <w:rsid w:val="0001428A"/>
    <w:rsid w:val="00014896"/>
    <w:rsid w:val="000153B1"/>
    <w:rsid w:val="00016270"/>
    <w:rsid w:val="00020A78"/>
    <w:rsid w:val="00024249"/>
    <w:rsid w:val="00024F1E"/>
    <w:rsid w:val="000259B0"/>
    <w:rsid w:val="00026171"/>
    <w:rsid w:val="000301A7"/>
    <w:rsid w:val="00030B6B"/>
    <w:rsid w:val="00030D64"/>
    <w:rsid w:val="00031757"/>
    <w:rsid w:val="00031A82"/>
    <w:rsid w:val="00031BA2"/>
    <w:rsid w:val="000338E2"/>
    <w:rsid w:val="00033ED3"/>
    <w:rsid w:val="00033FFE"/>
    <w:rsid w:val="0003419E"/>
    <w:rsid w:val="00034253"/>
    <w:rsid w:val="00035E15"/>
    <w:rsid w:val="00036BFE"/>
    <w:rsid w:val="0004062A"/>
    <w:rsid w:val="00040641"/>
    <w:rsid w:val="00041C84"/>
    <w:rsid w:val="000428DD"/>
    <w:rsid w:val="000431B1"/>
    <w:rsid w:val="000447FF"/>
    <w:rsid w:val="00045C77"/>
    <w:rsid w:val="00047FDF"/>
    <w:rsid w:val="00051587"/>
    <w:rsid w:val="0005184E"/>
    <w:rsid w:val="00053D37"/>
    <w:rsid w:val="00056094"/>
    <w:rsid w:val="00056BC5"/>
    <w:rsid w:val="0005751C"/>
    <w:rsid w:val="00057E80"/>
    <w:rsid w:val="000600F3"/>
    <w:rsid w:val="00060645"/>
    <w:rsid w:val="00062290"/>
    <w:rsid w:val="00062AC6"/>
    <w:rsid w:val="00071679"/>
    <w:rsid w:val="000738CE"/>
    <w:rsid w:val="00074155"/>
    <w:rsid w:val="00075078"/>
    <w:rsid w:val="000768D4"/>
    <w:rsid w:val="000825BC"/>
    <w:rsid w:val="00082CE2"/>
    <w:rsid w:val="00083893"/>
    <w:rsid w:val="00083E13"/>
    <w:rsid w:val="00084DB7"/>
    <w:rsid w:val="000853A4"/>
    <w:rsid w:val="00086991"/>
    <w:rsid w:val="00090D7A"/>
    <w:rsid w:val="00091036"/>
    <w:rsid w:val="000914B1"/>
    <w:rsid w:val="00091888"/>
    <w:rsid w:val="00091DAF"/>
    <w:rsid w:val="000934F3"/>
    <w:rsid w:val="000943B9"/>
    <w:rsid w:val="00094664"/>
    <w:rsid w:val="00096043"/>
    <w:rsid w:val="000978BC"/>
    <w:rsid w:val="000A0A85"/>
    <w:rsid w:val="000A1611"/>
    <w:rsid w:val="000A17D3"/>
    <w:rsid w:val="000A65E8"/>
    <w:rsid w:val="000B0298"/>
    <w:rsid w:val="000B08CD"/>
    <w:rsid w:val="000B1B24"/>
    <w:rsid w:val="000B36E1"/>
    <w:rsid w:val="000B5E86"/>
    <w:rsid w:val="000C0018"/>
    <w:rsid w:val="000C2AB5"/>
    <w:rsid w:val="000C2FD2"/>
    <w:rsid w:val="000C3D12"/>
    <w:rsid w:val="000C3D40"/>
    <w:rsid w:val="000C47EC"/>
    <w:rsid w:val="000C5F40"/>
    <w:rsid w:val="000C63F2"/>
    <w:rsid w:val="000C6EF9"/>
    <w:rsid w:val="000D1B9D"/>
    <w:rsid w:val="000D20FE"/>
    <w:rsid w:val="000D23B2"/>
    <w:rsid w:val="000D2AB2"/>
    <w:rsid w:val="000D32E1"/>
    <w:rsid w:val="000D3590"/>
    <w:rsid w:val="000D3FE1"/>
    <w:rsid w:val="000D4F7B"/>
    <w:rsid w:val="000D5D17"/>
    <w:rsid w:val="000D6F0B"/>
    <w:rsid w:val="000E07C3"/>
    <w:rsid w:val="000E0945"/>
    <w:rsid w:val="000E1EE6"/>
    <w:rsid w:val="000E3D2A"/>
    <w:rsid w:val="000E3DC3"/>
    <w:rsid w:val="000E53B2"/>
    <w:rsid w:val="000E5F99"/>
    <w:rsid w:val="000E7DB3"/>
    <w:rsid w:val="000E7EEC"/>
    <w:rsid w:val="000F0758"/>
    <w:rsid w:val="000F13E0"/>
    <w:rsid w:val="000F23FD"/>
    <w:rsid w:val="000F4BA9"/>
    <w:rsid w:val="000F6AEA"/>
    <w:rsid w:val="000F6ECC"/>
    <w:rsid w:val="001011FC"/>
    <w:rsid w:val="00101B45"/>
    <w:rsid w:val="00101F5D"/>
    <w:rsid w:val="00102136"/>
    <w:rsid w:val="00102618"/>
    <w:rsid w:val="00104670"/>
    <w:rsid w:val="00105423"/>
    <w:rsid w:val="001063A3"/>
    <w:rsid w:val="00106E86"/>
    <w:rsid w:val="001119B6"/>
    <w:rsid w:val="00111B6B"/>
    <w:rsid w:val="00112127"/>
    <w:rsid w:val="00113534"/>
    <w:rsid w:val="00113AC2"/>
    <w:rsid w:val="00114711"/>
    <w:rsid w:val="001164A6"/>
    <w:rsid w:val="001166E8"/>
    <w:rsid w:val="00116BEE"/>
    <w:rsid w:val="00116F3A"/>
    <w:rsid w:val="00117228"/>
    <w:rsid w:val="00117CBA"/>
    <w:rsid w:val="00117F0F"/>
    <w:rsid w:val="001213B9"/>
    <w:rsid w:val="00121467"/>
    <w:rsid w:val="001221E0"/>
    <w:rsid w:val="001235DA"/>
    <w:rsid w:val="00132988"/>
    <w:rsid w:val="0013316C"/>
    <w:rsid w:val="001339BE"/>
    <w:rsid w:val="00135EF8"/>
    <w:rsid w:val="001376F3"/>
    <w:rsid w:val="00137BA3"/>
    <w:rsid w:val="00140279"/>
    <w:rsid w:val="001444B5"/>
    <w:rsid w:val="001452B2"/>
    <w:rsid w:val="00145B79"/>
    <w:rsid w:val="00145BA2"/>
    <w:rsid w:val="00152373"/>
    <w:rsid w:val="00154FBC"/>
    <w:rsid w:val="00157F75"/>
    <w:rsid w:val="00160804"/>
    <w:rsid w:val="0016452D"/>
    <w:rsid w:val="00165724"/>
    <w:rsid w:val="00167513"/>
    <w:rsid w:val="00167685"/>
    <w:rsid w:val="001709B9"/>
    <w:rsid w:val="00170DED"/>
    <w:rsid w:val="00171132"/>
    <w:rsid w:val="0017125C"/>
    <w:rsid w:val="00172A27"/>
    <w:rsid w:val="001735B4"/>
    <w:rsid w:val="00175347"/>
    <w:rsid w:val="00176438"/>
    <w:rsid w:val="0018017D"/>
    <w:rsid w:val="00180B50"/>
    <w:rsid w:val="00182002"/>
    <w:rsid w:val="001825F4"/>
    <w:rsid w:val="00182835"/>
    <w:rsid w:val="00182C93"/>
    <w:rsid w:val="00183641"/>
    <w:rsid w:val="00183AF9"/>
    <w:rsid w:val="00183CDB"/>
    <w:rsid w:val="001854EE"/>
    <w:rsid w:val="001860B0"/>
    <w:rsid w:val="001862EF"/>
    <w:rsid w:val="0018700E"/>
    <w:rsid w:val="00190FA8"/>
    <w:rsid w:val="00193C1D"/>
    <w:rsid w:val="00193D9D"/>
    <w:rsid w:val="00195E2E"/>
    <w:rsid w:val="001968FA"/>
    <w:rsid w:val="00197BBE"/>
    <w:rsid w:val="001A04EE"/>
    <w:rsid w:val="001A2EF6"/>
    <w:rsid w:val="001A4684"/>
    <w:rsid w:val="001A4C96"/>
    <w:rsid w:val="001A5FC0"/>
    <w:rsid w:val="001A68A8"/>
    <w:rsid w:val="001A7E10"/>
    <w:rsid w:val="001B0E89"/>
    <w:rsid w:val="001B2B03"/>
    <w:rsid w:val="001B4DA2"/>
    <w:rsid w:val="001B6005"/>
    <w:rsid w:val="001C406D"/>
    <w:rsid w:val="001C4E02"/>
    <w:rsid w:val="001C6E68"/>
    <w:rsid w:val="001D004D"/>
    <w:rsid w:val="001D07FF"/>
    <w:rsid w:val="001D1EEA"/>
    <w:rsid w:val="001D1FBD"/>
    <w:rsid w:val="001D2699"/>
    <w:rsid w:val="001D3E7E"/>
    <w:rsid w:val="001D4B22"/>
    <w:rsid w:val="001D569E"/>
    <w:rsid w:val="001D5A85"/>
    <w:rsid w:val="001D5C5D"/>
    <w:rsid w:val="001D7719"/>
    <w:rsid w:val="001D7936"/>
    <w:rsid w:val="001E01FB"/>
    <w:rsid w:val="001E0CA4"/>
    <w:rsid w:val="001E1382"/>
    <w:rsid w:val="001E1738"/>
    <w:rsid w:val="001E4D93"/>
    <w:rsid w:val="001E4FB3"/>
    <w:rsid w:val="001E5D7F"/>
    <w:rsid w:val="001E6283"/>
    <w:rsid w:val="001E7563"/>
    <w:rsid w:val="001E7B35"/>
    <w:rsid w:val="001E7C7F"/>
    <w:rsid w:val="001F0B8A"/>
    <w:rsid w:val="001F22AF"/>
    <w:rsid w:val="001F34DE"/>
    <w:rsid w:val="001F4134"/>
    <w:rsid w:val="001F6CD8"/>
    <w:rsid w:val="001F7B4D"/>
    <w:rsid w:val="00203ECA"/>
    <w:rsid w:val="002048DC"/>
    <w:rsid w:val="00204EB7"/>
    <w:rsid w:val="002050E6"/>
    <w:rsid w:val="00207A0B"/>
    <w:rsid w:val="00212729"/>
    <w:rsid w:val="00212B11"/>
    <w:rsid w:val="00213AC0"/>
    <w:rsid w:val="0021481C"/>
    <w:rsid w:val="00214F64"/>
    <w:rsid w:val="002151E6"/>
    <w:rsid w:val="002166E4"/>
    <w:rsid w:val="002170AF"/>
    <w:rsid w:val="0022178B"/>
    <w:rsid w:val="002227A3"/>
    <w:rsid w:val="002228F5"/>
    <w:rsid w:val="002229E2"/>
    <w:rsid w:val="00222A10"/>
    <w:rsid w:val="00223C6C"/>
    <w:rsid w:val="00224B7E"/>
    <w:rsid w:val="00225CBD"/>
    <w:rsid w:val="002278C7"/>
    <w:rsid w:val="00227B03"/>
    <w:rsid w:val="002320A1"/>
    <w:rsid w:val="00232B84"/>
    <w:rsid w:val="0023423F"/>
    <w:rsid w:val="00235E95"/>
    <w:rsid w:val="0024126A"/>
    <w:rsid w:val="00241339"/>
    <w:rsid w:val="00241AAC"/>
    <w:rsid w:val="00242814"/>
    <w:rsid w:val="00242CEE"/>
    <w:rsid w:val="00244CB0"/>
    <w:rsid w:val="00245AB1"/>
    <w:rsid w:val="00246299"/>
    <w:rsid w:val="00246EEE"/>
    <w:rsid w:val="00251A49"/>
    <w:rsid w:val="00252CBE"/>
    <w:rsid w:val="00252EE6"/>
    <w:rsid w:val="00253A13"/>
    <w:rsid w:val="00255C30"/>
    <w:rsid w:val="0025619D"/>
    <w:rsid w:val="00256DB3"/>
    <w:rsid w:val="002579A6"/>
    <w:rsid w:val="00262F62"/>
    <w:rsid w:val="00263294"/>
    <w:rsid w:val="00263F0B"/>
    <w:rsid w:val="002646BA"/>
    <w:rsid w:val="00264C4F"/>
    <w:rsid w:val="00267DF1"/>
    <w:rsid w:val="0027020B"/>
    <w:rsid w:val="00272D57"/>
    <w:rsid w:val="00272E30"/>
    <w:rsid w:val="0027408E"/>
    <w:rsid w:val="00274BA8"/>
    <w:rsid w:val="002761AF"/>
    <w:rsid w:val="00276C71"/>
    <w:rsid w:val="00277E3D"/>
    <w:rsid w:val="002806EF"/>
    <w:rsid w:val="00281526"/>
    <w:rsid w:val="00282BC9"/>
    <w:rsid w:val="00283247"/>
    <w:rsid w:val="002838F7"/>
    <w:rsid w:val="00283EDB"/>
    <w:rsid w:val="00284574"/>
    <w:rsid w:val="00285406"/>
    <w:rsid w:val="0029047E"/>
    <w:rsid w:val="00290693"/>
    <w:rsid w:val="00291366"/>
    <w:rsid w:val="00293253"/>
    <w:rsid w:val="00295421"/>
    <w:rsid w:val="002A14A9"/>
    <w:rsid w:val="002A18DA"/>
    <w:rsid w:val="002A34C0"/>
    <w:rsid w:val="002A552C"/>
    <w:rsid w:val="002A65ED"/>
    <w:rsid w:val="002A793E"/>
    <w:rsid w:val="002B12AE"/>
    <w:rsid w:val="002B1982"/>
    <w:rsid w:val="002B2BD4"/>
    <w:rsid w:val="002B38C9"/>
    <w:rsid w:val="002B5918"/>
    <w:rsid w:val="002B5C43"/>
    <w:rsid w:val="002B6D5A"/>
    <w:rsid w:val="002B7A7C"/>
    <w:rsid w:val="002C0C29"/>
    <w:rsid w:val="002C1218"/>
    <w:rsid w:val="002C2962"/>
    <w:rsid w:val="002C322E"/>
    <w:rsid w:val="002C46C6"/>
    <w:rsid w:val="002C583A"/>
    <w:rsid w:val="002C6878"/>
    <w:rsid w:val="002D15C2"/>
    <w:rsid w:val="002D32E9"/>
    <w:rsid w:val="002D57B5"/>
    <w:rsid w:val="002D5FB2"/>
    <w:rsid w:val="002D6DCE"/>
    <w:rsid w:val="002E26F0"/>
    <w:rsid w:val="002E4A63"/>
    <w:rsid w:val="002E57F5"/>
    <w:rsid w:val="002E7D6C"/>
    <w:rsid w:val="002F01EF"/>
    <w:rsid w:val="002F0809"/>
    <w:rsid w:val="002F10DB"/>
    <w:rsid w:val="002F1B9A"/>
    <w:rsid w:val="002F1D11"/>
    <w:rsid w:val="002F23F7"/>
    <w:rsid w:val="002F378B"/>
    <w:rsid w:val="002F4B92"/>
    <w:rsid w:val="002F6C73"/>
    <w:rsid w:val="0030085F"/>
    <w:rsid w:val="00300EB1"/>
    <w:rsid w:val="00303EAE"/>
    <w:rsid w:val="00304B51"/>
    <w:rsid w:val="00304E89"/>
    <w:rsid w:val="00305687"/>
    <w:rsid w:val="00305707"/>
    <w:rsid w:val="00305F3C"/>
    <w:rsid w:val="00306CCE"/>
    <w:rsid w:val="003079F7"/>
    <w:rsid w:val="00307C91"/>
    <w:rsid w:val="0031251F"/>
    <w:rsid w:val="00314894"/>
    <w:rsid w:val="00315865"/>
    <w:rsid w:val="00316B0E"/>
    <w:rsid w:val="00316D00"/>
    <w:rsid w:val="00317F6E"/>
    <w:rsid w:val="00321269"/>
    <w:rsid w:val="00321A37"/>
    <w:rsid w:val="00323431"/>
    <w:rsid w:val="00324B15"/>
    <w:rsid w:val="0032560C"/>
    <w:rsid w:val="00325AB7"/>
    <w:rsid w:val="00326175"/>
    <w:rsid w:val="00326D25"/>
    <w:rsid w:val="0032756D"/>
    <w:rsid w:val="00327C0F"/>
    <w:rsid w:val="00327D32"/>
    <w:rsid w:val="0033019C"/>
    <w:rsid w:val="00331C71"/>
    <w:rsid w:val="00332763"/>
    <w:rsid w:val="00333618"/>
    <w:rsid w:val="00334DED"/>
    <w:rsid w:val="00335747"/>
    <w:rsid w:val="00335A0E"/>
    <w:rsid w:val="003408DE"/>
    <w:rsid w:val="00340C3C"/>
    <w:rsid w:val="00340F5C"/>
    <w:rsid w:val="003411E0"/>
    <w:rsid w:val="00342688"/>
    <w:rsid w:val="00343405"/>
    <w:rsid w:val="0034563C"/>
    <w:rsid w:val="003458DB"/>
    <w:rsid w:val="00345962"/>
    <w:rsid w:val="00346D77"/>
    <w:rsid w:val="003477CF"/>
    <w:rsid w:val="00347FBF"/>
    <w:rsid w:val="003518B0"/>
    <w:rsid w:val="00352100"/>
    <w:rsid w:val="003539B7"/>
    <w:rsid w:val="003550C3"/>
    <w:rsid w:val="00355EDC"/>
    <w:rsid w:val="0035638D"/>
    <w:rsid w:val="003564BC"/>
    <w:rsid w:val="003565DC"/>
    <w:rsid w:val="00357142"/>
    <w:rsid w:val="0036048C"/>
    <w:rsid w:val="003627C4"/>
    <w:rsid w:val="00362B88"/>
    <w:rsid w:val="0036444E"/>
    <w:rsid w:val="003654FA"/>
    <w:rsid w:val="003656F2"/>
    <w:rsid w:val="00366D44"/>
    <w:rsid w:val="003674C7"/>
    <w:rsid w:val="00370487"/>
    <w:rsid w:val="00370C72"/>
    <w:rsid w:val="00370FA7"/>
    <w:rsid w:val="00373021"/>
    <w:rsid w:val="0037494D"/>
    <w:rsid w:val="00374FBD"/>
    <w:rsid w:val="003756AB"/>
    <w:rsid w:val="00376CA6"/>
    <w:rsid w:val="00377B6B"/>
    <w:rsid w:val="0038052C"/>
    <w:rsid w:val="003816C4"/>
    <w:rsid w:val="00385E2C"/>
    <w:rsid w:val="0038628A"/>
    <w:rsid w:val="00386368"/>
    <w:rsid w:val="003867C7"/>
    <w:rsid w:val="003877B7"/>
    <w:rsid w:val="00387A78"/>
    <w:rsid w:val="0039001C"/>
    <w:rsid w:val="00393034"/>
    <w:rsid w:val="00393A17"/>
    <w:rsid w:val="00395E8A"/>
    <w:rsid w:val="003A1315"/>
    <w:rsid w:val="003A362E"/>
    <w:rsid w:val="003A3942"/>
    <w:rsid w:val="003A59B8"/>
    <w:rsid w:val="003A5B8C"/>
    <w:rsid w:val="003B10A4"/>
    <w:rsid w:val="003B1B3A"/>
    <w:rsid w:val="003B20F1"/>
    <w:rsid w:val="003B2CE5"/>
    <w:rsid w:val="003B3B3F"/>
    <w:rsid w:val="003B4066"/>
    <w:rsid w:val="003B6177"/>
    <w:rsid w:val="003C00E8"/>
    <w:rsid w:val="003C2220"/>
    <w:rsid w:val="003C2E97"/>
    <w:rsid w:val="003C3280"/>
    <w:rsid w:val="003C464D"/>
    <w:rsid w:val="003C53F8"/>
    <w:rsid w:val="003C610B"/>
    <w:rsid w:val="003D1117"/>
    <w:rsid w:val="003D1170"/>
    <w:rsid w:val="003D1291"/>
    <w:rsid w:val="003D16DF"/>
    <w:rsid w:val="003D206C"/>
    <w:rsid w:val="003D2D72"/>
    <w:rsid w:val="003D3577"/>
    <w:rsid w:val="003D37BF"/>
    <w:rsid w:val="003D3BAF"/>
    <w:rsid w:val="003D4803"/>
    <w:rsid w:val="003D4D0C"/>
    <w:rsid w:val="003D544C"/>
    <w:rsid w:val="003D57A0"/>
    <w:rsid w:val="003E27BB"/>
    <w:rsid w:val="003E4637"/>
    <w:rsid w:val="003E5E77"/>
    <w:rsid w:val="003F461C"/>
    <w:rsid w:val="003F504F"/>
    <w:rsid w:val="003F585D"/>
    <w:rsid w:val="003F5B69"/>
    <w:rsid w:val="004011DB"/>
    <w:rsid w:val="004014AC"/>
    <w:rsid w:val="00401E43"/>
    <w:rsid w:val="004032E2"/>
    <w:rsid w:val="004037AD"/>
    <w:rsid w:val="00404177"/>
    <w:rsid w:val="004049C2"/>
    <w:rsid w:val="00404D06"/>
    <w:rsid w:val="00404F5F"/>
    <w:rsid w:val="00405F1F"/>
    <w:rsid w:val="00407EBC"/>
    <w:rsid w:val="0041023D"/>
    <w:rsid w:val="004103D0"/>
    <w:rsid w:val="004116BE"/>
    <w:rsid w:val="00411EA5"/>
    <w:rsid w:val="0041218F"/>
    <w:rsid w:val="004152F1"/>
    <w:rsid w:val="00415AAC"/>
    <w:rsid w:val="00416597"/>
    <w:rsid w:val="0041688E"/>
    <w:rsid w:val="00416B64"/>
    <w:rsid w:val="0042074E"/>
    <w:rsid w:val="00424BEE"/>
    <w:rsid w:val="00425C04"/>
    <w:rsid w:val="00426D97"/>
    <w:rsid w:val="00426FDA"/>
    <w:rsid w:val="00427267"/>
    <w:rsid w:val="00427AE8"/>
    <w:rsid w:val="00427B74"/>
    <w:rsid w:val="00430D2F"/>
    <w:rsid w:val="00432E2C"/>
    <w:rsid w:val="00433676"/>
    <w:rsid w:val="00435732"/>
    <w:rsid w:val="00435DD2"/>
    <w:rsid w:val="00437C77"/>
    <w:rsid w:val="00440328"/>
    <w:rsid w:val="00441602"/>
    <w:rsid w:val="00441A12"/>
    <w:rsid w:val="00442AF8"/>
    <w:rsid w:val="0044371D"/>
    <w:rsid w:val="00444DC6"/>
    <w:rsid w:val="0044538A"/>
    <w:rsid w:val="00446AE7"/>
    <w:rsid w:val="00447AF0"/>
    <w:rsid w:val="00451660"/>
    <w:rsid w:val="00451664"/>
    <w:rsid w:val="0045191F"/>
    <w:rsid w:val="00452182"/>
    <w:rsid w:val="00452880"/>
    <w:rsid w:val="00452DC7"/>
    <w:rsid w:val="00452FD0"/>
    <w:rsid w:val="00453A8C"/>
    <w:rsid w:val="00453E50"/>
    <w:rsid w:val="0045693B"/>
    <w:rsid w:val="00456946"/>
    <w:rsid w:val="004575EC"/>
    <w:rsid w:val="00457DC2"/>
    <w:rsid w:val="004614FF"/>
    <w:rsid w:val="00461606"/>
    <w:rsid w:val="00461F12"/>
    <w:rsid w:val="004630A8"/>
    <w:rsid w:val="0046353F"/>
    <w:rsid w:val="0046381E"/>
    <w:rsid w:val="00464003"/>
    <w:rsid w:val="00466486"/>
    <w:rsid w:val="004679D5"/>
    <w:rsid w:val="004752D8"/>
    <w:rsid w:val="004753B3"/>
    <w:rsid w:val="00476D97"/>
    <w:rsid w:val="0047774B"/>
    <w:rsid w:val="0048026C"/>
    <w:rsid w:val="00480B6C"/>
    <w:rsid w:val="00481A4C"/>
    <w:rsid w:val="00482BB2"/>
    <w:rsid w:val="00484378"/>
    <w:rsid w:val="00487213"/>
    <w:rsid w:val="00487315"/>
    <w:rsid w:val="004902FE"/>
    <w:rsid w:val="00490847"/>
    <w:rsid w:val="00490E89"/>
    <w:rsid w:val="00492641"/>
    <w:rsid w:val="004936B3"/>
    <w:rsid w:val="00496983"/>
    <w:rsid w:val="004A056C"/>
    <w:rsid w:val="004A06E1"/>
    <w:rsid w:val="004A2DC3"/>
    <w:rsid w:val="004A511F"/>
    <w:rsid w:val="004A61F3"/>
    <w:rsid w:val="004A7B9B"/>
    <w:rsid w:val="004A7C44"/>
    <w:rsid w:val="004B25BF"/>
    <w:rsid w:val="004B5623"/>
    <w:rsid w:val="004B6AC3"/>
    <w:rsid w:val="004B765E"/>
    <w:rsid w:val="004C19FE"/>
    <w:rsid w:val="004C1D44"/>
    <w:rsid w:val="004C3135"/>
    <w:rsid w:val="004C49A0"/>
    <w:rsid w:val="004C544A"/>
    <w:rsid w:val="004C5B53"/>
    <w:rsid w:val="004D1F14"/>
    <w:rsid w:val="004D1FF6"/>
    <w:rsid w:val="004D33C2"/>
    <w:rsid w:val="004D4F8A"/>
    <w:rsid w:val="004D7237"/>
    <w:rsid w:val="004E0367"/>
    <w:rsid w:val="004E0B36"/>
    <w:rsid w:val="004E1EAF"/>
    <w:rsid w:val="004E2174"/>
    <w:rsid w:val="004E3238"/>
    <w:rsid w:val="004E3473"/>
    <w:rsid w:val="004E46F9"/>
    <w:rsid w:val="004E547D"/>
    <w:rsid w:val="004F00EB"/>
    <w:rsid w:val="004F1700"/>
    <w:rsid w:val="004F2255"/>
    <w:rsid w:val="004F2B0A"/>
    <w:rsid w:val="004F478A"/>
    <w:rsid w:val="0050250D"/>
    <w:rsid w:val="005028D4"/>
    <w:rsid w:val="005034E3"/>
    <w:rsid w:val="00503A3B"/>
    <w:rsid w:val="00504A73"/>
    <w:rsid w:val="0050739A"/>
    <w:rsid w:val="00507611"/>
    <w:rsid w:val="005078FB"/>
    <w:rsid w:val="00511367"/>
    <w:rsid w:val="00511660"/>
    <w:rsid w:val="00511B43"/>
    <w:rsid w:val="00511EA3"/>
    <w:rsid w:val="00512408"/>
    <w:rsid w:val="005127E1"/>
    <w:rsid w:val="005131C7"/>
    <w:rsid w:val="005144DE"/>
    <w:rsid w:val="00516168"/>
    <w:rsid w:val="0052164D"/>
    <w:rsid w:val="00521676"/>
    <w:rsid w:val="005223BC"/>
    <w:rsid w:val="00522D50"/>
    <w:rsid w:val="00523B45"/>
    <w:rsid w:val="00524982"/>
    <w:rsid w:val="00527077"/>
    <w:rsid w:val="00530D92"/>
    <w:rsid w:val="00531068"/>
    <w:rsid w:val="005312F5"/>
    <w:rsid w:val="00531431"/>
    <w:rsid w:val="00531BAF"/>
    <w:rsid w:val="00531D6F"/>
    <w:rsid w:val="00531FD5"/>
    <w:rsid w:val="0053472B"/>
    <w:rsid w:val="00535738"/>
    <w:rsid w:val="0053613E"/>
    <w:rsid w:val="00540CB7"/>
    <w:rsid w:val="005410E2"/>
    <w:rsid w:val="00541FE6"/>
    <w:rsid w:val="005421DA"/>
    <w:rsid w:val="005421E7"/>
    <w:rsid w:val="0054247D"/>
    <w:rsid w:val="00542C53"/>
    <w:rsid w:val="005434BE"/>
    <w:rsid w:val="005445DE"/>
    <w:rsid w:val="005457A5"/>
    <w:rsid w:val="0054598E"/>
    <w:rsid w:val="00545B4F"/>
    <w:rsid w:val="00547C7F"/>
    <w:rsid w:val="005542C4"/>
    <w:rsid w:val="00560A26"/>
    <w:rsid w:val="00561797"/>
    <w:rsid w:val="00561E33"/>
    <w:rsid w:val="00562993"/>
    <w:rsid w:val="00564923"/>
    <w:rsid w:val="00565408"/>
    <w:rsid w:val="00566530"/>
    <w:rsid w:val="0056653F"/>
    <w:rsid w:val="00566E52"/>
    <w:rsid w:val="0056755B"/>
    <w:rsid w:val="005701C5"/>
    <w:rsid w:val="00570AE9"/>
    <w:rsid w:val="00573E34"/>
    <w:rsid w:val="00576143"/>
    <w:rsid w:val="00576507"/>
    <w:rsid w:val="005779C4"/>
    <w:rsid w:val="00580957"/>
    <w:rsid w:val="00580F9D"/>
    <w:rsid w:val="00581555"/>
    <w:rsid w:val="00582267"/>
    <w:rsid w:val="00582D87"/>
    <w:rsid w:val="00582D8F"/>
    <w:rsid w:val="00585338"/>
    <w:rsid w:val="00585D92"/>
    <w:rsid w:val="00586262"/>
    <w:rsid w:val="00587FBD"/>
    <w:rsid w:val="005912D1"/>
    <w:rsid w:val="0059380F"/>
    <w:rsid w:val="00593867"/>
    <w:rsid w:val="005969DF"/>
    <w:rsid w:val="005A06D3"/>
    <w:rsid w:val="005A12E9"/>
    <w:rsid w:val="005A2A80"/>
    <w:rsid w:val="005A2CBD"/>
    <w:rsid w:val="005A334F"/>
    <w:rsid w:val="005A3C7F"/>
    <w:rsid w:val="005A5080"/>
    <w:rsid w:val="005A528F"/>
    <w:rsid w:val="005A5532"/>
    <w:rsid w:val="005A597A"/>
    <w:rsid w:val="005A5EB8"/>
    <w:rsid w:val="005A6291"/>
    <w:rsid w:val="005A6C3D"/>
    <w:rsid w:val="005A76B9"/>
    <w:rsid w:val="005B1303"/>
    <w:rsid w:val="005B2567"/>
    <w:rsid w:val="005B6714"/>
    <w:rsid w:val="005B7A64"/>
    <w:rsid w:val="005C0313"/>
    <w:rsid w:val="005C0565"/>
    <w:rsid w:val="005C1CEA"/>
    <w:rsid w:val="005C209F"/>
    <w:rsid w:val="005C2D71"/>
    <w:rsid w:val="005C3207"/>
    <w:rsid w:val="005C379A"/>
    <w:rsid w:val="005C3AC7"/>
    <w:rsid w:val="005C3E71"/>
    <w:rsid w:val="005C490E"/>
    <w:rsid w:val="005C77D2"/>
    <w:rsid w:val="005D2E7E"/>
    <w:rsid w:val="005D4C43"/>
    <w:rsid w:val="005D597F"/>
    <w:rsid w:val="005D736F"/>
    <w:rsid w:val="005E2584"/>
    <w:rsid w:val="005E2BAF"/>
    <w:rsid w:val="005E62AC"/>
    <w:rsid w:val="005F2EF3"/>
    <w:rsid w:val="005F6323"/>
    <w:rsid w:val="005F7452"/>
    <w:rsid w:val="006015D4"/>
    <w:rsid w:val="00603C1E"/>
    <w:rsid w:val="00604AD1"/>
    <w:rsid w:val="0060558E"/>
    <w:rsid w:val="00606727"/>
    <w:rsid w:val="006127C6"/>
    <w:rsid w:val="00616333"/>
    <w:rsid w:val="00616E31"/>
    <w:rsid w:val="006171D0"/>
    <w:rsid w:val="006174AD"/>
    <w:rsid w:val="00620E67"/>
    <w:rsid w:val="00620F35"/>
    <w:rsid w:val="00621E3C"/>
    <w:rsid w:val="00622216"/>
    <w:rsid w:val="00622FE7"/>
    <w:rsid w:val="0062318D"/>
    <w:rsid w:val="00631DFA"/>
    <w:rsid w:val="0063204E"/>
    <w:rsid w:val="00632C01"/>
    <w:rsid w:val="006330D2"/>
    <w:rsid w:val="00634252"/>
    <w:rsid w:val="0064020B"/>
    <w:rsid w:val="00640D5C"/>
    <w:rsid w:val="00640E2C"/>
    <w:rsid w:val="00642650"/>
    <w:rsid w:val="00642C1D"/>
    <w:rsid w:val="006436F1"/>
    <w:rsid w:val="006461B6"/>
    <w:rsid w:val="00646390"/>
    <w:rsid w:val="0064720D"/>
    <w:rsid w:val="0065307E"/>
    <w:rsid w:val="00653F4D"/>
    <w:rsid w:val="00654A08"/>
    <w:rsid w:val="00660C3E"/>
    <w:rsid w:val="0066251B"/>
    <w:rsid w:val="00663ADD"/>
    <w:rsid w:val="006647A2"/>
    <w:rsid w:val="00665028"/>
    <w:rsid w:val="006652A7"/>
    <w:rsid w:val="0067003E"/>
    <w:rsid w:val="00671973"/>
    <w:rsid w:val="006727B0"/>
    <w:rsid w:val="00672A97"/>
    <w:rsid w:val="00674620"/>
    <w:rsid w:val="00675129"/>
    <w:rsid w:val="00675290"/>
    <w:rsid w:val="00675768"/>
    <w:rsid w:val="00675E45"/>
    <w:rsid w:val="006804DE"/>
    <w:rsid w:val="00683E04"/>
    <w:rsid w:val="006845AB"/>
    <w:rsid w:val="00684980"/>
    <w:rsid w:val="00684AD3"/>
    <w:rsid w:val="00685757"/>
    <w:rsid w:val="00685A81"/>
    <w:rsid w:val="00685F7A"/>
    <w:rsid w:val="00686A06"/>
    <w:rsid w:val="00686AF3"/>
    <w:rsid w:val="00686DA6"/>
    <w:rsid w:val="00686FB1"/>
    <w:rsid w:val="006878DB"/>
    <w:rsid w:val="00687FD0"/>
    <w:rsid w:val="00690D20"/>
    <w:rsid w:val="0069216A"/>
    <w:rsid w:val="00692995"/>
    <w:rsid w:val="006952F5"/>
    <w:rsid w:val="00695AB8"/>
    <w:rsid w:val="006969CD"/>
    <w:rsid w:val="006A0026"/>
    <w:rsid w:val="006A010D"/>
    <w:rsid w:val="006A24F0"/>
    <w:rsid w:val="006A2F66"/>
    <w:rsid w:val="006A364A"/>
    <w:rsid w:val="006A4AAE"/>
    <w:rsid w:val="006A4D28"/>
    <w:rsid w:val="006A5424"/>
    <w:rsid w:val="006A701E"/>
    <w:rsid w:val="006A7D9C"/>
    <w:rsid w:val="006B20B0"/>
    <w:rsid w:val="006B3D3E"/>
    <w:rsid w:val="006B4620"/>
    <w:rsid w:val="006B618D"/>
    <w:rsid w:val="006B70B0"/>
    <w:rsid w:val="006B7EAA"/>
    <w:rsid w:val="006C1544"/>
    <w:rsid w:val="006C33D4"/>
    <w:rsid w:val="006C38EF"/>
    <w:rsid w:val="006C5823"/>
    <w:rsid w:val="006C5A49"/>
    <w:rsid w:val="006D2B74"/>
    <w:rsid w:val="006D2C01"/>
    <w:rsid w:val="006D376E"/>
    <w:rsid w:val="006D5FA1"/>
    <w:rsid w:val="006D7357"/>
    <w:rsid w:val="006E2EB3"/>
    <w:rsid w:val="006E497A"/>
    <w:rsid w:val="006E521B"/>
    <w:rsid w:val="006E54F9"/>
    <w:rsid w:val="006E6D63"/>
    <w:rsid w:val="006E7107"/>
    <w:rsid w:val="006E7A64"/>
    <w:rsid w:val="006F04CF"/>
    <w:rsid w:val="006F275E"/>
    <w:rsid w:val="006F4439"/>
    <w:rsid w:val="006F5CED"/>
    <w:rsid w:val="006F7226"/>
    <w:rsid w:val="00700AEF"/>
    <w:rsid w:val="007015A8"/>
    <w:rsid w:val="0070226B"/>
    <w:rsid w:val="007028BB"/>
    <w:rsid w:val="00706309"/>
    <w:rsid w:val="007068EE"/>
    <w:rsid w:val="007079CB"/>
    <w:rsid w:val="00710132"/>
    <w:rsid w:val="00712C3F"/>
    <w:rsid w:val="007130AE"/>
    <w:rsid w:val="00713CFD"/>
    <w:rsid w:val="00716F86"/>
    <w:rsid w:val="00722244"/>
    <w:rsid w:val="00722A9D"/>
    <w:rsid w:val="0072399B"/>
    <w:rsid w:val="00726B23"/>
    <w:rsid w:val="00730DFB"/>
    <w:rsid w:val="00733519"/>
    <w:rsid w:val="00735D86"/>
    <w:rsid w:val="007360C4"/>
    <w:rsid w:val="00740759"/>
    <w:rsid w:val="0074197F"/>
    <w:rsid w:val="00742B21"/>
    <w:rsid w:val="0074336D"/>
    <w:rsid w:val="007433FA"/>
    <w:rsid w:val="0074341C"/>
    <w:rsid w:val="00744EFE"/>
    <w:rsid w:val="00746A41"/>
    <w:rsid w:val="007471FC"/>
    <w:rsid w:val="0075143A"/>
    <w:rsid w:val="0075355A"/>
    <w:rsid w:val="00753DCA"/>
    <w:rsid w:val="0075411F"/>
    <w:rsid w:val="00754C19"/>
    <w:rsid w:val="00755282"/>
    <w:rsid w:val="00755CD8"/>
    <w:rsid w:val="00756717"/>
    <w:rsid w:val="0075754E"/>
    <w:rsid w:val="007602D0"/>
    <w:rsid w:val="00762F73"/>
    <w:rsid w:val="007646A1"/>
    <w:rsid w:val="007700A9"/>
    <w:rsid w:val="00770D2F"/>
    <w:rsid w:val="00772F3D"/>
    <w:rsid w:val="00774106"/>
    <w:rsid w:val="00775CBF"/>
    <w:rsid w:val="0077646A"/>
    <w:rsid w:val="00781081"/>
    <w:rsid w:val="0078201E"/>
    <w:rsid w:val="00785EBF"/>
    <w:rsid w:val="007911B2"/>
    <w:rsid w:val="00793D16"/>
    <w:rsid w:val="00793DE6"/>
    <w:rsid w:val="00794441"/>
    <w:rsid w:val="00797C61"/>
    <w:rsid w:val="007A15EF"/>
    <w:rsid w:val="007A1F52"/>
    <w:rsid w:val="007A212E"/>
    <w:rsid w:val="007A21E5"/>
    <w:rsid w:val="007A3989"/>
    <w:rsid w:val="007A47D6"/>
    <w:rsid w:val="007A6463"/>
    <w:rsid w:val="007A6512"/>
    <w:rsid w:val="007A669A"/>
    <w:rsid w:val="007A703C"/>
    <w:rsid w:val="007A77AC"/>
    <w:rsid w:val="007B16FE"/>
    <w:rsid w:val="007B23CA"/>
    <w:rsid w:val="007B282D"/>
    <w:rsid w:val="007B2C56"/>
    <w:rsid w:val="007B7391"/>
    <w:rsid w:val="007B7DDF"/>
    <w:rsid w:val="007B7E5E"/>
    <w:rsid w:val="007B7EB7"/>
    <w:rsid w:val="007C0D87"/>
    <w:rsid w:val="007C142E"/>
    <w:rsid w:val="007C1A19"/>
    <w:rsid w:val="007C29E8"/>
    <w:rsid w:val="007C39A8"/>
    <w:rsid w:val="007C6DF6"/>
    <w:rsid w:val="007C71A2"/>
    <w:rsid w:val="007C7C32"/>
    <w:rsid w:val="007D08DE"/>
    <w:rsid w:val="007D16DC"/>
    <w:rsid w:val="007D287A"/>
    <w:rsid w:val="007D3619"/>
    <w:rsid w:val="007D443F"/>
    <w:rsid w:val="007D4655"/>
    <w:rsid w:val="007D5F39"/>
    <w:rsid w:val="007D6E32"/>
    <w:rsid w:val="007D74B8"/>
    <w:rsid w:val="007D7D79"/>
    <w:rsid w:val="007E0563"/>
    <w:rsid w:val="007E19C5"/>
    <w:rsid w:val="007E2E02"/>
    <w:rsid w:val="007E330D"/>
    <w:rsid w:val="007E44C6"/>
    <w:rsid w:val="007E4691"/>
    <w:rsid w:val="007E6218"/>
    <w:rsid w:val="007E702B"/>
    <w:rsid w:val="007E78FD"/>
    <w:rsid w:val="007F0F5F"/>
    <w:rsid w:val="007F1B4F"/>
    <w:rsid w:val="007F237C"/>
    <w:rsid w:val="007F4AB1"/>
    <w:rsid w:val="007F54AF"/>
    <w:rsid w:val="007F60FF"/>
    <w:rsid w:val="007F7E52"/>
    <w:rsid w:val="00801288"/>
    <w:rsid w:val="0080256F"/>
    <w:rsid w:val="00803ED3"/>
    <w:rsid w:val="008059BE"/>
    <w:rsid w:val="00813703"/>
    <w:rsid w:val="00815137"/>
    <w:rsid w:val="00816B23"/>
    <w:rsid w:val="0081705D"/>
    <w:rsid w:val="0082074A"/>
    <w:rsid w:val="00822DA1"/>
    <w:rsid w:val="00822F35"/>
    <w:rsid w:val="0082763E"/>
    <w:rsid w:val="00827CCF"/>
    <w:rsid w:val="0083071B"/>
    <w:rsid w:val="00831137"/>
    <w:rsid w:val="008316DC"/>
    <w:rsid w:val="008325B0"/>
    <w:rsid w:val="00833115"/>
    <w:rsid w:val="008337CB"/>
    <w:rsid w:val="00834DE5"/>
    <w:rsid w:val="00837CC4"/>
    <w:rsid w:val="00840079"/>
    <w:rsid w:val="0084174D"/>
    <w:rsid w:val="00841C32"/>
    <w:rsid w:val="008425F5"/>
    <w:rsid w:val="00843FDC"/>
    <w:rsid w:val="0084441C"/>
    <w:rsid w:val="00846B3E"/>
    <w:rsid w:val="00847235"/>
    <w:rsid w:val="00847FCC"/>
    <w:rsid w:val="00850955"/>
    <w:rsid w:val="00851EA0"/>
    <w:rsid w:val="00851F64"/>
    <w:rsid w:val="0085267C"/>
    <w:rsid w:val="00852F50"/>
    <w:rsid w:val="00854E6B"/>
    <w:rsid w:val="00854F6B"/>
    <w:rsid w:val="00855056"/>
    <w:rsid w:val="0085535B"/>
    <w:rsid w:val="00855FBD"/>
    <w:rsid w:val="008567AE"/>
    <w:rsid w:val="00857089"/>
    <w:rsid w:val="008602E0"/>
    <w:rsid w:val="00861BC4"/>
    <w:rsid w:val="008625DD"/>
    <w:rsid w:val="00863639"/>
    <w:rsid w:val="00863B52"/>
    <w:rsid w:val="00865A18"/>
    <w:rsid w:val="00866A02"/>
    <w:rsid w:val="0086745F"/>
    <w:rsid w:val="00867975"/>
    <w:rsid w:val="00867F20"/>
    <w:rsid w:val="008709FB"/>
    <w:rsid w:val="00871982"/>
    <w:rsid w:val="008730FE"/>
    <w:rsid w:val="0087340E"/>
    <w:rsid w:val="008748FE"/>
    <w:rsid w:val="008751FB"/>
    <w:rsid w:val="00875683"/>
    <w:rsid w:val="00875CFD"/>
    <w:rsid w:val="00876618"/>
    <w:rsid w:val="00876648"/>
    <w:rsid w:val="00876906"/>
    <w:rsid w:val="00877B3E"/>
    <w:rsid w:val="00877B50"/>
    <w:rsid w:val="00880147"/>
    <w:rsid w:val="00881B64"/>
    <w:rsid w:val="00883A45"/>
    <w:rsid w:val="00883D66"/>
    <w:rsid w:val="00883D77"/>
    <w:rsid w:val="0088467B"/>
    <w:rsid w:val="00884E8A"/>
    <w:rsid w:val="00885F64"/>
    <w:rsid w:val="00887314"/>
    <w:rsid w:val="00887458"/>
    <w:rsid w:val="00887C03"/>
    <w:rsid w:val="00890BDD"/>
    <w:rsid w:val="00891E45"/>
    <w:rsid w:val="008925F0"/>
    <w:rsid w:val="0089327D"/>
    <w:rsid w:val="0089756B"/>
    <w:rsid w:val="00897E83"/>
    <w:rsid w:val="008A1028"/>
    <w:rsid w:val="008A2782"/>
    <w:rsid w:val="008A2AD4"/>
    <w:rsid w:val="008A3781"/>
    <w:rsid w:val="008A528E"/>
    <w:rsid w:val="008A62D3"/>
    <w:rsid w:val="008B1D0B"/>
    <w:rsid w:val="008B3686"/>
    <w:rsid w:val="008B38E1"/>
    <w:rsid w:val="008B497E"/>
    <w:rsid w:val="008B6BE8"/>
    <w:rsid w:val="008B792C"/>
    <w:rsid w:val="008C1E9D"/>
    <w:rsid w:val="008C2064"/>
    <w:rsid w:val="008C3A4C"/>
    <w:rsid w:val="008C3EAC"/>
    <w:rsid w:val="008C4C59"/>
    <w:rsid w:val="008C5BF3"/>
    <w:rsid w:val="008C7DD7"/>
    <w:rsid w:val="008D0EA5"/>
    <w:rsid w:val="008D253C"/>
    <w:rsid w:val="008D32B4"/>
    <w:rsid w:val="008D40CA"/>
    <w:rsid w:val="008D41FE"/>
    <w:rsid w:val="008D636C"/>
    <w:rsid w:val="008E0EEE"/>
    <w:rsid w:val="008E1474"/>
    <w:rsid w:val="008E17F7"/>
    <w:rsid w:val="008E1EAB"/>
    <w:rsid w:val="008E437F"/>
    <w:rsid w:val="008E6377"/>
    <w:rsid w:val="008F1393"/>
    <w:rsid w:val="008F1D10"/>
    <w:rsid w:val="008F585E"/>
    <w:rsid w:val="008F6A07"/>
    <w:rsid w:val="008F780C"/>
    <w:rsid w:val="009004CC"/>
    <w:rsid w:val="00903914"/>
    <w:rsid w:val="00905CF3"/>
    <w:rsid w:val="00905EA1"/>
    <w:rsid w:val="009065F8"/>
    <w:rsid w:val="009127A2"/>
    <w:rsid w:val="00913DA9"/>
    <w:rsid w:val="00913FB1"/>
    <w:rsid w:val="00914ED7"/>
    <w:rsid w:val="0091616A"/>
    <w:rsid w:val="009165B6"/>
    <w:rsid w:val="009218C4"/>
    <w:rsid w:val="00921AB4"/>
    <w:rsid w:val="0092211B"/>
    <w:rsid w:val="009233E8"/>
    <w:rsid w:val="0092414F"/>
    <w:rsid w:val="00924D34"/>
    <w:rsid w:val="0092577B"/>
    <w:rsid w:val="00925CCA"/>
    <w:rsid w:val="00925F63"/>
    <w:rsid w:val="00926216"/>
    <w:rsid w:val="009272BC"/>
    <w:rsid w:val="00933C61"/>
    <w:rsid w:val="0093415B"/>
    <w:rsid w:val="00934FBC"/>
    <w:rsid w:val="00936870"/>
    <w:rsid w:val="00937163"/>
    <w:rsid w:val="00937647"/>
    <w:rsid w:val="00940D81"/>
    <w:rsid w:val="009414AA"/>
    <w:rsid w:val="00942848"/>
    <w:rsid w:val="00942AC9"/>
    <w:rsid w:val="009433ED"/>
    <w:rsid w:val="00943D6E"/>
    <w:rsid w:val="00944116"/>
    <w:rsid w:val="00944262"/>
    <w:rsid w:val="0094510A"/>
    <w:rsid w:val="00947826"/>
    <w:rsid w:val="0094784E"/>
    <w:rsid w:val="00947B2C"/>
    <w:rsid w:val="00947ECF"/>
    <w:rsid w:val="0095314C"/>
    <w:rsid w:val="00953558"/>
    <w:rsid w:val="009546AA"/>
    <w:rsid w:val="00961245"/>
    <w:rsid w:val="00962441"/>
    <w:rsid w:val="00963318"/>
    <w:rsid w:val="009640DC"/>
    <w:rsid w:val="00964760"/>
    <w:rsid w:val="00964882"/>
    <w:rsid w:val="0096498D"/>
    <w:rsid w:val="009657C5"/>
    <w:rsid w:val="009672C4"/>
    <w:rsid w:val="00970226"/>
    <w:rsid w:val="0097072B"/>
    <w:rsid w:val="009722E4"/>
    <w:rsid w:val="00975AF1"/>
    <w:rsid w:val="00975D64"/>
    <w:rsid w:val="0097646E"/>
    <w:rsid w:val="00981293"/>
    <w:rsid w:val="00984C52"/>
    <w:rsid w:val="0098752C"/>
    <w:rsid w:val="00987946"/>
    <w:rsid w:val="009904EB"/>
    <w:rsid w:val="00990FAF"/>
    <w:rsid w:val="00991EA7"/>
    <w:rsid w:val="00991F5C"/>
    <w:rsid w:val="009920C0"/>
    <w:rsid w:val="00994CFD"/>
    <w:rsid w:val="0099523F"/>
    <w:rsid w:val="00996608"/>
    <w:rsid w:val="0099685F"/>
    <w:rsid w:val="009A01BE"/>
    <w:rsid w:val="009A0740"/>
    <w:rsid w:val="009A3BD4"/>
    <w:rsid w:val="009A6A2E"/>
    <w:rsid w:val="009A7F82"/>
    <w:rsid w:val="009B115E"/>
    <w:rsid w:val="009B1237"/>
    <w:rsid w:val="009B1D78"/>
    <w:rsid w:val="009B456A"/>
    <w:rsid w:val="009B5AED"/>
    <w:rsid w:val="009B5B81"/>
    <w:rsid w:val="009B6499"/>
    <w:rsid w:val="009B680B"/>
    <w:rsid w:val="009B6DBE"/>
    <w:rsid w:val="009B717E"/>
    <w:rsid w:val="009B79F6"/>
    <w:rsid w:val="009C0E8A"/>
    <w:rsid w:val="009C230F"/>
    <w:rsid w:val="009C383A"/>
    <w:rsid w:val="009C42F0"/>
    <w:rsid w:val="009C43EF"/>
    <w:rsid w:val="009C491C"/>
    <w:rsid w:val="009C530C"/>
    <w:rsid w:val="009C5989"/>
    <w:rsid w:val="009C5B16"/>
    <w:rsid w:val="009C6BD1"/>
    <w:rsid w:val="009C74BA"/>
    <w:rsid w:val="009D0112"/>
    <w:rsid w:val="009D0FEB"/>
    <w:rsid w:val="009D47A6"/>
    <w:rsid w:val="009D49F3"/>
    <w:rsid w:val="009D595E"/>
    <w:rsid w:val="009D658D"/>
    <w:rsid w:val="009D7018"/>
    <w:rsid w:val="009E079C"/>
    <w:rsid w:val="009E280D"/>
    <w:rsid w:val="009E43AF"/>
    <w:rsid w:val="009E60B0"/>
    <w:rsid w:val="009E6132"/>
    <w:rsid w:val="009E6810"/>
    <w:rsid w:val="009E6BF6"/>
    <w:rsid w:val="009E750B"/>
    <w:rsid w:val="009F0733"/>
    <w:rsid w:val="009F0FEA"/>
    <w:rsid w:val="009F31DE"/>
    <w:rsid w:val="009F3E34"/>
    <w:rsid w:val="009F4C71"/>
    <w:rsid w:val="009F51DE"/>
    <w:rsid w:val="009F65FF"/>
    <w:rsid w:val="00A005DA"/>
    <w:rsid w:val="00A0210A"/>
    <w:rsid w:val="00A03EB5"/>
    <w:rsid w:val="00A0425C"/>
    <w:rsid w:val="00A04359"/>
    <w:rsid w:val="00A059CF"/>
    <w:rsid w:val="00A06E41"/>
    <w:rsid w:val="00A076ED"/>
    <w:rsid w:val="00A11A0A"/>
    <w:rsid w:val="00A22166"/>
    <w:rsid w:val="00A239C4"/>
    <w:rsid w:val="00A26533"/>
    <w:rsid w:val="00A26A14"/>
    <w:rsid w:val="00A31672"/>
    <w:rsid w:val="00A3169E"/>
    <w:rsid w:val="00A31823"/>
    <w:rsid w:val="00A3607E"/>
    <w:rsid w:val="00A36B81"/>
    <w:rsid w:val="00A36BEE"/>
    <w:rsid w:val="00A37582"/>
    <w:rsid w:val="00A4092F"/>
    <w:rsid w:val="00A41E84"/>
    <w:rsid w:val="00A41EBC"/>
    <w:rsid w:val="00A43D0C"/>
    <w:rsid w:val="00A43E42"/>
    <w:rsid w:val="00A44268"/>
    <w:rsid w:val="00A44887"/>
    <w:rsid w:val="00A451CB"/>
    <w:rsid w:val="00A453F2"/>
    <w:rsid w:val="00A457CC"/>
    <w:rsid w:val="00A47BF4"/>
    <w:rsid w:val="00A502EB"/>
    <w:rsid w:val="00A506BF"/>
    <w:rsid w:val="00A50DC2"/>
    <w:rsid w:val="00A50EBC"/>
    <w:rsid w:val="00A541E9"/>
    <w:rsid w:val="00A549C8"/>
    <w:rsid w:val="00A552D9"/>
    <w:rsid w:val="00A55DA1"/>
    <w:rsid w:val="00A57FE2"/>
    <w:rsid w:val="00A6107F"/>
    <w:rsid w:val="00A6131A"/>
    <w:rsid w:val="00A61B12"/>
    <w:rsid w:val="00A64CFB"/>
    <w:rsid w:val="00A660F9"/>
    <w:rsid w:val="00A70D42"/>
    <w:rsid w:val="00A71376"/>
    <w:rsid w:val="00A71821"/>
    <w:rsid w:val="00A726EE"/>
    <w:rsid w:val="00A739D4"/>
    <w:rsid w:val="00A746FC"/>
    <w:rsid w:val="00A76484"/>
    <w:rsid w:val="00A80B0D"/>
    <w:rsid w:val="00A81516"/>
    <w:rsid w:val="00A8366F"/>
    <w:rsid w:val="00A83CC3"/>
    <w:rsid w:val="00A8414D"/>
    <w:rsid w:val="00A8504C"/>
    <w:rsid w:val="00A879B3"/>
    <w:rsid w:val="00A924D3"/>
    <w:rsid w:val="00A92850"/>
    <w:rsid w:val="00A92B6F"/>
    <w:rsid w:val="00A93478"/>
    <w:rsid w:val="00A93C6C"/>
    <w:rsid w:val="00A94FD2"/>
    <w:rsid w:val="00A976BC"/>
    <w:rsid w:val="00A97971"/>
    <w:rsid w:val="00AA027D"/>
    <w:rsid w:val="00AA0A97"/>
    <w:rsid w:val="00AA2BAE"/>
    <w:rsid w:val="00AA2D04"/>
    <w:rsid w:val="00AA4E47"/>
    <w:rsid w:val="00AA538C"/>
    <w:rsid w:val="00AA54B9"/>
    <w:rsid w:val="00AA620E"/>
    <w:rsid w:val="00AA6AF2"/>
    <w:rsid w:val="00AA7EDD"/>
    <w:rsid w:val="00AB20D9"/>
    <w:rsid w:val="00AB22FD"/>
    <w:rsid w:val="00AB252C"/>
    <w:rsid w:val="00AB2E18"/>
    <w:rsid w:val="00AB3141"/>
    <w:rsid w:val="00AB3265"/>
    <w:rsid w:val="00AB44B7"/>
    <w:rsid w:val="00AB4681"/>
    <w:rsid w:val="00AB5909"/>
    <w:rsid w:val="00AB600D"/>
    <w:rsid w:val="00AB66B8"/>
    <w:rsid w:val="00AB6705"/>
    <w:rsid w:val="00AB68F3"/>
    <w:rsid w:val="00AB6FD5"/>
    <w:rsid w:val="00AC0276"/>
    <w:rsid w:val="00AC1610"/>
    <w:rsid w:val="00AC2EAE"/>
    <w:rsid w:val="00AC3B3C"/>
    <w:rsid w:val="00AC3C69"/>
    <w:rsid w:val="00AC4405"/>
    <w:rsid w:val="00AC633E"/>
    <w:rsid w:val="00AC7CC2"/>
    <w:rsid w:val="00AC7D58"/>
    <w:rsid w:val="00AD0CFB"/>
    <w:rsid w:val="00AD1C16"/>
    <w:rsid w:val="00AD27D2"/>
    <w:rsid w:val="00AD3AD9"/>
    <w:rsid w:val="00AD4CCC"/>
    <w:rsid w:val="00AD54CE"/>
    <w:rsid w:val="00AD59AA"/>
    <w:rsid w:val="00AD7F51"/>
    <w:rsid w:val="00AE1500"/>
    <w:rsid w:val="00AE1B25"/>
    <w:rsid w:val="00AE5F54"/>
    <w:rsid w:val="00AE6FC0"/>
    <w:rsid w:val="00AE7C66"/>
    <w:rsid w:val="00AF2B67"/>
    <w:rsid w:val="00AF317D"/>
    <w:rsid w:val="00AF3704"/>
    <w:rsid w:val="00AF4D10"/>
    <w:rsid w:val="00AF502D"/>
    <w:rsid w:val="00AF503F"/>
    <w:rsid w:val="00AF6D17"/>
    <w:rsid w:val="00AF6E0D"/>
    <w:rsid w:val="00AF7A19"/>
    <w:rsid w:val="00B00174"/>
    <w:rsid w:val="00B0152C"/>
    <w:rsid w:val="00B02052"/>
    <w:rsid w:val="00B02B89"/>
    <w:rsid w:val="00B03DA3"/>
    <w:rsid w:val="00B0641E"/>
    <w:rsid w:val="00B06B8E"/>
    <w:rsid w:val="00B06C9A"/>
    <w:rsid w:val="00B12809"/>
    <w:rsid w:val="00B13433"/>
    <w:rsid w:val="00B20435"/>
    <w:rsid w:val="00B22080"/>
    <w:rsid w:val="00B25541"/>
    <w:rsid w:val="00B26184"/>
    <w:rsid w:val="00B26A53"/>
    <w:rsid w:val="00B26AE1"/>
    <w:rsid w:val="00B30A27"/>
    <w:rsid w:val="00B31471"/>
    <w:rsid w:val="00B3363F"/>
    <w:rsid w:val="00B34218"/>
    <w:rsid w:val="00B36155"/>
    <w:rsid w:val="00B37DD1"/>
    <w:rsid w:val="00B40000"/>
    <w:rsid w:val="00B430DB"/>
    <w:rsid w:val="00B45F26"/>
    <w:rsid w:val="00B47345"/>
    <w:rsid w:val="00B544A8"/>
    <w:rsid w:val="00B574AE"/>
    <w:rsid w:val="00B600B9"/>
    <w:rsid w:val="00B606BC"/>
    <w:rsid w:val="00B61292"/>
    <w:rsid w:val="00B62346"/>
    <w:rsid w:val="00B6290E"/>
    <w:rsid w:val="00B63C8C"/>
    <w:rsid w:val="00B63EE5"/>
    <w:rsid w:val="00B65117"/>
    <w:rsid w:val="00B66CC6"/>
    <w:rsid w:val="00B670CD"/>
    <w:rsid w:val="00B73C8B"/>
    <w:rsid w:val="00B77173"/>
    <w:rsid w:val="00B82977"/>
    <w:rsid w:val="00B850F5"/>
    <w:rsid w:val="00B90497"/>
    <w:rsid w:val="00B90FF1"/>
    <w:rsid w:val="00B91CED"/>
    <w:rsid w:val="00B923D8"/>
    <w:rsid w:val="00B924CB"/>
    <w:rsid w:val="00B92D1B"/>
    <w:rsid w:val="00B95F2A"/>
    <w:rsid w:val="00B96A0A"/>
    <w:rsid w:val="00BA0751"/>
    <w:rsid w:val="00BA124B"/>
    <w:rsid w:val="00BA1AC5"/>
    <w:rsid w:val="00BA49A8"/>
    <w:rsid w:val="00BA52EC"/>
    <w:rsid w:val="00BA5FFD"/>
    <w:rsid w:val="00BA6412"/>
    <w:rsid w:val="00BA75DB"/>
    <w:rsid w:val="00BA78E8"/>
    <w:rsid w:val="00BB099C"/>
    <w:rsid w:val="00BB44F2"/>
    <w:rsid w:val="00BB4999"/>
    <w:rsid w:val="00BB655B"/>
    <w:rsid w:val="00BB7BAE"/>
    <w:rsid w:val="00BC129A"/>
    <w:rsid w:val="00BC16FE"/>
    <w:rsid w:val="00BC1C44"/>
    <w:rsid w:val="00BC422B"/>
    <w:rsid w:val="00BC5A9D"/>
    <w:rsid w:val="00BC692F"/>
    <w:rsid w:val="00BD01D9"/>
    <w:rsid w:val="00BD1012"/>
    <w:rsid w:val="00BD2668"/>
    <w:rsid w:val="00BD58EC"/>
    <w:rsid w:val="00BD5D4E"/>
    <w:rsid w:val="00BD7D15"/>
    <w:rsid w:val="00BD7E79"/>
    <w:rsid w:val="00BE0617"/>
    <w:rsid w:val="00BE06BA"/>
    <w:rsid w:val="00BE0D61"/>
    <w:rsid w:val="00BE1853"/>
    <w:rsid w:val="00BE4064"/>
    <w:rsid w:val="00BE7599"/>
    <w:rsid w:val="00BF05A1"/>
    <w:rsid w:val="00BF1CF7"/>
    <w:rsid w:val="00BF1F32"/>
    <w:rsid w:val="00BF3032"/>
    <w:rsid w:val="00BF4E6B"/>
    <w:rsid w:val="00BF70D8"/>
    <w:rsid w:val="00C000E6"/>
    <w:rsid w:val="00C01AD6"/>
    <w:rsid w:val="00C02819"/>
    <w:rsid w:val="00C127B5"/>
    <w:rsid w:val="00C14838"/>
    <w:rsid w:val="00C15912"/>
    <w:rsid w:val="00C16352"/>
    <w:rsid w:val="00C16E65"/>
    <w:rsid w:val="00C17335"/>
    <w:rsid w:val="00C213BE"/>
    <w:rsid w:val="00C21EB7"/>
    <w:rsid w:val="00C22073"/>
    <w:rsid w:val="00C222D0"/>
    <w:rsid w:val="00C25552"/>
    <w:rsid w:val="00C25B6C"/>
    <w:rsid w:val="00C25CEA"/>
    <w:rsid w:val="00C26E1A"/>
    <w:rsid w:val="00C310CA"/>
    <w:rsid w:val="00C3174C"/>
    <w:rsid w:val="00C325B7"/>
    <w:rsid w:val="00C32F45"/>
    <w:rsid w:val="00C330BD"/>
    <w:rsid w:val="00C337D2"/>
    <w:rsid w:val="00C3425C"/>
    <w:rsid w:val="00C34D0C"/>
    <w:rsid w:val="00C352EE"/>
    <w:rsid w:val="00C36BAE"/>
    <w:rsid w:val="00C40882"/>
    <w:rsid w:val="00C43E1A"/>
    <w:rsid w:val="00C43E50"/>
    <w:rsid w:val="00C449BF"/>
    <w:rsid w:val="00C44AD8"/>
    <w:rsid w:val="00C4766B"/>
    <w:rsid w:val="00C51BDB"/>
    <w:rsid w:val="00C51FD9"/>
    <w:rsid w:val="00C52407"/>
    <w:rsid w:val="00C53026"/>
    <w:rsid w:val="00C535B1"/>
    <w:rsid w:val="00C548F3"/>
    <w:rsid w:val="00C54C74"/>
    <w:rsid w:val="00C55DAC"/>
    <w:rsid w:val="00C55F5A"/>
    <w:rsid w:val="00C5746E"/>
    <w:rsid w:val="00C62ABB"/>
    <w:rsid w:val="00C62BAE"/>
    <w:rsid w:val="00C63822"/>
    <w:rsid w:val="00C64245"/>
    <w:rsid w:val="00C65B9B"/>
    <w:rsid w:val="00C65BCE"/>
    <w:rsid w:val="00C65F10"/>
    <w:rsid w:val="00C66B99"/>
    <w:rsid w:val="00C70300"/>
    <w:rsid w:val="00C70866"/>
    <w:rsid w:val="00C74CD3"/>
    <w:rsid w:val="00C751A0"/>
    <w:rsid w:val="00C75D0D"/>
    <w:rsid w:val="00C762B1"/>
    <w:rsid w:val="00C77D07"/>
    <w:rsid w:val="00C80A9F"/>
    <w:rsid w:val="00C837C7"/>
    <w:rsid w:val="00C84060"/>
    <w:rsid w:val="00C8452F"/>
    <w:rsid w:val="00C850D0"/>
    <w:rsid w:val="00C85EC8"/>
    <w:rsid w:val="00C86820"/>
    <w:rsid w:val="00C877D0"/>
    <w:rsid w:val="00C9128A"/>
    <w:rsid w:val="00C915BD"/>
    <w:rsid w:val="00C92E68"/>
    <w:rsid w:val="00C93AF8"/>
    <w:rsid w:val="00C94A64"/>
    <w:rsid w:val="00C97280"/>
    <w:rsid w:val="00C97ADC"/>
    <w:rsid w:val="00CA0637"/>
    <w:rsid w:val="00CA07E7"/>
    <w:rsid w:val="00CA4166"/>
    <w:rsid w:val="00CA5E06"/>
    <w:rsid w:val="00CA729B"/>
    <w:rsid w:val="00CB0B25"/>
    <w:rsid w:val="00CB17A7"/>
    <w:rsid w:val="00CB1D11"/>
    <w:rsid w:val="00CB2000"/>
    <w:rsid w:val="00CB2379"/>
    <w:rsid w:val="00CB2A80"/>
    <w:rsid w:val="00CB4829"/>
    <w:rsid w:val="00CB621C"/>
    <w:rsid w:val="00CB671A"/>
    <w:rsid w:val="00CB6E1F"/>
    <w:rsid w:val="00CB7196"/>
    <w:rsid w:val="00CC085B"/>
    <w:rsid w:val="00CC1092"/>
    <w:rsid w:val="00CC1258"/>
    <w:rsid w:val="00CC2CA1"/>
    <w:rsid w:val="00CC3617"/>
    <w:rsid w:val="00CC36F5"/>
    <w:rsid w:val="00CC48FB"/>
    <w:rsid w:val="00CC4A31"/>
    <w:rsid w:val="00CC6B34"/>
    <w:rsid w:val="00CC6B7F"/>
    <w:rsid w:val="00CC7042"/>
    <w:rsid w:val="00CD08A3"/>
    <w:rsid w:val="00CD31D3"/>
    <w:rsid w:val="00CD3237"/>
    <w:rsid w:val="00CD4190"/>
    <w:rsid w:val="00CD5025"/>
    <w:rsid w:val="00CD5D84"/>
    <w:rsid w:val="00CE0CB4"/>
    <w:rsid w:val="00CE0CC6"/>
    <w:rsid w:val="00CE1290"/>
    <w:rsid w:val="00CE1691"/>
    <w:rsid w:val="00CE1EDF"/>
    <w:rsid w:val="00CE3910"/>
    <w:rsid w:val="00CE4997"/>
    <w:rsid w:val="00CE52F5"/>
    <w:rsid w:val="00CE5736"/>
    <w:rsid w:val="00CE6DB0"/>
    <w:rsid w:val="00CF00EF"/>
    <w:rsid w:val="00CF0540"/>
    <w:rsid w:val="00CF2AB5"/>
    <w:rsid w:val="00CF3B3F"/>
    <w:rsid w:val="00CF3FFF"/>
    <w:rsid w:val="00CF4FEF"/>
    <w:rsid w:val="00D01E73"/>
    <w:rsid w:val="00D0202E"/>
    <w:rsid w:val="00D020DB"/>
    <w:rsid w:val="00D023B9"/>
    <w:rsid w:val="00D032E4"/>
    <w:rsid w:val="00D0401C"/>
    <w:rsid w:val="00D041F6"/>
    <w:rsid w:val="00D045C3"/>
    <w:rsid w:val="00D04A80"/>
    <w:rsid w:val="00D05F0E"/>
    <w:rsid w:val="00D064EA"/>
    <w:rsid w:val="00D11142"/>
    <w:rsid w:val="00D118C6"/>
    <w:rsid w:val="00D1204F"/>
    <w:rsid w:val="00D201B0"/>
    <w:rsid w:val="00D208B9"/>
    <w:rsid w:val="00D20D0D"/>
    <w:rsid w:val="00D241C7"/>
    <w:rsid w:val="00D25B6C"/>
    <w:rsid w:val="00D2665C"/>
    <w:rsid w:val="00D26D43"/>
    <w:rsid w:val="00D2788E"/>
    <w:rsid w:val="00D27D23"/>
    <w:rsid w:val="00D27D5F"/>
    <w:rsid w:val="00D31A22"/>
    <w:rsid w:val="00D3302A"/>
    <w:rsid w:val="00D355AF"/>
    <w:rsid w:val="00D377D9"/>
    <w:rsid w:val="00D41044"/>
    <w:rsid w:val="00D41AD2"/>
    <w:rsid w:val="00D424F4"/>
    <w:rsid w:val="00D44424"/>
    <w:rsid w:val="00D45177"/>
    <w:rsid w:val="00D451B3"/>
    <w:rsid w:val="00D466B6"/>
    <w:rsid w:val="00D553B5"/>
    <w:rsid w:val="00D55A2E"/>
    <w:rsid w:val="00D56D25"/>
    <w:rsid w:val="00D57DCA"/>
    <w:rsid w:val="00D60A41"/>
    <w:rsid w:val="00D61B5C"/>
    <w:rsid w:val="00D61DB5"/>
    <w:rsid w:val="00D63099"/>
    <w:rsid w:val="00D636F1"/>
    <w:rsid w:val="00D65F45"/>
    <w:rsid w:val="00D667C8"/>
    <w:rsid w:val="00D66BC7"/>
    <w:rsid w:val="00D67FBF"/>
    <w:rsid w:val="00D70007"/>
    <w:rsid w:val="00D704D9"/>
    <w:rsid w:val="00D70D9C"/>
    <w:rsid w:val="00D71ED0"/>
    <w:rsid w:val="00D7211E"/>
    <w:rsid w:val="00D728A1"/>
    <w:rsid w:val="00D74914"/>
    <w:rsid w:val="00D754C5"/>
    <w:rsid w:val="00D75775"/>
    <w:rsid w:val="00D75D5F"/>
    <w:rsid w:val="00D7646A"/>
    <w:rsid w:val="00D768F5"/>
    <w:rsid w:val="00D821E6"/>
    <w:rsid w:val="00D83380"/>
    <w:rsid w:val="00D8390D"/>
    <w:rsid w:val="00D83BAA"/>
    <w:rsid w:val="00D8507F"/>
    <w:rsid w:val="00D91E37"/>
    <w:rsid w:val="00D9249F"/>
    <w:rsid w:val="00D924C6"/>
    <w:rsid w:val="00D94273"/>
    <w:rsid w:val="00D96365"/>
    <w:rsid w:val="00D965E0"/>
    <w:rsid w:val="00D97939"/>
    <w:rsid w:val="00DA03DF"/>
    <w:rsid w:val="00DA0610"/>
    <w:rsid w:val="00DA19AB"/>
    <w:rsid w:val="00DA1AF6"/>
    <w:rsid w:val="00DA1C6E"/>
    <w:rsid w:val="00DA273F"/>
    <w:rsid w:val="00DA2DAA"/>
    <w:rsid w:val="00DA3989"/>
    <w:rsid w:val="00DA3BFF"/>
    <w:rsid w:val="00DA3DC4"/>
    <w:rsid w:val="00DA69BE"/>
    <w:rsid w:val="00DA76D9"/>
    <w:rsid w:val="00DB0FD9"/>
    <w:rsid w:val="00DB2767"/>
    <w:rsid w:val="00DB41DF"/>
    <w:rsid w:val="00DB4C65"/>
    <w:rsid w:val="00DB4F84"/>
    <w:rsid w:val="00DB5F12"/>
    <w:rsid w:val="00DB7405"/>
    <w:rsid w:val="00DB7D3A"/>
    <w:rsid w:val="00DC0E16"/>
    <w:rsid w:val="00DC0E70"/>
    <w:rsid w:val="00DC0FFB"/>
    <w:rsid w:val="00DC1929"/>
    <w:rsid w:val="00DC3A4D"/>
    <w:rsid w:val="00DC5A01"/>
    <w:rsid w:val="00DC625F"/>
    <w:rsid w:val="00DC76AE"/>
    <w:rsid w:val="00DD01B2"/>
    <w:rsid w:val="00DD175E"/>
    <w:rsid w:val="00DD189B"/>
    <w:rsid w:val="00DD2358"/>
    <w:rsid w:val="00DD2F70"/>
    <w:rsid w:val="00DD4547"/>
    <w:rsid w:val="00DD4610"/>
    <w:rsid w:val="00DD4D15"/>
    <w:rsid w:val="00DE0101"/>
    <w:rsid w:val="00DE267D"/>
    <w:rsid w:val="00DE3B31"/>
    <w:rsid w:val="00DE633A"/>
    <w:rsid w:val="00DE666A"/>
    <w:rsid w:val="00DF0C5E"/>
    <w:rsid w:val="00DF1484"/>
    <w:rsid w:val="00DF2C7C"/>
    <w:rsid w:val="00DF30F9"/>
    <w:rsid w:val="00DF3325"/>
    <w:rsid w:val="00DF3471"/>
    <w:rsid w:val="00DF3A7A"/>
    <w:rsid w:val="00DF524F"/>
    <w:rsid w:val="00E00C57"/>
    <w:rsid w:val="00E034AA"/>
    <w:rsid w:val="00E04706"/>
    <w:rsid w:val="00E04EE7"/>
    <w:rsid w:val="00E066FF"/>
    <w:rsid w:val="00E07949"/>
    <w:rsid w:val="00E07CCF"/>
    <w:rsid w:val="00E112D6"/>
    <w:rsid w:val="00E137C3"/>
    <w:rsid w:val="00E141B5"/>
    <w:rsid w:val="00E14643"/>
    <w:rsid w:val="00E15782"/>
    <w:rsid w:val="00E15BFA"/>
    <w:rsid w:val="00E17AF2"/>
    <w:rsid w:val="00E20944"/>
    <w:rsid w:val="00E215B6"/>
    <w:rsid w:val="00E21C7B"/>
    <w:rsid w:val="00E23C70"/>
    <w:rsid w:val="00E24A7F"/>
    <w:rsid w:val="00E3003E"/>
    <w:rsid w:val="00E3115D"/>
    <w:rsid w:val="00E3194E"/>
    <w:rsid w:val="00E348BB"/>
    <w:rsid w:val="00E35BED"/>
    <w:rsid w:val="00E368FB"/>
    <w:rsid w:val="00E42308"/>
    <w:rsid w:val="00E430A8"/>
    <w:rsid w:val="00E43274"/>
    <w:rsid w:val="00E45116"/>
    <w:rsid w:val="00E45568"/>
    <w:rsid w:val="00E457FB"/>
    <w:rsid w:val="00E45847"/>
    <w:rsid w:val="00E46572"/>
    <w:rsid w:val="00E4665E"/>
    <w:rsid w:val="00E504B0"/>
    <w:rsid w:val="00E50A51"/>
    <w:rsid w:val="00E51F49"/>
    <w:rsid w:val="00E55A01"/>
    <w:rsid w:val="00E56819"/>
    <w:rsid w:val="00E56A84"/>
    <w:rsid w:val="00E56F07"/>
    <w:rsid w:val="00E57BEB"/>
    <w:rsid w:val="00E6029F"/>
    <w:rsid w:val="00E60F59"/>
    <w:rsid w:val="00E61C52"/>
    <w:rsid w:val="00E61D73"/>
    <w:rsid w:val="00E6270D"/>
    <w:rsid w:val="00E646BD"/>
    <w:rsid w:val="00E65B96"/>
    <w:rsid w:val="00E67387"/>
    <w:rsid w:val="00E674F4"/>
    <w:rsid w:val="00E71E80"/>
    <w:rsid w:val="00E72723"/>
    <w:rsid w:val="00E75137"/>
    <w:rsid w:val="00E770D6"/>
    <w:rsid w:val="00E807BA"/>
    <w:rsid w:val="00E80DA1"/>
    <w:rsid w:val="00E823E4"/>
    <w:rsid w:val="00E84B20"/>
    <w:rsid w:val="00E904E9"/>
    <w:rsid w:val="00E90B02"/>
    <w:rsid w:val="00E90D94"/>
    <w:rsid w:val="00E91F4D"/>
    <w:rsid w:val="00E941C9"/>
    <w:rsid w:val="00E9552E"/>
    <w:rsid w:val="00E96A54"/>
    <w:rsid w:val="00E96F65"/>
    <w:rsid w:val="00EA014B"/>
    <w:rsid w:val="00EA0292"/>
    <w:rsid w:val="00EA2224"/>
    <w:rsid w:val="00EA2629"/>
    <w:rsid w:val="00EB061C"/>
    <w:rsid w:val="00EB0D8F"/>
    <w:rsid w:val="00EB1653"/>
    <w:rsid w:val="00EB48A2"/>
    <w:rsid w:val="00EB4CA2"/>
    <w:rsid w:val="00EB50E8"/>
    <w:rsid w:val="00EB5475"/>
    <w:rsid w:val="00EB6DE7"/>
    <w:rsid w:val="00EB715E"/>
    <w:rsid w:val="00EB719F"/>
    <w:rsid w:val="00EB71F5"/>
    <w:rsid w:val="00EC399D"/>
    <w:rsid w:val="00EC6171"/>
    <w:rsid w:val="00EC7543"/>
    <w:rsid w:val="00ED2E3B"/>
    <w:rsid w:val="00ED400A"/>
    <w:rsid w:val="00ED526C"/>
    <w:rsid w:val="00ED6178"/>
    <w:rsid w:val="00ED6CD1"/>
    <w:rsid w:val="00ED6FBD"/>
    <w:rsid w:val="00ED76D9"/>
    <w:rsid w:val="00EE41DB"/>
    <w:rsid w:val="00EE5AF6"/>
    <w:rsid w:val="00EE6BD3"/>
    <w:rsid w:val="00EE7922"/>
    <w:rsid w:val="00EF0583"/>
    <w:rsid w:val="00EF4AA5"/>
    <w:rsid w:val="00EF5074"/>
    <w:rsid w:val="00EF552C"/>
    <w:rsid w:val="00EF57D4"/>
    <w:rsid w:val="00EF5F37"/>
    <w:rsid w:val="00F01AC2"/>
    <w:rsid w:val="00F04015"/>
    <w:rsid w:val="00F052BD"/>
    <w:rsid w:val="00F06124"/>
    <w:rsid w:val="00F076AF"/>
    <w:rsid w:val="00F07AC1"/>
    <w:rsid w:val="00F10C85"/>
    <w:rsid w:val="00F1449A"/>
    <w:rsid w:val="00F15C40"/>
    <w:rsid w:val="00F15E5B"/>
    <w:rsid w:val="00F1628C"/>
    <w:rsid w:val="00F17198"/>
    <w:rsid w:val="00F17668"/>
    <w:rsid w:val="00F1775B"/>
    <w:rsid w:val="00F239AD"/>
    <w:rsid w:val="00F252FA"/>
    <w:rsid w:val="00F26FD0"/>
    <w:rsid w:val="00F30BB9"/>
    <w:rsid w:val="00F3126F"/>
    <w:rsid w:val="00F317EE"/>
    <w:rsid w:val="00F32038"/>
    <w:rsid w:val="00F320C5"/>
    <w:rsid w:val="00F331E5"/>
    <w:rsid w:val="00F333DD"/>
    <w:rsid w:val="00F3446A"/>
    <w:rsid w:val="00F349EC"/>
    <w:rsid w:val="00F4162F"/>
    <w:rsid w:val="00F41BF6"/>
    <w:rsid w:val="00F4357A"/>
    <w:rsid w:val="00F43987"/>
    <w:rsid w:val="00F44DA6"/>
    <w:rsid w:val="00F474CA"/>
    <w:rsid w:val="00F50DA4"/>
    <w:rsid w:val="00F517CE"/>
    <w:rsid w:val="00F51FDB"/>
    <w:rsid w:val="00F530B0"/>
    <w:rsid w:val="00F538ED"/>
    <w:rsid w:val="00F53C47"/>
    <w:rsid w:val="00F547D3"/>
    <w:rsid w:val="00F55CEB"/>
    <w:rsid w:val="00F57BE6"/>
    <w:rsid w:val="00F60318"/>
    <w:rsid w:val="00F60E88"/>
    <w:rsid w:val="00F60F09"/>
    <w:rsid w:val="00F61E0D"/>
    <w:rsid w:val="00F6331A"/>
    <w:rsid w:val="00F634B7"/>
    <w:rsid w:val="00F675FB"/>
    <w:rsid w:val="00F71116"/>
    <w:rsid w:val="00F75F21"/>
    <w:rsid w:val="00F76072"/>
    <w:rsid w:val="00F76142"/>
    <w:rsid w:val="00F764C2"/>
    <w:rsid w:val="00F81A8C"/>
    <w:rsid w:val="00F829C6"/>
    <w:rsid w:val="00F82DDB"/>
    <w:rsid w:val="00F833A2"/>
    <w:rsid w:val="00F83B41"/>
    <w:rsid w:val="00F84BC9"/>
    <w:rsid w:val="00F85F97"/>
    <w:rsid w:val="00F862DF"/>
    <w:rsid w:val="00F87677"/>
    <w:rsid w:val="00F87C0F"/>
    <w:rsid w:val="00F90734"/>
    <w:rsid w:val="00F921F8"/>
    <w:rsid w:val="00F924DB"/>
    <w:rsid w:val="00F93937"/>
    <w:rsid w:val="00F96542"/>
    <w:rsid w:val="00F96FA0"/>
    <w:rsid w:val="00F97CE7"/>
    <w:rsid w:val="00FA1C98"/>
    <w:rsid w:val="00FA3427"/>
    <w:rsid w:val="00FA4322"/>
    <w:rsid w:val="00FA44F9"/>
    <w:rsid w:val="00FA5296"/>
    <w:rsid w:val="00FB0088"/>
    <w:rsid w:val="00FB0276"/>
    <w:rsid w:val="00FB0FAD"/>
    <w:rsid w:val="00FB48DF"/>
    <w:rsid w:val="00FB5BD2"/>
    <w:rsid w:val="00FB7586"/>
    <w:rsid w:val="00FC0D25"/>
    <w:rsid w:val="00FC14A3"/>
    <w:rsid w:val="00FC2003"/>
    <w:rsid w:val="00FC2CDB"/>
    <w:rsid w:val="00FC5824"/>
    <w:rsid w:val="00FC5D22"/>
    <w:rsid w:val="00FD0414"/>
    <w:rsid w:val="00FD0CA5"/>
    <w:rsid w:val="00FD0CED"/>
    <w:rsid w:val="00FD0DA1"/>
    <w:rsid w:val="00FD23F8"/>
    <w:rsid w:val="00FD26B7"/>
    <w:rsid w:val="00FD4098"/>
    <w:rsid w:val="00FD5218"/>
    <w:rsid w:val="00FE01FA"/>
    <w:rsid w:val="00FE2817"/>
    <w:rsid w:val="00FE2BE0"/>
    <w:rsid w:val="00FE3951"/>
    <w:rsid w:val="00FE3E2C"/>
    <w:rsid w:val="00FE43F9"/>
    <w:rsid w:val="00FE698F"/>
    <w:rsid w:val="00FF2ABD"/>
    <w:rsid w:val="00FF37A2"/>
    <w:rsid w:val="00FF5119"/>
    <w:rsid w:val="00FF6B57"/>
    <w:rsid w:val="013C2853"/>
    <w:rsid w:val="01A56B6C"/>
    <w:rsid w:val="01D66DC4"/>
    <w:rsid w:val="049C2DA0"/>
    <w:rsid w:val="0536560F"/>
    <w:rsid w:val="05542624"/>
    <w:rsid w:val="066071BF"/>
    <w:rsid w:val="079477B0"/>
    <w:rsid w:val="07F46CED"/>
    <w:rsid w:val="07FA23F4"/>
    <w:rsid w:val="09783FF0"/>
    <w:rsid w:val="0BE42389"/>
    <w:rsid w:val="0BEF5927"/>
    <w:rsid w:val="0DAB61FB"/>
    <w:rsid w:val="0DCC6496"/>
    <w:rsid w:val="0E3607BA"/>
    <w:rsid w:val="0E985469"/>
    <w:rsid w:val="0F1A6B4D"/>
    <w:rsid w:val="0FAF7C24"/>
    <w:rsid w:val="0FC84107"/>
    <w:rsid w:val="0FE17F2F"/>
    <w:rsid w:val="100E5F90"/>
    <w:rsid w:val="10294C65"/>
    <w:rsid w:val="103757A8"/>
    <w:rsid w:val="111267D9"/>
    <w:rsid w:val="11FE7505"/>
    <w:rsid w:val="12206593"/>
    <w:rsid w:val="122D163D"/>
    <w:rsid w:val="13314F0A"/>
    <w:rsid w:val="13656B22"/>
    <w:rsid w:val="139D5F28"/>
    <w:rsid w:val="14E95628"/>
    <w:rsid w:val="15C1561E"/>
    <w:rsid w:val="160D20D0"/>
    <w:rsid w:val="16B02D48"/>
    <w:rsid w:val="16B81279"/>
    <w:rsid w:val="176D6885"/>
    <w:rsid w:val="183A28FE"/>
    <w:rsid w:val="18863301"/>
    <w:rsid w:val="1B431FAC"/>
    <w:rsid w:val="1BD535E4"/>
    <w:rsid w:val="1C446270"/>
    <w:rsid w:val="1C7273AB"/>
    <w:rsid w:val="1C7F4FCE"/>
    <w:rsid w:val="1D357696"/>
    <w:rsid w:val="1E12604C"/>
    <w:rsid w:val="1EA51BE5"/>
    <w:rsid w:val="1ECA76C2"/>
    <w:rsid w:val="1F7E0C80"/>
    <w:rsid w:val="1F853B4D"/>
    <w:rsid w:val="20CE0604"/>
    <w:rsid w:val="21AD0C2C"/>
    <w:rsid w:val="22485BD4"/>
    <w:rsid w:val="23A505C2"/>
    <w:rsid w:val="24565A3C"/>
    <w:rsid w:val="255F7DA5"/>
    <w:rsid w:val="274A5993"/>
    <w:rsid w:val="281F6C59"/>
    <w:rsid w:val="288541D7"/>
    <w:rsid w:val="295B1829"/>
    <w:rsid w:val="297507C8"/>
    <w:rsid w:val="29A56661"/>
    <w:rsid w:val="29CF2DAC"/>
    <w:rsid w:val="2A702503"/>
    <w:rsid w:val="2CAA6C04"/>
    <w:rsid w:val="2D645642"/>
    <w:rsid w:val="2D7F6668"/>
    <w:rsid w:val="2DAA684F"/>
    <w:rsid w:val="2F4351CF"/>
    <w:rsid w:val="2FD25DBF"/>
    <w:rsid w:val="31613292"/>
    <w:rsid w:val="31A86B26"/>
    <w:rsid w:val="31BC3586"/>
    <w:rsid w:val="3249198B"/>
    <w:rsid w:val="324E0A84"/>
    <w:rsid w:val="3252434D"/>
    <w:rsid w:val="32EB5A71"/>
    <w:rsid w:val="340C6221"/>
    <w:rsid w:val="3482064C"/>
    <w:rsid w:val="35814156"/>
    <w:rsid w:val="36006763"/>
    <w:rsid w:val="366E11EE"/>
    <w:rsid w:val="37062012"/>
    <w:rsid w:val="388239DC"/>
    <w:rsid w:val="39097745"/>
    <w:rsid w:val="3A5C5E06"/>
    <w:rsid w:val="3A633B94"/>
    <w:rsid w:val="3AE513B2"/>
    <w:rsid w:val="3AE911C8"/>
    <w:rsid w:val="3B3837AE"/>
    <w:rsid w:val="3BB92B8A"/>
    <w:rsid w:val="3D11474C"/>
    <w:rsid w:val="3D5A6FBD"/>
    <w:rsid w:val="3D7D7C79"/>
    <w:rsid w:val="3DC36870"/>
    <w:rsid w:val="3E384D72"/>
    <w:rsid w:val="3E436031"/>
    <w:rsid w:val="3F9D6173"/>
    <w:rsid w:val="40F17C7B"/>
    <w:rsid w:val="416A6A3E"/>
    <w:rsid w:val="423A77C4"/>
    <w:rsid w:val="42B06163"/>
    <w:rsid w:val="44CC24C0"/>
    <w:rsid w:val="45A719DC"/>
    <w:rsid w:val="45F75730"/>
    <w:rsid w:val="463E7E60"/>
    <w:rsid w:val="46B64B1F"/>
    <w:rsid w:val="47BA1C0B"/>
    <w:rsid w:val="488036D5"/>
    <w:rsid w:val="493A5F6F"/>
    <w:rsid w:val="4A692BEF"/>
    <w:rsid w:val="4B1F03C9"/>
    <w:rsid w:val="4CD703B4"/>
    <w:rsid w:val="4CEF0CDE"/>
    <w:rsid w:val="4D7D6241"/>
    <w:rsid w:val="4E0B4D89"/>
    <w:rsid w:val="5227449E"/>
    <w:rsid w:val="53E64B6F"/>
    <w:rsid w:val="547F2C85"/>
    <w:rsid w:val="55A25A0F"/>
    <w:rsid w:val="56417A41"/>
    <w:rsid w:val="56EE4E90"/>
    <w:rsid w:val="59571A6A"/>
    <w:rsid w:val="5A5D64D0"/>
    <w:rsid w:val="5ACE1AAF"/>
    <w:rsid w:val="5AD1250A"/>
    <w:rsid w:val="5B656A1F"/>
    <w:rsid w:val="5C0F5FED"/>
    <w:rsid w:val="5D1C0002"/>
    <w:rsid w:val="5D5F2532"/>
    <w:rsid w:val="5D6D77D3"/>
    <w:rsid w:val="5D7A7640"/>
    <w:rsid w:val="5E4F7D67"/>
    <w:rsid w:val="5E8163FD"/>
    <w:rsid w:val="5FF41E16"/>
    <w:rsid w:val="600933C8"/>
    <w:rsid w:val="60707020"/>
    <w:rsid w:val="61AF1CA4"/>
    <w:rsid w:val="622842E2"/>
    <w:rsid w:val="62E429E0"/>
    <w:rsid w:val="630C47B1"/>
    <w:rsid w:val="63CC33F1"/>
    <w:rsid w:val="64100B9E"/>
    <w:rsid w:val="64311098"/>
    <w:rsid w:val="644249AA"/>
    <w:rsid w:val="64836678"/>
    <w:rsid w:val="652325BA"/>
    <w:rsid w:val="67833736"/>
    <w:rsid w:val="69366E8F"/>
    <w:rsid w:val="6A0B7A42"/>
    <w:rsid w:val="6A5068F7"/>
    <w:rsid w:val="6AFC1C31"/>
    <w:rsid w:val="6BD00578"/>
    <w:rsid w:val="6DCB607B"/>
    <w:rsid w:val="6EB55E71"/>
    <w:rsid w:val="6EFE22CD"/>
    <w:rsid w:val="6F2E07C9"/>
    <w:rsid w:val="6F637ECF"/>
    <w:rsid w:val="6FB4205D"/>
    <w:rsid w:val="700056DD"/>
    <w:rsid w:val="71097EDB"/>
    <w:rsid w:val="72A75AA8"/>
    <w:rsid w:val="736B0514"/>
    <w:rsid w:val="736E54A0"/>
    <w:rsid w:val="73E04827"/>
    <w:rsid w:val="749A3ACD"/>
    <w:rsid w:val="77015D05"/>
    <w:rsid w:val="770F64D0"/>
    <w:rsid w:val="77AA76AF"/>
    <w:rsid w:val="796C3B41"/>
    <w:rsid w:val="796C64D6"/>
    <w:rsid w:val="7A71422E"/>
    <w:rsid w:val="7AB415F4"/>
    <w:rsid w:val="7B6D6174"/>
    <w:rsid w:val="7BC072A4"/>
    <w:rsid w:val="7C0B2E83"/>
    <w:rsid w:val="7C430CA6"/>
    <w:rsid w:val="7CCB502B"/>
    <w:rsid w:val="7D1C6826"/>
    <w:rsid w:val="7EB57B14"/>
    <w:rsid w:val="7F675A23"/>
    <w:rsid w:val="7FFA43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uiPriority="99" w:qFormat="1"/>
    <w:lsdException w:name="Body Text Indent 2" w:semiHidden="1" w:unhideWhenUsed="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3704"/>
    <w:pPr>
      <w:widowControl w:val="0"/>
      <w:jc w:val="both"/>
    </w:pPr>
    <w:rPr>
      <w:rFonts w:ascii="Calibri" w:hAnsi="Calibri" w:cs="Calibri"/>
      <w:kern w:val="2"/>
      <w:sz w:val="21"/>
      <w:szCs w:val="22"/>
    </w:rPr>
  </w:style>
  <w:style w:type="paragraph" w:styleId="1">
    <w:name w:val="heading 1"/>
    <w:basedOn w:val="a"/>
    <w:next w:val="a"/>
    <w:link w:val="1Char"/>
    <w:qFormat/>
    <w:rsid w:val="00AF3704"/>
    <w:pPr>
      <w:keepNext/>
      <w:keepLines/>
      <w:spacing w:before="340" w:after="330" w:line="576" w:lineRule="auto"/>
      <w:outlineLvl w:val="0"/>
    </w:pPr>
    <w:rPr>
      <w:rFonts w:cs="Times New Roman"/>
      <w:b/>
      <w:kern w:val="44"/>
      <w:sz w:val="44"/>
      <w:szCs w:val="20"/>
    </w:rPr>
  </w:style>
  <w:style w:type="paragraph" w:styleId="2">
    <w:name w:val="heading 2"/>
    <w:basedOn w:val="a"/>
    <w:next w:val="a"/>
    <w:link w:val="2Char"/>
    <w:qFormat/>
    <w:rsid w:val="00AF3704"/>
    <w:pPr>
      <w:keepNext/>
      <w:keepLines/>
      <w:spacing w:before="260" w:after="260" w:line="412" w:lineRule="auto"/>
      <w:outlineLvl w:val="1"/>
    </w:pPr>
    <w:rPr>
      <w:rFonts w:ascii="Arial" w:eastAsia="黑体" w:hAnsi="Arial" w:cs="Times New Roman"/>
      <w:b/>
      <w:sz w:val="32"/>
      <w:szCs w:val="20"/>
    </w:rPr>
  </w:style>
  <w:style w:type="paragraph" w:styleId="3">
    <w:name w:val="heading 3"/>
    <w:basedOn w:val="a"/>
    <w:next w:val="a"/>
    <w:link w:val="3Char"/>
    <w:qFormat/>
    <w:rsid w:val="00AF3704"/>
    <w:pPr>
      <w:keepNext/>
      <w:keepLines/>
      <w:spacing w:before="260" w:after="260" w:line="412" w:lineRule="auto"/>
      <w:ind w:firstLineChars="49" w:firstLine="49"/>
      <w:outlineLvl w:val="2"/>
    </w:pPr>
    <w:rPr>
      <w:rFonts w:ascii="黑体" w:eastAsia="黑体"/>
      <w:sz w:val="28"/>
      <w:szCs w:val="20"/>
    </w:rPr>
  </w:style>
  <w:style w:type="paragraph" w:styleId="4">
    <w:name w:val="heading 4"/>
    <w:basedOn w:val="a"/>
    <w:next w:val="a"/>
    <w:link w:val="4Char"/>
    <w:qFormat/>
    <w:rsid w:val="00AF3704"/>
    <w:pPr>
      <w:keepNext/>
      <w:keepLines/>
      <w:spacing w:line="360" w:lineRule="auto"/>
      <w:outlineLvl w:val="3"/>
    </w:pPr>
    <w:rPr>
      <w:rFonts w:ascii="Arial" w:hAnsi="Arial" w:cs="Times New Roman"/>
      <w:b/>
      <w:bCs/>
      <w:kern w:val="0"/>
      <w:sz w:val="2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rsid w:val="00AF3704"/>
    <w:pPr>
      <w:ind w:leftChars="1200" w:left="1200"/>
    </w:pPr>
  </w:style>
  <w:style w:type="paragraph" w:styleId="a3">
    <w:name w:val="Normal Indent"/>
    <w:basedOn w:val="a"/>
    <w:qFormat/>
    <w:rsid w:val="00AF3704"/>
    <w:pPr>
      <w:ind w:firstLine="420"/>
    </w:pPr>
  </w:style>
  <w:style w:type="paragraph" w:styleId="a4">
    <w:name w:val="Document Map"/>
    <w:basedOn w:val="a"/>
    <w:qFormat/>
    <w:rsid w:val="00AF3704"/>
    <w:rPr>
      <w:rFonts w:ascii="宋体" w:cs="宋体"/>
      <w:sz w:val="18"/>
      <w:szCs w:val="18"/>
    </w:rPr>
  </w:style>
  <w:style w:type="paragraph" w:styleId="a5">
    <w:name w:val="annotation text"/>
    <w:basedOn w:val="a"/>
    <w:link w:val="Char"/>
    <w:qFormat/>
    <w:rsid w:val="00AF3704"/>
    <w:pPr>
      <w:jc w:val="left"/>
    </w:pPr>
    <w:rPr>
      <w:rFonts w:ascii="Times New Roman" w:hAnsi="Times New Roman"/>
      <w:szCs w:val="20"/>
    </w:rPr>
  </w:style>
  <w:style w:type="paragraph" w:styleId="30">
    <w:name w:val="Body Text 3"/>
    <w:basedOn w:val="a"/>
    <w:link w:val="3Char0"/>
    <w:uiPriority w:val="99"/>
    <w:qFormat/>
    <w:rsid w:val="00AF3704"/>
    <w:rPr>
      <w:rFonts w:ascii="宋体"/>
      <w:sz w:val="24"/>
      <w:szCs w:val="20"/>
    </w:rPr>
  </w:style>
  <w:style w:type="paragraph" w:styleId="5">
    <w:name w:val="toc 5"/>
    <w:basedOn w:val="a"/>
    <w:next w:val="a"/>
    <w:uiPriority w:val="39"/>
    <w:qFormat/>
    <w:rsid w:val="00AF3704"/>
    <w:pPr>
      <w:ind w:leftChars="800" w:left="800"/>
    </w:pPr>
  </w:style>
  <w:style w:type="paragraph" w:styleId="31">
    <w:name w:val="toc 3"/>
    <w:basedOn w:val="a"/>
    <w:next w:val="a"/>
    <w:uiPriority w:val="39"/>
    <w:qFormat/>
    <w:rsid w:val="00AF3704"/>
    <w:pPr>
      <w:ind w:leftChars="400" w:left="400"/>
    </w:pPr>
  </w:style>
  <w:style w:type="paragraph" w:styleId="a6">
    <w:name w:val="Plain Text"/>
    <w:basedOn w:val="a"/>
    <w:qFormat/>
    <w:rsid w:val="00AF3704"/>
    <w:rPr>
      <w:rFonts w:ascii="宋体"/>
    </w:rPr>
  </w:style>
  <w:style w:type="paragraph" w:styleId="8">
    <w:name w:val="toc 8"/>
    <w:basedOn w:val="a"/>
    <w:next w:val="a"/>
    <w:uiPriority w:val="39"/>
    <w:qFormat/>
    <w:rsid w:val="00AF3704"/>
    <w:pPr>
      <w:ind w:leftChars="1400" w:left="1400"/>
    </w:pPr>
  </w:style>
  <w:style w:type="paragraph" w:styleId="a7">
    <w:name w:val="Date"/>
    <w:basedOn w:val="a"/>
    <w:next w:val="a"/>
    <w:link w:val="Char0"/>
    <w:uiPriority w:val="99"/>
    <w:qFormat/>
    <w:rsid w:val="00AF3704"/>
    <w:pPr>
      <w:ind w:leftChars="2500" w:left="2500"/>
    </w:pPr>
    <w:rPr>
      <w:rFonts w:ascii="Times New Roman" w:hAnsi="Times New Roman"/>
      <w:szCs w:val="20"/>
    </w:rPr>
  </w:style>
  <w:style w:type="paragraph" w:styleId="a8">
    <w:name w:val="Balloon Text"/>
    <w:basedOn w:val="a"/>
    <w:qFormat/>
    <w:rsid w:val="00AF3704"/>
    <w:rPr>
      <w:rFonts w:ascii="Times New Roman" w:hAnsi="Times New Roman"/>
      <w:sz w:val="18"/>
      <w:szCs w:val="20"/>
    </w:rPr>
  </w:style>
  <w:style w:type="paragraph" w:styleId="a9">
    <w:name w:val="footer"/>
    <w:basedOn w:val="a"/>
    <w:link w:val="Char1"/>
    <w:uiPriority w:val="99"/>
    <w:qFormat/>
    <w:rsid w:val="00AF3704"/>
    <w:pPr>
      <w:tabs>
        <w:tab w:val="center" w:pos="4153"/>
        <w:tab w:val="right" w:pos="8306"/>
      </w:tabs>
      <w:snapToGrid w:val="0"/>
      <w:jc w:val="left"/>
    </w:pPr>
    <w:rPr>
      <w:rFonts w:cs="Times New Roman"/>
      <w:sz w:val="18"/>
    </w:rPr>
  </w:style>
  <w:style w:type="paragraph" w:styleId="aa">
    <w:name w:val="header"/>
    <w:basedOn w:val="a"/>
    <w:qFormat/>
    <w:rsid w:val="00AF3704"/>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rsid w:val="00AF3704"/>
  </w:style>
  <w:style w:type="paragraph" w:styleId="40">
    <w:name w:val="toc 4"/>
    <w:basedOn w:val="a"/>
    <w:next w:val="a"/>
    <w:uiPriority w:val="39"/>
    <w:qFormat/>
    <w:rsid w:val="00AF3704"/>
    <w:pPr>
      <w:ind w:leftChars="600" w:left="600"/>
    </w:pPr>
  </w:style>
  <w:style w:type="paragraph" w:styleId="ab">
    <w:name w:val="footnote text"/>
    <w:basedOn w:val="a"/>
    <w:qFormat/>
    <w:rsid w:val="00AF3704"/>
    <w:pPr>
      <w:snapToGrid w:val="0"/>
      <w:jc w:val="left"/>
    </w:pPr>
    <w:rPr>
      <w:sz w:val="18"/>
    </w:rPr>
  </w:style>
  <w:style w:type="paragraph" w:styleId="6">
    <w:name w:val="toc 6"/>
    <w:basedOn w:val="a"/>
    <w:next w:val="a"/>
    <w:uiPriority w:val="39"/>
    <w:qFormat/>
    <w:rsid w:val="00AF3704"/>
    <w:pPr>
      <w:ind w:leftChars="1000" w:left="1000"/>
    </w:pPr>
  </w:style>
  <w:style w:type="paragraph" w:styleId="32">
    <w:name w:val="Body Text Indent 3"/>
    <w:basedOn w:val="a"/>
    <w:qFormat/>
    <w:rsid w:val="00AF3704"/>
    <w:pPr>
      <w:spacing w:after="120"/>
      <w:ind w:leftChars="200" w:left="200"/>
    </w:pPr>
    <w:rPr>
      <w:sz w:val="16"/>
      <w:szCs w:val="16"/>
    </w:rPr>
  </w:style>
  <w:style w:type="paragraph" w:styleId="20">
    <w:name w:val="toc 2"/>
    <w:basedOn w:val="a"/>
    <w:next w:val="a"/>
    <w:uiPriority w:val="39"/>
    <w:qFormat/>
    <w:rsid w:val="00AF3704"/>
    <w:pPr>
      <w:ind w:leftChars="200" w:left="200"/>
    </w:pPr>
  </w:style>
  <w:style w:type="paragraph" w:styleId="9">
    <w:name w:val="toc 9"/>
    <w:basedOn w:val="a"/>
    <w:next w:val="a"/>
    <w:uiPriority w:val="39"/>
    <w:qFormat/>
    <w:rsid w:val="00AF3704"/>
    <w:pPr>
      <w:ind w:leftChars="1600" w:left="1600"/>
    </w:pPr>
  </w:style>
  <w:style w:type="paragraph" w:styleId="ac">
    <w:name w:val="Title"/>
    <w:basedOn w:val="a"/>
    <w:link w:val="Char2"/>
    <w:uiPriority w:val="99"/>
    <w:qFormat/>
    <w:rsid w:val="00AF3704"/>
    <w:pPr>
      <w:adjustRightInd w:val="0"/>
      <w:spacing w:before="240" w:after="60" w:line="420" w:lineRule="atLeast"/>
      <w:jc w:val="center"/>
      <w:textAlignment w:val="baseline"/>
      <w:outlineLvl w:val="0"/>
    </w:pPr>
    <w:rPr>
      <w:rFonts w:ascii="Arial" w:hAnsi="Arial" w:cs="Times New Roman"/>
      <w:b/>
      <w:kern w:val="0"/>
      <w:sz w:val="32"/>
      <w:szCs w:val="20"/>
    </w:rPr>
  </w:style>
  <w:style w:type="paragraph" w:styleId="ad">
    <w:name w:val="annotation subject"/>
    <w:basedOn w:val="a5"/>
    <w:next w:val="a5"/>
    <w:qFormat/>
    <w:rsid w:val="00AF3704"/>
  </w:style>
  <w:style w:type="character" w:styleId="ae">
    <w:name w:val="Strong"/>
    <w:qFormat/>
    <w:rsid w:val="00AF3704"/>
    <w:rPr>
      <w:b/>
      <w:bCs/>
    </w:rPr>
  </w:style>
  <w:style w:type="character" w:styleId="af">
    <w:name w:val="page number"/>
    <w:basedOn w:val="a0"/>
    <w:qFormat/>
    <w:rsid w:val="00AF3704"/>
  </w:style>
  <w:style w:type="character" w:styleId="af0">
    <w:name w:val="FollowedHyperlink"/>
    <w:qFormat/>
    <w:rsid w:val="00AF3704"/>
    <w:rPr>
      <w:color w:val="338DE6"/>
      <w:u w:val="none"/>
    </w:rPr>
  </w:style>
  <w:style w:type="character" w:styleId="af1">
    <w:name w:val="Emphasis"/>
    <w:qFormat/>
    <w:rsid w:val="00AF3704"/>
  </w:style>
  <w:style w:type="character" w:styleId="HTML">
    <w:name w:val="HTML Definition"/>
    <w:qFormat/>
    <w:rsid w:val="00AF3704"/>
  </w:style>
  <w:style w:type="character" w:styleId="HTML0">
    <w:name w:val="HTML Variable"/>
    <w:qFormat/>
    <w:rsid w:val="00AF3704"/>
  </w:style>
  <w:style w:type="character" w:styleId="af2">
    <w:name w:val="Hyperlink"/>
    <w:uiPriority w:val="99"/>
    <w:qFormat/>
    <w:rsid w:val="00AF3704"/>
    <w:rPr>
      <w:color w:val="338DE6"/>
      <w:u w:val="none"/>
    </w:rPr>
  </w:style>
  <w:style w:type="character" w:styleId="HTML1">
    <w:name w:val="HTML Code"/>
    <w:qFormat/>
    <w:rsid w:val="00AF3704"/>
    <w:rPr>
      <w:rFonts w:ascii="serif" w:eastAsia="serif" w:hAnsi="serif" w:cs="serif" w:hint="default"/>
      <w:sz w:val="21"/>
      <w:szCs w:val="21"/>
    </w:rPr>
  </w:style>
  <w:style w:type="character" w:styleId="af3">
    <w:name w:val="annotation reference"/>
    <w:qFormat/>
    <w:rsid w:val="00AF3704"/>
    <w:rPr>
      <w:sz w:val="21"/>
    </w:rPr>
  </w:style>
  <w:style w:type="character" w:styleId="HTML2">
    <w:name w:val="HTML Cite"/>
    <w:qFormat/>
    <w:rsid w:val="00AF3704"/>
  </w:style>
  <w:style w:type="character" w:styleId="af4">
    <w:name w:val="footnote reference"/>
    <w:qFormat/>
    <w:rsid w:val="00AF3704"/>
    <w:rPr>
      <w:vertAlign w:val="superscript"/>
    </w:rPr>
  </w:style>
  <w:style w:type="character" w:styleId="HTML3">
    <w:name w:val="HTML Keyboard"/>
    <w:qFormat/>
    <w:rsid w:val="00AF3704"/>
    <w:rPr>
      <w:rFonts w:ascii="serif" w:eastAsia="serif" w:hAnsi="serif" w:cs="serif" w:hint="default"/>
      <w:sz w:val="21"/>
      <w:szCs w:val="21"/>
    </w:rPr>
  </w:style>
  <w:style w:type="character" w:styleId="HTML4">
    <w:name w:val="HTML Sample"/>
    <w:qFormat/>
    <w:rsid w:val="00AF3704"/>
    <w:rPr>
      <w:rFonts w:ascii="serif" w:eastAsia="serif" w:hAnsi="serif" w:cs="serif"/>
      <w:sz w:val="21"/>
      <w:szCs w:val="21"/>
    </w:rPr>
  </w:style>
  <w:style w:type="paragraph" w:customStyle="1" w:styleId="Style42">
    <w:name w:val="_Style 42"/>
    <w:basedOn w:val="1"/>
    <w:next w:val="a"/>
    <w:uiPriority w:val="39"/>
    <w:qFormat/>
    <w:rsid w:val="00AF3704"/>
    <w:pPr>
      <w:widowControl/>
      <w:spacing w:before="480" w:after="0" w:line="276" w:lineRule="auto"/>
      <w:jc w:val="left"/>
      <w:outlineLvl w:val="9"/>
    </w:pPr>
    <w:rPr>
      <w:rFonts w:ascii="Cambria" w:hAnsi="Cambria"/>
      <w:color w:val="365F91"/>
      <w:kern w:val="0"/>
      <w:sz w:val="28"/>
    </w:rPr>
  </w:style>
  <w:style w:type="paragraph" w:customStyle="1" w:styleId="Style23">
    <w:name w:val="_Style 23"/>
    <w:basedOn w:val="a"/>
    <w:qFormat/>
    <w:rsid w:val="00AF3704"/>
    <w:pPr>
      <w:widowControl/>
      <w:spacing w:after="160" w:line="240" w:lineRule="exact"/>
      <w:jc w:val="left"/>
    </w:pPr>
  </w:style>
  <w:style w:type="paragraph" w:customStyle="1" w:styleId="Style44">
    <w:name w:val="_Style 44"/>
    <w:qFormat/>
    <w:rsid w:val="00AF3704"/>
    <w:rPr>
      <w:rFonts w:ascii="Calibri" w:hAnsi="Calibri" w:cs="Calibri"/>
      <w:kern w:val="2"/>
      <w:sz w:val="21"/>
    </w:rPr>
  </w:style>
  <w:style w:type="character" w:customStyle="1" w:styleId="Char10">
    <w:name w:val="批注文字 Char1"/>
    <w:qFormat/>
    <w:rsid w:val="00AF3704"/>
    <w:rPr>
      <w:rFonts w:ascii="Times New Roman" w:eastAsia="宋体" w:hAnsi="Times New Roman" w:cs="Times New Roman"/>
      <w:sz w:val="20"/>
      <w:szCs w:val="20"/>
      <w:lang w:bidi="ar-SA"/>
    </w:rPr>
  </w:style>
  <w:style w:type="character" w:customStyle="1" w:styleId="Char11">
    <w:name w:val="标题 Char1"/>
    <w:qFormat/>
    <w:rsid w:val="00AF3704"/>
    <w:rPr>
      <w:rFonts w:ascii="Cambria" w:hAnsi="Cambria" w:cs="Times New Roman"/>
      <w:b/>
      <w:bCs/>
      <w:kern w:val="2"/>
      <w:sz w:val="32"/>
      <w:szCs w:val="32"/>
    </w:rPr>
  </w:style>
  <w:style w:type="character" w:customStyle="1" w:styleId="Char12">
    <w:name w:val="页脚 Char1"/>
    <w:uiPriority w:val="99"/>
    <w:qFormat/>
    <w:locked/>
    <w:rsid w:val="00AF3704"/>
    <w:rPr>
      <w:rFonts w:ascii="Calibri" w:eastAsia="宋体" w:hAnsi="Calibri"/>
      <w:kern w:val="2"/>
      <w:sz w:val="22"/>
    </w:rPr>
  </w:style>
  <w:style w:type="character" w:customStyle="1" w:styleId="Char">
    <w:name w:val="批注文字 Char"/>
    <w:link w:val="a5"/>
    <w:qFormat/>
    <w:locked/>
    <w:rsid w:val="00AF3704"/>
    <w:rPr>
      <w:rFonts w:ascii="Times New Roman" w:hAnsi="Times New Roman"/>
      <w:kern w:val="2"/>
      <w:sz w:val="21"/>
    </w:rPr>
  </w:style>
  <w:style w:type="character" w:customStyle="1" w:styleId="Char2">
    <w:name w:val="标题 Char"/>
    <w:link w:val="ac"/>
    <w:uiPriority w:val="99"/>
    <w:qFormat/>
    <w:locked/>
    <w:rsid w:val="00AF3704"/>
    <w:rPr>
      <w:rFonts w:ascii="Arial" w:hAnsi="Arial" w:cs="Times New Roman"/>
      <w:b/>
      <w:sz w:val="32"/>
    </w:rPr>
  </w:style>
  <w:style w:type="character" w:customStyle="1" w:styleId="CommentTextChar">
    <w:name w:val="Comment Text Char"/>
    <w:qFormat/>
    <w:rsid w:val="00AF3704"/>
  </w:style>
  <w:style w:type="character" w:customStyle="1" w:styleId="11">
    <w:name w:val="正文1"/>
    <w:qFormat/>
    <w:rsid w:val="00AF3704"/>
    <w:rPr>
      <w:rFonts w:ascii="宋体" w:hAnsi="宋体"/>
      <w:color w:val="000000"/>
    </w:rPr>
  </w:style>
  <w:style w:type="character" w:customStyle="1" w:styleId="Char1">
    <w:name w:val="页脚 Char"/>
    <w:link w:val="a9"/>
    <w:uiPriority w:val="99"/>
    <w:qFormat/>
    <w:rsid w:val="00AF3704"/>
    <w:rPr>
      <w:rFonts w:ascii="Calibri" w:hAnsi="Calibri"/>
      <w:kern w:val="2"/>
      <w:sz w:val="18"/>
      <w:szCs w:val="22"/>
    </w:rPr>
  </w:style>
  <w:style w:type="character" w:customStyle="1" w:styleId="2Char">
    <w:name w:val="标题 2 Char"/>
    <w:link w:val="2"/>
    <w:qFormat/>
    <w:rsid w:val="00AF3704"/>
    <w:rPr>
      <w:rFonts w:ascii="Arial" w:eastAsia="黑体" w:hAnsi="Arial"/>
      <w:b/>
      <w:kern w:val="2"/>
      <w:sz w:val="32"/>
    </w:rPr>
  </w:style>
  <w:style w:type="character" w:customStyle="1" w:styleId="fontstrikethrough">
    <w:name w:val="fontstrikethrough"/>
    <w:qFormat/>
    <w:rsid w:val="00AF3704"/>
    <w:rPr>
      <w:strike/>
    </w:rPr>
  </w:style>
  <w:style w:type="character" w:customStyle="1" w:styleId="3Char">
    <w:name w:val="标题 3 Char"/>
    <w:link w:val="3"/>
    <w:qFormat/>
    <w:rsid w:val="00AF3704"/>
    <w:rPr>
      <w:rFonts w:ascii="黑体" w:eastAsia="黑体"/>
      <w:kern w:val="2"/>
      <w:sz w:val="28"/>
    </w:rPr>
  </w:style>
  <w:style w:type="character" w:customStyle="1" w:styleId="4Char">
    <w:name w:val="标题 4 Char"/>
    <w:link w:val="4"/>
    <w:qFormat/>
    <w:rsid w:val="00AF3704"/>
    <w:rPr>
      <w:rFonts w:ascii="Arial" w:hAnsi="Arial"/>
      <w:b/>
      <w:bCs/>
      <w:szCs w:val="28"/>
    </w:rPr>
  </w:style>
  <w:style w:type="character" w:customStyle="1" w:styleId="1Char">
    <w:name w:val="标题 1 Char"/>
    <w:link w:val="1"/>
    <w:qFormat/>
    <w:rsid w:val="00AF3704"/>
    <w:rPr>
      <w:rFonts w:eastAsia="宋体"/>
      <w:b/>
      <w:kern w:val="44"/>
      <w:sz w:val="44"/>
    </w:rPr>
  </w:style>
  <w:style w:type="character" w:customStyle="1" w:styleId="fontborder">
    <w:name w:val="fontborder"/>
    <w:qFormat/>
    <w:rsid w:val="00AF3704"/>
    <w:rPr>
      <w:bdr w:val="single" w:sz="6" w:space="0" w:color="000000"/>
    </w:rPr>
  </w:style>
  <w:style w:type="character" w:customStyle="1" w:styleId="stylekwd">
    <w:name w:val="style_kwd"/>
    <w:basedOn w:val="a0"/>
    <w:qFormat/>
    <w:rsid w:val="00AF3704"/>
  </w:style>
  <w:style w:type="character" w:customStyle="1" w:styleId="3Char0">
    <w:name w:val="正文文本 3 Char"/>
    <w:link w:val="30"/>
    <w:uiPriority w:val="99"/>
    <w:qFormat/>
    <w:locked/>
    <w:rsid w:val="00AF3704"/>
    <w:rPr>
      <w:rFonts w:ascii="宋体"/>
      <w:kern w:val="2"/>
      <w:sz w:val="24"/>
    </w:rPr>
  </w:style>
  <w:style w:type="paragraph" w:customStyle="1" w:styleId="12">
    <w:name w:val="修订1"/>
    <w:hidden/>
    <w:uiPriority w:val="99"/>
    <w:unhideWhenUsed/>
    <w:qFormat/>
    <w:rsid w:val="00AF3704"/>
    <w:rPr>
      <w:rFonts w:ascii="Calibri" w:hAnsi="Calibri" w:cs="Calibri"/>
      <w:kern w:val="2"/>
      <w:sz w:val="21"/>
      <w:szCs w:val="22"/>
    </w:rPr>
  </w:style>
  <w:style w:type="character" w:customStyle="1" w:styleId="Char0">
    <w:name w:val="日期 Char"/>
    <w:link w:val="a7"/>
    <w:uiPriority w:val="99"/>
    <w:rsid w:val="002F6C73"/>
    <w:rPr>
      <w:rFonts w:cs="Calibri"/>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4"/>
    <customShpInfo spid="_x0000_s3085"/>
    <customShpInfo spid="_x0000_s3078"/>
    <customShpInfo spid="_x0000_s3079"/>
    <customShpInfo spid="_x0000_s3080"/>
    <customShpInfo spid="_x0000_s3081"/>
  </customShpExts>
</s:customData>
</file>

<file path=customXml/itemProps1.xml><?xml version="1.0" encoding="utf-8"?>
<ds:datastoreItem xmlns:ds="http://schemas.openxmlformats.org/officeDocument/2006/customXml" ds:itemID="{71BD1548-392D-49D3-876F-DB845BD4D0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115</Pages>
  <Words>11101</Words>
  <Characters>63278</Characters>
  <Application>Microsoft Office Word</Application>
  <DocSecurity>0</DocSecurity>
  <Lines>527</Lines>
  <Paragraphs>148</Paragraphs>
  <ScaleCrop>false</ScaleCrop>
  <Company>安徽省招标集团</Company>
  <LinksUpToDate>false</LinksUpToDate>
  <CharactersWithSpaces>74231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NTKO</cp:lastModifiedBy>
  <cp:revision>10</cp:revision>
  <cp:lastPrinted>2020-10-21T03:18:00Z</cp:lastPrinted>
  <dcterms:created xsi:type="dcterms:W3CDTF">2018-09-13T03:13:00Z</dcterms:created>
  <dcterms:modified xsi:type="dcterms:W3CDTF">2021-05-27T07:41:00Z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